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24" w:rsidRPr="00117460" w:rsidRDefault="00117460" w:rsidP="0011746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117460">
        <w:rPr>
          <w:b/>
          <w:bCs/>
          <w:sz w:val="40"/>
          <w:szCs w:val="40"/>
        </w:rPr>
        <w:t>Consumer Behavior</w:t>
      </w:r>
    </w:p>
    <w:p w:rsidR="00117460" w:rsidRPr="00117460" w:rsidRDefault="00117460" w:rsidP="00117460">
      <w:pPr>
        <w:jc w:val="center"/>
        <w:rPr>
          <w:b/>
          <w:bCs/>
          <w:sz w:val="40"/>
          <w:szCs w:val="40"/>
        </w:rPr>
      </w:pPr>
      <w:r w:rsidRPr="00117460">
        <w:rPr>
          <w:b/>
          <w:bCs/>
          <w:sz w:val="40"/>
          <w:szCs w:val="40"/>
        </w:rPr>
        <w:t>Assignment # 4 (20 points)</w:t>
      </w:r>
    </w:p>
    <w:p w:rsidR="00117460" w:rsidRDefault="00117460" w:rsidP="00117460">
      <w:pPr>
        <w:jc w:val="center"/>
        <w:rPr>
          <w:sz w:val="40"/>
          <w:szCs w:val="40"/>
        </w:rPr>
      </w:pPr>
      <w:r w:rsidRPr="00117460">
        <w:rPr>
          <w:sz w:val="40"/>
          <w:szCs w:val="40"/>
        </w:rPr>
        <w:t>Name…………………………………………</w:t>
      </w: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t>1. Draw a chart for Five Steps in Decision Making Process and explain each step.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lastRenderedPageBreak/>
        <w:t>2. What are two of consumer decision rules? In your opinion, which rule is about a common sense? Why?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t>3. List and explain three levels of consumer decision making.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4. Suppose you want to buy a new car after your graduation from International College. Explain the five steps in decision making process. </w:t>
      </w: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t>1. Need Recognition --- ( Example: My need recognition is about the need for a car to go to work. Also, the car needs to be small and not expensive.)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t xml:space="preserve">2. Information Search --- 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t>3. Evaluation of Alternative ---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t>4. Purchase Decision---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  <w:r>
        <w:rPr>
          <w:sz w:val="40"/>
          <w:szCs w:val="40"/>
        </w:rPr>
        <w:t>5. Post-Purchase Behavior---</w:t>
      </w:r>
    </w:p>
    <w:p w:rsidR="00117460" w:rsidRDefault="00117460" w:rsidP="00117460">
      <w:pPr>
        <w:rPr>
          <w:sz w:val="40"/>
          <w:szCs w:val="40"/>
        </w:rPr>
      </w:pPr>
    </w:p>
    <w:p w:rsidR="00117460" w:rsidRDefault="00117460" w:rsidP="00117460">
      <w:pPr>
        <w:rPr>
          <w:sz w:val="40"/>
          <w:szCs w:val="40"/>
        </w:rPr>
      </w:pPr>
    </w:p>
    <w:p w:rsidR="00117460" w:rsidRPr="00117460" w:rsidRDefault="00117460" w:rsidP="00117460">
      <w:pPr>
        <w:rPr>
          <w:sz w:val="40"/>
          <w:szCs w:val="40"/>
        </w:rPr>
      </w:pPr>
    </w:p>
    <w:sectPr w:rsidR="00117460" w:rsidRPr="0011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60"/>
    <w:rsid w:val="00117460"/>
    <w:rsid w:val="00286683"/>
    <w:rsid w:val="0029610E"/>
    <w:rsid w:val="00385DA0"/>
    <w:rsid w:val="0075643A"/>
    <w:rsid w:val="00786AB5"/>
    <w:rsid w:val="007E501D"/>
    <w:rsid w:val="00854824"/>
    <w:rsid w:val="009F41B0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8540E-E278-48AC-80F0-380A4157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ilpc-lemel03</dc:creator>
  <cp:lastModifiedBy>ILPC-Director</cp:lastModifiedBy>
  <cp:revision>2</cp:revision>
  <dcterms:created xsi:type="dcterms:W3CDTF">2017-08-04T06:51:00Z</dcterms:created>
  <dcterms:modified xsi:type="dcterms:W3CDTF">2017-08-04T06:51:00Z</dcterms:modified>
</cp:coreProperties>
</file>