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B6AF1" w14:textId="77777777" w:rsidR="00782A2D" w:rsidRPr="004844A5" w:rsidRDefault="0039191B" w:rsidP="00782A2D">
      <w:pPr>
        <w:jc w:val="center"/>
        <w:rPr>
          <w:rFonts w:cs="Times New Roman"/>
          <w:b/>
          <w:bCs/>
          <w:sz w:val="36"/>
          <w:szCs w:val="36"/>
        </w:rPr>
      </w:pPr>
      <w:r w:rsidRPr="004844A5">
        <w:rPr>
          <w:rFonts w:cs="Times New Roman"/>
          <w:noProof/>
        </w:rPr>
        <w:drawing>
          <wp:anchor distT="0" distB="0" distL="114300" distR="114300" simplePos="0" relativeHeight="251659264" behindDoc="0" locked="0" layoutInCell="1" allowOverlap="1" wp14:anchorId="7B637EC6" wp14:editId="33035E5A">
            <wp:simplePos x="0" y="0"/>
            <wp:positionH relativeFrom="column">
              <wp:posOffset>1839595</wp:posOffset>
            </wp:positionH>
            <wp:positionV relativeFrom="paragraph">
              <wp:posOffset>3810</wp:posOffset>
            </wp:positionV>
            <wp:extent cx="1600200" cy="1600200"/>
            <wp:effectExtent l="0" t="0" r="0" b="0"/>
            <wp:wrapNone/>
            <wp:docPr id="10" name="Picture 1" descr="updat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date_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4A5">
        <w:rPr>
          <w:rFonts w:cs="Times New Roman"/>
          <w:noProof/>
        </w:rPr>
        <mc:AlternateContent>
          <mc:Choice Requires="wps">
            <w:drawing>
              <wp:anchor distT="45720" distB="45720" distL="114300" distR="114300" simplePos="0" relativeHeight="251656192" behindDoc="0" locked="0" layoutInCell="1" allowOverlap="1" wp14:anchorId="2347763E" wp14:editId="078FF04F">
                <wp:simplePos x="0" y="0"/>
                <wp:positionH relativeFrom="column">
                  <wp:posOffset>4543425</wp:posOffset>
                </wp:positionH>
                <wp:positionV relativeFrom="paragraph">
                  <wp:posOffset>0</wp:posOffset>
                </wp:positionV>
                <wp:extent cx="765175" cy="305435"/>
                <wp:effectExtent l="0" t="0" r="1270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05435"/>
                        </a:xfrm>
                        <a:prstGeom prst="rect">
                          <a:avLst/>
                        </a:prstGeom>
                        <a:solidFill>
                          <a:srgbClr val="FFFFFF"/>
                        </a:solidFill>
                        <a:ln w="9525">
                          <a:solidFill>
                            <a:srgbClr val="FFFFFF"/>
                          </a:solidFill>
                          <a:miter lim="800000"/>
                          <a:headEnd/>
                          <a:tailEnd/>
                        </a:ln>
                      </wps:spPr>
                      <wps:txbx>
                        <w:txbxContent>
                          <w:p w14:paraId="5C5B2F5A" w14:textId="77777777" w:rsidR="00C621DC" w:rsidRPr="002E70B7" w:rsidRDefault="00C621DC">
                            <w:pPr>
                              <w:rPr>
                                <w:sz w:val="28"/>
                              </w:rPr>
                            </w:pPr>
                            <w:r w:rsidRPr="002E70B7">
                              <w:rPr>
                                <w:sz w:val="28"/>
                              </w:rPr>
                              <w:t>TQF.3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47763E" id="_x0000_t202" coordsize="21600,21600" o:spt="202" path="m0,0l0,21600,21600,21600,21600,0xe">
                <v:stroke joinstyle="miter"/>
                <v:path gradientshapeok="t" o:connecttype="rect"/>
              </v:shapetype>
              <v:shape id="Text Box 2" o:spid="_x0000_s1026" type="#_x0000_t202" style="position:absolute;left:0;text-align:left;margin-left:357.75pt;margin-top:0;width:60.25pt;height:24.0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" strokecolor="white">
                <v:textbox style="mso-fit-shape-to-text:t">
                  <w:txbxContent>
                    <w:p w14:paraId="5C5B2F5A" w14:textId="77777777" w:rsidR="00C621DC" w:rsidRPr="002E70B7" w:rsidRDefault="00C621DC">
                      <w:pPr>
                        <w:rPr>
                          <w:sz w:val="28"/>
                        </w:rPr>
                      </w:pPr>
                      <w:r w:rsidRPr="002E70B7">
                        <w:rPr>
                          <w:sz w:val="28"/>
                        </w:rPr>
                        <w:t>TQF.3</w:t>
                      </w:r>
                    </w:p>
                  </w:txbxContent>
                </v:textbox>
                <w10:wrap type="square"/>
              </v:shape>
            </w:pict>
          </mc:Fallback>
        </mc:AlternateContent>
      </w:r>
      <w:r w:rsidRPr="004844A5">
        <w:rPr>
          <w:rFonts w:cs="Times New Roman"/>
          <w:noProof/>
        </w:rPr>
        <mc:AlternateContent>
          <mc:Choice Requires="wps">
            <w:drawing>
              <wp:anchor distT="45720" distB="45720" distL="114300" distR="114300" simplePos="0" relativeHeight="251658240" behindDoc="0" locked="0" layoutInCell="1" allowOverlap="1" wp14:anchorId="3802BAA0" wp14:editId="5BBE613E">
                <wp:simplePos x="0" y="0"/>
                <wp:positionH relativeFrom="column">
                  <wp:posOffset>3733800</wp:posOffset>
                </wp:positionH>
                <wp:positionV relativeFrom="paragraph">
                  <wp:posOffset>714375</wp:posOffset>
                </wp:positionV>
                <wp:extent cx="1522730" cy="276225"/>
                <wp:effectExtent l="0" t="3175" r="1397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276225"/>
                        </a:xfrm>
                        <a:prstGeom prst="rect">
                          <a:avLst/>
                        </a:prstGeom>
                        <a:solidFill>
                          <a:srgbClr val="FFFFFF"/>
                        </a:solidFill>
                        <a:ln w="9525">
                          <a:solidFill>
                            <a:srgbClr val="000000"/>
                          </a:solidFill>
                          <a:miter lim="800000"/>
                          <a:headEnd/>
                          <a:tailEnd/>
                        </a:ln>
                      </wps:spPr>
                      <wps:txbx>
                        <w:txbxContent>
                          <w:p w14:paraId="474DAA10" w14:textId="77777777" w:rsidR="00C621DC" w:rsidRDefault="00C621DC" w:rsidP="00BC1B0F">
                            <w:r>
                              <w:sym w:font="Wingdings 2" w:char="F0A3"/>
                            </w:r>
                            <w:r>
                              <w:t xml:space="preserve"> Master’s Degree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02BAA0" id="_x0000_s1027" type="#_x0000_t202" style="position:absolute;left:0;text-align:left;margin-left:294pt;margin-top:56.25pt;width:119.9pt;height:21.7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">
                <v:textbox style="mso-fit-shape-to-text:t">
                  <w:txbxContent>
                    <w:p w14:paraId="474DAA10" w14:textId="77777777" w:rsidR="00C621DC" w:rsidRDefault="00C621DC" w:rsidP="00BC1B0F">
                      <w:r>
                        <w:sym w:font="Wingdings 2" w:char="F0A3"/>
                      </w:r>
                      <w:r>
                        <w:t xml:space="preserve"> Master’s Degree </w:t>
                      </w:r>
                    </w:p>
                  </w:txbxContent>
                </v:textbox>
                <w10:wrap type="square"/>
              </v:shape>
            </w:pict>
          </mc:Fallback>
        </mc:AlternateContent>
      </w:r>
    </w:p>
    <w:p w14:paraId="59D26921" w14:textId="77777777" w:rsidR="00782A2D" w:rsidRPr="004844A5" w:rsidRDefault="0039191B" w:rsidP="00782A2D">
      <w:pPr>
        <w:jc w:val="center"/>
        <w:rPr>
          <w:rFonts w:cs="Times New Roman"/>
          <w:b/>
          <w:bCs/>
          <w:sz w:val="36"/>
          <w:szCs w:val="36"/>
        </w:rPr>
      </w:pPr>
      <w:r w:rsidRPr="004844A5">
        <w:rPr>
          <w:rFonts w:cs="Times New Roman"/>
          <w:noProof/>
        </w:rPr>
        <mc:AlternateContent>
          <mc:Choice Requires="wps">
            <w:drawing>
              <wp:anchor distT="45720" distB="45720" distL="114300" distR="114300" simplePos="0" relativeHeight="251657216" behindDoc="0" locked="0" layoutInCell="1" allowOverlap="1" wp14:anchorId="14B7D93A" wp14:editId="6C1549E1">
                <wp:simplePos x="0" y="0"/>
                <wp:positionH relativeFrom="column">
                  <wp:posOffset>3735705</wp:posOffset>
                </wp:positionH>
                <wp:positionV relativeFrom="paragraph">
                  <wp:posOffset>50800</wp:posOffset>
                </wp:positionV>
                <wp:extent cx="1522730" cy="462915"/>
                <wp:effectExtent l="0" t="0" r="2667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462915"/>
                        </a:xfrm>
                        <a:prstGeom prst="rect">
                          <a:avLst/>
                        </a:prstGeom>
                        <a:solidFill>
                          <a:srgbClr val="FFFFFF"/>
                        </a:solidFill>
                        <a:ln w="9525">
                          <a:solidFill>
                            <a:srgbClr val="000000"/>
                          </a:solidFill>
                          <a:miter lim="800000"/>
                          <a:headEnd/>
                          <a:tailEnd/>
                        </a:ln>
                      </wps:spPr>
                      <wps:txbx>
                        <w:txbxContent>
                          <w:p w14:paraId="5E4C3565" w14:textId="77777777" w:rsidR="00C621DC" w:rsidRDefault="0039191B">
                            <w:r>
                              <w:sym w:font="Symbol" w:char="F0D6"/>
                            </w:r>
                            <w:r w:rsidR="00C621DC">
                              <w:sym w:font="Wingdings 2" w:char="F0A3"/>
                            </w:r>
                            <w:r w:rsidR="00C621DC">
                              <w:t xml:space="preserve"> Bachelor’s Degree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B7D93A" id="_x0000_s1028" type="#_x0000_t202" style="position:absolute;left:0;text-align:left;margin-left:294.15pt;margin-top:4pt;width:119.9pt;height:36.4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">
                <v:textbox style="mso-fit-shape-to-text:t">
                  <w:txbxContent>
                    <w:p w14:paraId="5E4C3565" w14:textId="77777777" w:rsidR="00C621DC" w:rsidRDefault="0039191B">
                      <w:r>
                        <w:sym w:font="Symbol" w:char="F0D6"/>
                      </w:r>
                      <w:r w:rsidR="00C621DC">
                        <w:sym w:font="Wingdings 2" w:char="F0A3"/>
                      </w:r>
                      <w:r w:rsidR="00C621DC">
                        <w:t xml:space="preserve"> Bachelor’s Degree </w:t>
                      </w:r>
                    </w:p>
                  </w:txbxContent>
                </v:textbox>
                <w10:wrap type="square"/>
              </v:shape>
            </w:pict>
          </mc:Fallback>
        </mc:AlternateContent>
      </w:r>
    </w:p>
    <w:p w14:paraId="7817FF10" w14:textId="77777777" w:rsidR="00782A2D" w:rsidRPr="004844A5" w:rsidRDefault="00782A2D" w:rsidP="00782A2D">
      <w:pPr>
        <w:jc w:val="center"/>
        <w:rPr>
          <w:rFonts w:cs="Times New Roman"/>
          <w:b/>
          <w:bCs/>
          <w:sz w:val="36"/>
          <w:szCs w:val="36"/>
        </w:rPr>
      </w:pPr>
    </w:p>
    <w:p w14:paraId="4BA0EE1D" w14:textId="77777777" w:rsidR="00BD7EB2" w:rsidRPr="004844A5" w:rsidRDefault="00BD7EB2" w:rsidP="004E75B8">
      <w:pPr>
        <w:jc w:val="center"/>
        <w:rPr>
          <w:rFonts w:cs="Times New Roman"/>
          <w:b/>
          <w:bCs/>
          <w:sz w:val="36"/>
          <w:szCs w:val="36"/>
        </w:rPr>
      </w:pPr>
    </w:p>
    <w:p w14:paraId="77DBBE8D" w14:textId="77777777" w:rsidR="002E70B7" w:rsidRPr="004844A5" w:rsidRDefault="002E70B7" w:rsidP="004E75B8">
      <w:pPr>
        <w:jc w:val="center"/>
        <w:rPr>
          <w:rFonts w:cs="Times New Roman"/>
          <w:b/>
          <w:bCs/>
          <w:sz w:val="36"/>
          <w:szCs w:val="36"/>
        </w:rPr>
      </w:pPr>
    </w:p>
    <w:p w14:paraId="442A1644" w14:textId="77777777" w:rsidR="002E70B7" w:rsidRPr="004844A5" w:rsidRDefault="002E70B7" w:rsidP="004E75B8">
      <w:pPr>
        <w:jc w:val="center"/>
        <w:rPr>
          <w:rFonts w:cs="Times New Roman"/>
          <w:b/>
          <w:bCs/>
          <w:sz w:val="36"/>
          <w:szCs w:val="36"/>
        </w:rPr>
      </w:pPr>
    </w:p>
    <w:p w14:paraId="1DA5100A" w14:textId="77777777" w:rsidR="002E70B7" w:rsidRPr="004844A5" w:rsidRDefault="002E70B7" w:rsidP="004E75B8">
      <w:pPr>
        <w:jc w:val="center"/>
        <w:rPr>
          <w:rFonts w:cs="Times New Roman"/>
          <w:b/>
          <w:bCs/>
          <w:sz w:val="36"/>
          <w:szCs w:val="36"/>
        </w:rPr>
      </w:pPr>
    </w:p>
    <w:p w14:paraId="6065013C" w14:textId="77777777" w:rsidR="002E70B7" w:rsidRPr="004844A5" w:rsidRDefault="002E70B7" w:rsidP="004E75B8">
      <w:pPr>
        <w:jc w:val="center"/>
        <w:rPr>
          <w:rFonts w:cs="Times New Roman"/>
          <w:b/>
          <w:bCs/>
          <w:sz w:val="36"/>
          <w:szCs w:val="36"/>
        </w:rPr>
      </w:pPr>
    </w:p>
    <w:p w14:paraId="1DED3E14" w14:textId="77777777" w:rsidR="00BD7EB2" w:rsidRPr="00560FEA" w:rsidRDefault="00B50E67" w:rsidP="007B6415">
      <w:pPr>
        <w:jc w:val="center"/>
        <w:rPr>
          <w:rFonts w:cs="Cordia New"/>
          <w:b/>
          <w:bCs/>
          <w:sz w:val="36"/>
          <w:szCs w:val="36"/>
        </w:rPr>
      </w:pPr>
      <w:r w:rsidRPr="004844A5">
        <w:rPr>
          <w:rFonts w:cs="Times New Roman"/>
          <w:b/>
          <w:bCs/>
          <w:sz w:val="36"/>
          <w:szCs w:val="36"/>
        </w:rPr>
        <w:t>Course S</w:t>
      </w:r>
      <w:r w:rsidR="00CD3B91" w:rsidRPr="004844A5">
        <w:rPr>
          <w:rFonts w:cs="Times New Roman"/>
          <w:b/>
          <w:bCs/>
          <w:sz w:val="36"/>
          <w:szCs w:val="36"/>
        </w:rPr>
        <w:t>pecification</w:t>
      </w:r>
    </w:p>
    <w:p w14:paraId="31735298" w14:textId="77777777" w:rsidR="004844A5" w:rsidRPr="00560FEA" w:rsidRDefault="004844A5" w:rsidP="007B6415">
      <w:pPr>
        <w:jc w:val="center"/>
        <w:rPr>
          <w:rFonts w:cs="Cordia New"/>
          <w:b/>
          <w:bCs/>
          <w:sz w:val="36"/>
          <w:szCs w:val="36"/>
          <w:cs/>
        </w:rPr>
      </w:pPr>
    </w:p>
    <w:p w14:paraId="30345614" w14:textId="2F9FC55C" w:rsidR="001B5E0B" w:rsidRPr="00E855C5" w:rsidRDefault="00B3740D" w:rsidP="007B6415">
      <w:pPr>
        <w:jc w:val="center"/>
        <w:rPr>
          <w:rFonts w:cs="Times New Roman"/>
          <w:color w:val="000000" w:themeColor="text1"/>
          <w:sz w:val="28"/>
        </w:rPr>
      </w:pPr>
      <w:r w:rsidRPr="00E855C5">
        <w:rPr>
          <w:rFonts w:cs="Times New Roman"/>
          <w:b/>
          <w:bCs/>
          <w:color w:val="000000" w:themeColor="text1"/>
          <w:sz w:val="28"/>
        </w:rPr>
        <w:t xml:space="preserve">Course </w:t>
      </w:r>
      <w:r w:rsidR="004844A5" w:rsidRPr="00E855C5">
        <w:rPr>
          <w:rFonts w:cs="Times New Roman"/>
          <w:b/>
          <w:bCs/>
          <w:color w:val="000000" w:themeColor="text1"/>
          <w:sz w:val="28"/>
        </w:rPr>
        <w:t>Code</w:t>
      </w:r>
      <w:r w:rsidR="004844A5" w:rsidRPr="001B5E0B">
        <w:rPr>
          <w:rFonts w:cs="Times New Roman"/>
          <w:sz w:val="28"/>
        </w:rPr>
        <w:t xml:space="preserve">: </w:t>
      </w:r>
      <w:r w:rsidR="0039191B">
        <w:rPr>
          <w:rFonts w:cs="Times New Roman"/>
          <w:color w:val="000000" w:themeColor="text1"/>
          <w:sz w:val="28"/>
        </w:rPr>
        <w:t xml:space="preserve">IAL </w:t>
      </w:r>
      <w:r w:rsidR="0039191B" w:rsidRPr="00E855C5">
        <w:rPr>
          <w:rFonts w:cs="Times New Roman"/>
          <w:color w:val="000000" w:themeColor="text1"/>
          <w:sz w:val="28"/>
        </w:rPr>
        <w:t xml:space="preserve">3307 </w:t>
      </w:r>
      <w:r w:rsidR="004844A5" w:rsidRPr="00E855C5">
        <w:rPr>
          <w:rFonts w:cs="Times New Roman"/>
          <w:b/>
          <w:bCs/>
          <w:color w:val="000000" w:themeColor="text1"/>
          <w:sz w:val="28"/>
        </w:rPr>
        <w:t xml:space="preserve">Course </w:t>
      </w:r>
      <w:r w:rsidRPr="00E855C5">
        <w:rPr>
          <w:rFonts w:cs="Times New Roman"/>
          <w:b/>
          <w:bCs/>
          <w:color w:val="000000" w:themeColor="text1"/>
          <w:sz w:val="28"/>
        </w:rPr>
        <w:t>Title</w:t>
      </w:r>
      <w:r w:rsidRPr="00E855C5">
        <w:rPr>
          <w:rFonts w:cs="Times New Roman"/>
          <w:color w:val="000000" w:themeColor="text1"/>
          <w:sz w:val="28"/>
        </w:rPr>
        <w:t>:</w:t>
      </w:r>
      <w:r w:rsidR="0039191B" w:rsidRPr="00E855C5">
        <w:rPr>
          <w:rFonts w:cs="Times New Roman"/>
          <w:color w:val="000000" w:themeColor="text1"/>
          <w:sz w:val="28"/>
        </w:rPr>
        <w:t xml:space="preserve"> Ground Service Management</w:t>
      </w:r>
    </w:p>
    <w:p w14:paraId="3CB3362F" w14:textId="77777777" w:rsidR="007B6415" w:rsidRPr="00E855C5" w:rsidRDefault="007B6415" w:rsidP="007B6415">
      <w:pPr>
        <w:tabs>
          <w:tab w:val="left" w:pos="1620"/>
        </w:tabs>
        <w:spacing w:line="360" w:lineRule="auto"/>
        <w:jc w:val="center"/>
        <w:rPr>
          <w:rFonts w:cs="Times New Roman"/>
          <w:b/>
          <w:bCs/>
          <w:color w:val="000000" w:themeColor="text1"/>
          <w:sz w:val="28"/>
        </w:rPr>
      </w:pPr>
    </w:p>
    <w:p w14:paraId="62D71455" w14:textId="77777777" w:rsidR="0039191B" w:rsidRDefault="0039191B" w:rsidP="007B6415">
      <w:pPr>
        <w:tabs>
          <w:tab w:val="left" w:pos="1620"/>
        </w:tabs>
        <w:spacing w:line="360" w:lineRule="auto"/>
        <w:jc w:val="center"/>
        <w:rPr>
          <w:rFonts w:cs="Times New Roman"/>
          <w:color w:val="000000"/>
          <w:sz w:val="28"/>
        </w:rPr>
      </w:pPr>
      <w:r w:rsidRPr="00E855C5">
        <w:rPr>
          <w:rFonts w:cs="Times New Roman"/>
          <w:b/>
          <w:bCs/>
          <w:color w:val="000000" w:themeColor="text1"/>
          <w:sz w:val="28"/>
        </w:rPr>
        <w:t>Credits:</w:t>
      </w:r>
      <w:r w:rsidRPr="00E855C5">
        <w:rPr>
          <w:rFonts w:cs="Times New Roman"/>
          <w:color w:val="000000" w:themeColor="text1"/>
          <w:sz w:val="28"/>
          <w:cs/>
        </w:rPr>
        <w:t xml:space="preserve"> </w:t>
      </w:r>
      <w:r w:rsidRPr="00E855C5">
        <w:rPr>
          <w:rFonts w:cs="Times New Roman"/>
          <w:color w:val="000000" w:themeColor="text1"/>
          <w:sz w:val="28"/>
        </w:rPr>
        <w:t>3 (3-</w:t>
      </w:r>
      <w:r w:rsidRPr="005748B8">
        <w:rPr>
          <w:rFonts w:cs="Times New Roman"/>
          <w:color w:val="000000"/>
          <w:sz w:val="28"/>
        </w:rPr>
        <w:t>0-6)</w:t>
      </w:r>
    </w:p>
    <w:p w14:paraId="69C5DD65" w14:textId="77777777" w:rsidR="007B6415" w:rsidRPr="005748B8" w:rsidRDefault="007B6415" w:rsidP="007B6415">
      <w:pPr>
        <w:tabs>
          <w:tab w:val="left" w:pos="1620"/>
        </w:tabs>
        <w:spacing w:line="360" w:lineRule="auto"/>
        <w:jc w:val="center"/>
        <w:rPr>
          <w:rFonts w:cs="Times New Roman"/>
          <w:color w:val="000000"/>
          <w:sz w:val="28"/>
        </w:rPr>
      </w:pPr>
    </w:p>
    <w:p w14:paraId="7033DD43" w14:textId="77777777" w:rsidR="0039191B" w:rsidRPr="00E855C5" w:rsidRDefault="0039191B" w:rsidP="007B6415">
      <w:pPr>
        <w:spacing w:line="360" w:lineRule="auto"/>
        <w:jc w:val="center"/>
        <w:rPr>
          <w:rFonts w:cs="Times New Roman"/>
          <w:color w:val="000000" w:themeColor="text1"/>
          <w:sz w:val="28"/>
        </w:rPr>
      </w:pPr>
      <w:r w:rsidRPr="00E855C5">
        <w:rPr>
          <w:rFonts w:cs="Times New Roman"/>
          <w:b/>
          <w:bCs/>
          <w:color w:val="000000" w:themeColor="text1"/>
          <w:sz w:val="28"/>
        </w:rPr>
        <w:t xml:space="preserve">Program: </w:t>
      </w:r>
      <w:r w:rsidRPr="00E855C5">
        <w:rPr>
          <w:rFonts w:cs="Times New Roman"/>
          <w:color w:val="000000" w:themeColor="text1"/>
          <w:sz w:val="28"/>
        </w:rPr>
        <w:t>Airline Business, International College</w:t>
      </w:r>
    </w:p>
    <w:p w14:paraId="10BC521F" w14:textId="77777777" w:rsidR="0039191B" w:rsidRDefault="0039191B" w:rsidP="007B6415">
      <w:pPr>
        <w:spacing w:line="360" w:lineRule="auto"/>
        <w:jc w:val="center"/>
        <w:rPr>
          <w:rFonts w:cs="Times New Roman"/>
          <w:sz w:val="28"/>
        </w:rPr>
      </w:pPr>
      <w:proofErr w:type="spellStart"/>
      <w:r w:rsidRPr="00E855C5">
        <w:rPr>
          <w:rFonts w:cs="Times New Roman"/>
          <w:color w:val="000000" w:themeColor="text1"/>
          <w:sz w:val="28"/>
        </w:rPr>
        <w:t>Suan</w:t>
      </w:r>
      <w:proofErr w:type="spellEnd"/>
      <w:r w:rsidRPr="00E855C5">
        <w:rPr>
          <w:rFonts w:cs="Times New Roman"/>
          <w:color w:val="000000" w:themeColor="text1"/>
          <w:sz w:val="28"/>
        </w:rPr>
        <w:t xml:space="preserve"> </w:t>
      </w:r>
      <w:proofErr w:type="spellStart"/>
      <w:r w:rsidRPr="00E855C5">
        <w:rPr>
          <w:rFonts w:cs="Times New Roman"/>
          <w:color w:val="000000" w:themeColor="text1"/>
          <w:sz w:val="28"/>
        </w:rPr>
        <w:t>Sunandha</w:t>
      </w:r>
      <w:proofErr w:type="spellEnd"/>
      <w:r w:rsidRPr="00E855C5">
        <w:rPr>
          <w:rFonts w:cs="Times New Roman"/>
          <w:color w:val="000000" w:themeColor="text1"/>
          <w:sz w:val="28"/>
        </w:rPr>
        <w:t xml:space="preserve"> </w:t>
      </w:r>
      <w:proofErr w:type="spellStart"/>
      <w:r w:rsidRPr="0082422C">
        <w:rPr>
          <w:rFonts w:cs="Times New Roman"/>
          <w:sz w:val="28"/>
        </w:rPr>
        <w:t>Rajabhat</w:t>
      </w:r>
      <w:proofErr w:type="spellEnd"/>
      <w:r w:rsidRPr="0082422C">
        <w:rPr>
          <w:rFonts w:cs="Times New Roman"/>
          <w:sz w:val="28"/>
        </w:rPr>
        <w:t xml:space="preserve"> University</w:t>
      </w:r>
    </w:p>
    <w:p w14:paraId="23A72FA1" w14:textId="77777777" w:rsidR="0039191B" w:rsidRDefault="0039191B" w:rsidP="007B6415">
      <w:pPr>
        <w:spacing w:line="360" w:lineRule="auto"/>
        <w:jc w:val="center"/>
        <w:rPr>
          <w:rFonts w:cs="Times New Roman"/>
          <w:sz w:val="28"/>
        </w:rPr>
      </w:pPr>
      <w:bookmarkStart w:id="0" w:name="_GoBack"/>
      <w:bookmarkEnd w:id="0"/>
      <w:r>
        <w:rPr>
          <w:rFonts w:cs="Times New Roman"/>
          <w:sz w:val="28"/>
        </w:rPr>
        <w:t>(SSRUIC)</w:t>
      </w:r>
    </w:p>
    <w:p w14:paraId="66CB4ED2" w14:textId="77777777" w:rsidR="007B6415" w:rsidRPr="0082422C" w:rsidRDefault="007B6415" w:rsidP="007B6415">
      <w:pPr>
        <w:spacing w:line="360" w:lineRule="auto"/>
        <w:jc w:val="center"/>
        <w:rPr>
          <w:rFonts w:cs="Times New Roman"/>
          <w:sz w:val="28"/>
        </w:rPr>
      </w:pPr>
    </w:p>
    <w:p w14:paraId="5FDAE816" w14:textId="77777777" w:rsidR="0039191B" w:rsidRDefault="0039191B" w:rsidP="007B6415">
      <w:pPr>
        <w:spacing w:line="360" w:lineRule="auto"/>
        <w:jc w:val="center"/>
        <w:rPr>
          <w:rFonts w:cs="Times New Roman"/>
          <w:sz w:val="28"/>
        </w:rPr>
      </w:pPr>
      <w:r>
        <w:rPr>
          <w:rFonts w:cs="Times New Roman"/>
          <w:b/>
          <w:bCs/>
          <w:sz w:val="28"/>
        </w:rPr>
        <w:t xml:space="preserve">Semester: </w:t>
      </w:r>
      <w:r>
        <w:rPr>
          <w:rFonts w:cs="Times New Roman"/>
          <w:sz w:val="28"/>
        </w:rPr>
        <w:t xml:space="preserve">1 </w:t>
      </w:r>
      <w:r w:rsidRPr="000C5790">
        <w:rPr>
          <w:rFonts w:cs="Times New Roman"/>
          <w:b/>
          <w:bCs/>
          <w:sz w:val="28"/>
        </w:rPr>
        <w:t>Academic Year:</w:t>
      </w:r>
      <w:r w:rsidRPr="000C5790">
        <w:rPr>
          <w:rFonts w:cs="Times New Roman"/>
          <w:sz w:val="28"/>
          <w:cs/>
        </w:rPr>
        <w:t xml:space="preserve"> </w:t>
      </w:r>
      <w:r w:rsidRPr="000C5790">
        <w:rPr>
          <w:rFonts w:cs="Times New Roman"/>
          <w:sz w:val="28"/>
        </w:rPr>
        <w:t>201</w:t>
      </w:r>
      <w:r>
        <w:rPr>
          <w:rFonts w:cs="Times New Roman"/>
          <w:sz w:val="28"/>
        </w:rPr>
        <w:t>7</w:t>
      </w:r>
    </w:p>
    <w:p w14:paraId="6C068176" w14:textId="77777777" w:rsidR="001B5E0B" w:rsidRPr="001B5E0B" w:rsidRDefault="001B5E0B" w:rsidP="007B6415">
      <w:pPr>
        <w:jc w:val="center"/>
        <w:rPr>
          <w:rFonts w:cs="Times New Roman"/>
          <w:color w:val="FF0000"/>
          <w:sz w:val="28"/>
        </w:rPr>
      </w:pPr>
    </w:p>
    <w:p w14:paraId="50A1742B" w14:textId="77777777" w:rsidR="00A5131B" w:rsidRDefault="00A5131B" w:rsidP="00BD7EB2">
      <w:pPr>
        <w:jc w:val="center"/>
        <w:rPr>
          <w:rFonts w:cs="Times New Roman"/>
          <w:color w:val="FF0000"/>
          <w:sz w:val="28"/>
        </w:rPr>
      </w:pPr>
    </w:p>
    <w:p w14:paraId="5CF26977" w14:textId="77777777" w:rsidR="0039191B" w:rsidRDefault="0039191B" w:rsidP="00BD7EB2">
      <w:pPr>
        <w:jc w:val="center"/>
        <w:rPr>
          <w:rFonts w:cs="Times New Roman"/>
          <w:color w:val="FF0000"/>
          <w:sz w:val="28"/>
        </w:rPr>
      </w:pPr>
    </w:p>
    <w:p w14:paraId="5AC4DDE2" w14:textId="77777777" w:rsidR="0039191B" w:rsidRDefault="0039191B" w:rsidP="00BD7EB2">
      <w:pPr>
        <w:jc w:val="center"/>
        <w:rPr>
          <w:rFonts w:cs="Times New Roman"/>
          <w:color w:val="FF0000"/>
          <w:sz w:val="28"/>
        </w:rPr>
      </w:pPr>
    </w:p>
    <w:p w14:paraId="4D811745" w14:textId="77777777" w:rsidR="0039191B" w:rsidRDefault="0039191B" w:rsidP="00BD7EB2">
      <w:pPr>
        <w:jc w:val="center"/>
        <w:rPr>
          <w:rFonts w:cs="Times New Roman"/>
          <w:color w:val="FF0000"/>
          <w:sz w:val="28"/>
        </w:rPr>
      </w:pPr>
    </w:p>
    <w:p w14:paraId="6C6688AE" w14:textId="77777777" w:rsidR="0039191B" w:rsidRDefault="0039191B" w:rsidP="00BD7EB2">
      <w:pPr>
        <w:jc w:val="center"/>
        <w:rPr>
          <w:rFonts w:cs="Times New Roman"/>
          <w:color w:val="FF0000"/>
          <w:sz w:val="28"/>
        </w:rPr>
      </w:pPr>
    </w:p>
    <w:p w14:paraId="34967A84" w14:textId="77777777" w:rsidR="0039191B" w:rsidRDefault="0039191B" w:rsidP="00BD7EB2">
      <w:pPr>
        <w:jc w:val="center"/>
        <w:rPr>
          <w:rFonts w:cs="Times New Roman"/>
          <w:color w:val="FF0000"/>
          <w:sz w:val="28"/>
        </w:rPr>
      </w:pPr>
    </w:p>
    <w:p w14:paraId="0BE6E4CF" w14:textId="77777777" w:rsidR="0039191B" w:rsidRDefault="0039191B" w:rsidP="00BD7EB2">
      <w:pPr>
        <w:jc w:val="center"/>
        <w:rPr>
          <w:rFonts w:cs="Times New Roman"/>
          <w:color w:val="FF0000"/>
          <w:sz w:val="28"/>
        </w:rPr>
      </w:pPr>
    </w:p>
    <w:p w14:paraId="33E49E49" w14:textId="77777777" w:rsidR="0039191B" w:rsidRDefault="0039191B" w:rsidP="00BD7EB2">
      <w:pPr>
        <w:jc w:val="center"/>
        <w:rPr>
          <w:rFonts w:cs="Times New Roman"/>
          <w:color w:val="FF0000"/>
          <w:sz w:val="28"/>
        </w:rPr>
      </w:pPr>
    </w:p>
    <w:p w14:paraId="64991C20" w14:textId="77777777" w:rsidR="0039191B" w:rsidRDefault="0039191B" w:rsidP="00BD7EB2">
      <w:pPr>
        <w:jc w:val="center"/>
        <w:rPr>
          <w:rFonts w:cs="Times New Roman"/>
          <w:color w:val="FF0000"/>
          <w:sz w:val="28"/>
        </w:rPr>
      </w:pPr>
    </w:p>
    <w:p w14:paraId="60D8EE03" w14:textId="77777777" w:rsidR="0039191B" w:rsidRDefault="0039191B" w:rsidP="00BD7EB2">
      <w:pPr>
        <w:jc w:val="center"/>
        <w:rPr>
          <w:rFonts w:cs="Times New Roman"/>
          <w:color w:val="FF0000"/>
          <w:sz w:val="28"/>
        </w:rPr>
      </w:pPr>
    </w:p>
    <w:p w14:paraId="7D2FC2A0" w14:textId="77777777" w:rsidR="0039191B" w:rsidRDefault="0039191B" w:rsidP="00BD7EB2">
      <w:pPr>
        <w:jc w:val="center"/>
        <w:rPr>
          <w:rFonts w:cs="Times New Roman"/>
          <w:color w:val="FF0000"/>
          <w:sz w:val="28"/>
        </w:rPr>
      </w:pPr>
    </w:p>
    <w:p w14:paraId="2C4A76A7" w14:textId="77777777" w:rsidR="0039191B" w:rsidRDefault="0039191B" w:rsidP="00BD7EB2">
      <w:pPr>
        <w:jc w:val="center"/>
        <w:rPr>
          <w:rFonts w:cs="Times New Roman"/>
          <w:color w:val="FF0000"/>
          <w:sz w:val="28"/>
        </w:rPr>
      </w:pPr>
    </w:p>
    <w:p w14:paraId="3FB6A854" w14:textId="77777777" w:rsidR="0039191B" w:rsidRDefault="0039191B" w:rsidP="00BD7EB2">
      <w:pPr>
        <w:jc w:val="center"/>
        <w:rPr>
          <w:rFonts w:cs="Times New Roman"/>
          <w:color w:val="FF0000"/>
          <w:sz w:val="28"/>
        </w:rPr>
      </w:pPr>
    </w:p>
    <w:p w14:paraId="5D64792D" w14:textId="77777777" w:rsidR="0039191B" w:rsidRDefault="0039191B" w:rsidP="00BD7EB2">
      <w:pPr>
        <w:jc w:val="center"/>
        <w:rPr>
          <w:rFonts w:cs="Times New Roman"/>
          <w:color w:val="FF0000"/>
          <w:sz w:val="28"/>
        </w:rPr>
      </w:pPr>
    </w:p>
    <w:p w14:paraId="7289AB4E" w14:textId="77777777" w:rsidR="0039191B" w:rsidRDefault="0039191B" w:rsidP="00BD7EB2">
      <w:pPr>
        <w:jc w:val="center"/>
        <w:rPr>
          <w:rFonts w:cs="Times New Roman"/>
          <w:color w:val="FF0000"/>
          <w:sz w:val="28"/>
        </w:rPr>
      </w:pPr>
    </w:p>
    <w:p w14:paraId="58681D6E" w14:textId="77777777" w:rsidR="0039191B" w:rsidRPr="001B5E0B" w:rsidRDefault="0039191B" w:rsidP="00BD7EB2">
      <w:pPr>
        <w:jc w:val="center"/>
        <w:rPr>
          <w:rFonts w:cs="Times New Roman"/>
          <w:color w:val="FF0000"/>
          <w:sz w:val="28"/>
        </w:rPr>
      </w:pPr>
    </w:p>
    <w:p w14:paraId="2D3DEA7E" w14:textId="77777777" w:rsidR="00C76BD1" w:rsidRDefault="0039191B" w:rsidP="00271D9B">
      <w:pPr>
        <w:jc w:val="center"/>
        <w:rPr>
          <w:rFonts w:cs="Times New Roman"/>
          <w:b/>
          <w:bCs/>
          <w:sz w:val="36"/>
          <w:szCs w:val="36"/>
        </w:rPr>
      </w:pPr>
      <w:r>
        <w:rPr>
          <w:rFonts w:cs="Times New Roman"/>
          <w:b/>
          <w:bCs/>
          <w:sz w:val="36"/>
          <w:szCs w:val="36"/>
        </w:rPr>
        <w:lastRenderedPageBreak/>
        <w:t xml:space="preserve">Section 1 </w:t>
      </w:r>
      <w:r w:rsidR="00CD2229" w:rsidRPr="004844A5">
        <w:rPr>
          <w:rFonts w:cs="Times New Roman"/>
          <w:b/>
          <w:bCs/>
          <w:sz w:val="36"/>
          <w:szCs w:val="36"/>
        </w:rPr>
        <w:t>General Information</w:t>
      </w:r>
    </w:p>
    <w:p w14:paraId="3B599BF8" w14:textId="77777777" w:rsidR="0039191B" w:rsidRDefault="0039191B" w:rsidP="00271D9B">
      <w:pPr>
        <w:jc w:val="center"/>
        <w:rPr>
          <w:rFonts w:cs="Times New Roman"/>
          <w:b/>
          <w:bCs/>
          <w:sz w:val="36"/>
          <w:szCs w:val="36"/>
        </w:rPr>
      </w:pPr>
    </w:p>
    <w:p w14:paraId="77C15BC5" w14:textId="77777777" w:rsidR="0039191B" w:rsidRPr="00A77E56" w:rsidRDefault="0039191B" w:rsidP="0039191B">
      <w:pPr>
        <w:spacing w:line="360" w:lineRule="auto"/>
        <w:rPr>
          <w:rFonts w:cs="Times New Roman"/>
          <w:i/>
          <w:iCs/>
          <w:sz w:val="28"/>
        </w:rPr>
      </w:pPr>
      <w:r w:rsidRPr="00A77E56">
        <w:rPr>
          <w:rFonts w:cs="Times New Roman"/>
          <w:b/>
          <w:bCs/>
          <w:sz w:val="28"/>
        </w:rPr>
        <w:t>1.</w:t>
      </w:r>
      <w:r>
        <w:rPr>
          <w:rFonts w:cs="Times New Roman"/>
          <w:b/>
          <w:bCs/>
          <w:sz w:val="28"/>
        </w:rPr>
        <w:t xml:space="preserve"> </w:t>
      </w:r>
      <w:r w:rsidRPr="00A77E56">
        <w:rPr>
          <w:rFonts w:cs="Times New Roman"/>
          <w:b/>
          <w:bCs/>
          <w:sz w:val="28"/>
        </w:rPr>
        <w:t>Code and Course Title:</w:t>
      </w:r>
      <w:r w:rsidRPr="00A77E56">
        <w:rPr>
          <w:rFonts w:cs="Times New Roman"/>
          <w:b/>
          <w:bCs/>
          <w:sz w:val="28"/>
          <w:cs/>
        </w:rPr>
        <w:t xml:space="preserve">  </w:t>
      </w:r>
    </w:p>
    <w:p w14:paraId="4FEA9D3C" w14:textId="77777777" w:rsidR="0039191B" w:rsidRPr="00127E27" w:rsidRDefault="0039191B" w:rsidP="0039191B">
      <w:pPr>
        <w:pStyle w:val="ListParagraph"/>
        <w:spacing w:after="0" w:line="360" w:lineRule="auto"/>
        <w:ind w:left="0" w:firstLine="720"/>
        <w:rPr>
          <w:rFonts w:ascii="Times New Roman" w:hAnsi="Times New Roman" w:cs="Times New Roman"/>
          <w:b/>
          <w:bCs/>
          <w:sz w:val="28"/>
        </w:rPr>
      </w:pPr>
      <w:r w:rsidRPr="00127E27">
        <w:rPr>
          <w:rFonts w:ascii="Times New Roman" w:hAnsi="Times New Roman" w:cs="Times New Roman"/>
          <w:b/>
          <w:bCs/>
          <w:sz w:val="28"/>
        </w:rPr>
        <w:t xml:space="preserve">English: </w:t>
      </w:r>
      <w:r>
        <w:rPr>
          <w:rFonts w:ascii="Times New Roman" w:hAnsi="Times New Roman" w:cs="Times New Roman"/>
          <w:sz w:val="28"/>
        </w:rPr>
        <w:t>IAL3307 Ground Service Management</w:t>
      </w:r>
    </w:p>
    <w:p w14:paraId="769EEC9F" w14:textId="77777777" w:rsidR="0039191B" w:rsidRPr="00291D6E" w:rsidRDefault="0039191B" w:rsidP="0039191B">
      <w:pPr>
        <w:pStyle w:val="ListParagraph"/>
        <w:spacing w:after="0" w:line="360" w:lineRule="auto"/>
        <w:ind w:left="0" w:firstLine="720"/>
        <w:rPr>
          <w:rFonts w:ascii="Times New Roman" w:hAnsi="Times New Roman" w:cs="Cordia New"/>
          <w:sz w:val="28"/>
          <w:szCs w:val="35"/>
          <w:cs/>
        </w:rPr>
      </w:pPr>
      <w:r w:rsidRPr="00490A02">
        <w:rPr>
          <w:rFonts w:ascii="Times New Roman" w:hAnsi="Times New Roman" w:cs="Times New Roman"/>
          <w:b/>
          <w:bCs/>
          <w:sz w:val="28"/>
        </w:rPr>
        <w:t xml:space="preserve">Thai: </w:t>
      </w:r>
      <w:r w:rsidRPr="00490A02">
        <w:rPr>
          <w:rFonts w:ascii="Times New Roman" w:hAnsi="Times New Roman" w:cs="Times New Roman"/>
          <w:sz w:val="28"/>
        </w:rPr>
        <w:t>IA</w:t>
      </w:r>
      <w:r>
        <w:rPr>
          <w:rFonts w:ascii="Times New Roman" w:hAnsi="Times New Roman" w:cs="Times New Roman"/>
          <w:sz w:val="28"/>
        </w:rPr>
        <w:t xml:space="preserve">L3307 </w:t>
      </w:r>
      <w:r w:rsidRPr="00291D6E">
        <w:rPr>
          <w:rFonts w:ascii="Times New Roman" w:hAnsi="Times New Roman" w:cs="Cordia New" w:hint="cs"/>
          <w:sz w:val="36"/>
          <w:szCs w:val="36"/>
          <w:cs/>
        </w:rPr>
        <w:t>การจัดการบริการภาคพื้นดิน</w:t>
      </w:r>
    </w:p>
    <w:p w14:paraId="49E88A32" w14:textId="77777777" w:rsidR="0039191B" w:rsidRPr="00127E27" w:rsidRDefault="0039191B" w:rsidP="0039191B">
      <w:pPr>
        <w:pStyle w:val="ListParagraph"/>
        <w:spacing w:after="0" w:line="360" w:lineRule="auto"/>
        <w:ind w:left="0"/>
        <w:rPr>
          <w:rFonts w:ascii="Times New Roman" w:hAnsi="Times New Roman" w:cs="Times New Roman"/>
          <w:i/>
          <w:iCs/>
          <w:sz w:val="28"/>
          <w:cs/>
        </w:rPr>
      </w:pPr>
      <w:r>
        <w:rPr>
          <w:rFonts w:ascii="Times New Roman" w:hAnsi="Times New Roman" w:cs="Times New Roman"/>
          <w:b/>
          <w:bCs/>
          <w:sz w:val="28"/>
        </w:rPr>
        <w:t xml:space="preserve">2.  </w:t>
      </w:r>
      <w:r w:rsidRPr="00127E27">
        <w:rPr>
          <w:rFonts w:ascii="Times New Roman" w:hAnsi="Times New Roman" w:cs="Times New Roman"/>
          <w:b/>
          <w:bCs/>
          <w:sz w:val="28"/>
        </w:rPr>
        <w:t>Credits:</w:t>
      </w:r>
      <w:r>
        <w:rPr>
          <w:rFonts w:ascii="Times New Roman" w:hAnsi="Times New Roman" w:cs="Times New Roman"/>
          <w:b/>
          <w:bCs/>
          <w:sz w:val="28"/>
        </w:rPr>
        <w:t xml:space="preserve"> </w:t>
      </w:r>
      <w:r w:rsidRPr="00127E27">
        <w:rPr>
          <w:rFonts w:ascii="Times New Roman" w:hAnsi="Times New Roman" w:cs="Times New Roman"/>
          <w:color w:val="000000"/>
          <w:sz w:val="28"/>
        </w:rPr>
        <w:t>3(3-0-6)</w:t>
      </w:r>
    </w:p>
    <w:p w14:paraId="790A7282" w14:textId="77777777" w:rsidR="0039191B" w:rsidRPr="00127E27" w:rsidRDefault="0039191B" w:rsidP="0039191B">
      <w:pPr>
        <w:spacing w:line="360" w:lineRule="auto"/>
        <w:rPr>
          <w:rFonts w:cs="Times New Roman"/>
          <w:sz w:val="28"/>
        </w:rPr>
      </w:pPr>
      <w:r w:rsidRPr="00127E27">
        <w:rPr>
          <w:rFonts w:cs="Times New Roman"/>
          <w:b/>
          <w:bCs/>
          <w:sz w:val="28"/>
        </w:rPr>
        <w:t>3.  Curriculum and Course Category:</w:t>
      </w:r>
    </w:p>
    <w:p w14:paraId="20D7D6F8" w14:textId="77777777" w:rsidR="0039191B" w:rsidRPr="00490A02" w:rsidRDefault="0039191B" w:rsidP="0039191B">
      <w:pPr>
        <w:spacing w:line="360" w:lineRule="auto"/>
        <w:ind w:firstLine="720"/>
        <w:rPr>
          <w:rFonts w:cs="Times New Roman"/>
          <w:sz w:val="28"/>
        </w:rPr>
      </w:pPr>
      <w:r w:rsidRPr="00490A02">
        <w:rPr>
          <w:rFonts w:cs="Times New Roman"/>
          <w:sz w:val="28"/>
        </w:rPr>
        <w:t xml:space="preserve">3.1 Curriculum: </w:t>
      </w:r>
      <w:r>
        <w:rPr>
          <w:rFonts w:cs="Times New Roman"/>
          <w:sz w:val="28"/>
        </w:rPr>
        <w:t>Bachelor of Arts in Airline Business</w:t>
      </w:r>
    </w:p>
    <w:p w14:paraId="135EB7BF" w14:textId="77777777" w:rsidR="0039191B" w:rsidRPr="00F80992" w:rsidRDefault="0039191B" w:rsidP="0039191B">
      <w:pPr>
        <w:spacing w:line="360" w:lineRule="auto"/>
        <w:ind w:firstLine="720"/>
        <w:rPr>
          <w:rFonts w:cs="Times New Roman"/>
          <w:sz w:val="28"/>
        </w:rPr>
      </w:pPr>
      <w:r w:rsidRPr="00F80992">
        <w:rPr>
          <w:rFonts w:cs="Times New Roman"/>
          <w:sz w:val="28"/>
        </w:rPr>
        <w:t>3.2 Course Category:</w:t>
      </w:r>
    </w:p>
    <w:p w14:paraId="33BBD116" w14:textId="77777777" w:rsidR="0039191B" w:rsidRPr="00F80992" w:rsidRDefault="0039191B" w:rsidP="0039191B">
      <w:pPr>
        <w:spacing w:line="360" w:lineRule="auto"/>
        <w:ind w:firstLine="720"/>
        <w:rPr>
          <w:rFonts w:cs="Times New Roman"/>
          <w:sz w:val="28"/>
        </w:rPr>
      </w:pPr>
      <w:r w:rsidRPr="00F80992">
        <w:rPr>
          <w:rFonts w:cs="Times New Roman"/>
          <w:sz w:val="28"/>
        </w:rPr>
        <w:tab/>
      </w:r>
      <w:r w:rsidRPr="00F80992">
        <w:rPr>
          <w:rFonts w:cs="Times New Roman"/>
          <w:sz w:val="28"/>
        </w:rPr>
        <w:sym w:font="Wingdings 2" w:char="F0A3"/>
      </w:r>
      <w:r w:rsidRPr="00F80992">
        <w:rPr>
          <w:rFonts w:cs="Times New Roman"/>
          <w:sz w:val="28"/>
        </w:rPr>
        <w:t xml:space="preserve"> General Education</w:t>
      </w:r>
      <w:r w:rsidRPr="00F80992">
        <w:rPr>
          <w:rFonts w:cs="Times New Roman"/>
          <w:sz w:val="28"/>
        </w:rPr>
        <w:tab/>
      </w:r>
      <w:r w:rsidRPr="00F80992">
        <w:rPr>
          <w:rFonts w:cs="Times New Roman"/>
          <w:sz w:val="28"/>
        </w:rPr>
        <w:tab/>
      </w:r>
      <w:r>
        <w:rPr>
          <w:rFonts w:cs="Times New Roman"/>
          <w:sz w:val="28"/>
        </w:rPr>
        <w:sym w:font="Symbol" w:char="F0D6"/>
      </w:r>
      <w:r w:rsidRPr="00F80992">
        <w:rPr>
          <w:rFonts w:cs="Times New Roman"/>
          <w:sz w:val="28"/>
        </w:rPr>
        <w:t xml:space="preserve">  Required Course</w:t>
      </w:r>
    </w:p>
    <w:p w14:paraId="47510365" w14:textId="77777777" w:rsidR="0039191B" w:rsidRPr="00F80992" w:rsidRDefault="0039191B" w:rsidP="0039191B">
      <w:pPr>
        <w:spacing w:line="360" w:lineRule="auto"/>
        <w:ind w:firstLine="720"/>
        <w:rPr>
          <w:rFonts w:cs="Times New Roman"/>
          <w:sz w:val="28"/>
        </w:rPr>
      </w:pPr>
      <w:r w:rsidRPr="00F80992">
        <w:rPr>
          <w:rFonts w:cs="Times New Roman"/>
          <w:sz w:val="28"/>
        </w:rPr>
        <w:tab/>
      </w:r>
      <w:r w:rsidRPr="00F80992">
        <w:rPr>
          <w:rFonts w:cs="Times New Roman"/>
          <w:sz w:val="28"/>
        </w:rPr>
        <w:sym w:font="Wingdings 2" w:char="F0A3"/>
      </w:r>
      <w:r>
        <w:rPr>
          <w:rFonts w:cs="Times New Roman"/>
          <w:sz w:val="28"/>
        </w:rPr>
        <w:t xml:space="preserve"> </w:t>
      </w:r>
      <w:r w:rsidRPr="00F80992">
        <w:rPr>
          <w:rFonts w:cs="Times New Roman"/>
          <w:sz w:val="28"/>
        </w:rPr>
        <w:t>Elective Course</w:t>
      </w:r>
      <w:r w:rsidRPr="00F80992">
        <w:rPr>
          <w:rFonts w:cs="Times New Roman"/>
          <w:sz w:val="28"/>
        </w:rPr>
        <w:tab/>
      </w:r>
      <w:r w:rsidRPr="00F80992">
        <w:rPr>
          <w:rFonts w:cs="Times New Roman"/>
          <w:sz w:val="28"/>
        </w:rPr>
        <w:tab/>
      </w:r>
      <w:r>
        <w:rPr>
          <w:rFonts w:cs="Times New Roman"/>
          <w:sz w:val="28"/>
        </w:rPr>
        <w:tab/>
      </w:r>
      <w:r w:rsidRPr="00F80992">
        <w:rPr>
          <w:rFonts w:cs="Times New Roman"/>
          <w:sz w:val="28"/>
        </w:rPr>
        <w:sym w:font="Wingdings 2" w:char="F0A3"/>
      </w:r>
      <w:r w:rsidRPr="00F80992">
        <w:rPr>
          <w:rFonts w:cs="Times New Roman"/>
          <w:sz w:val="28"/>
        </w:rPr>
        <w:t xml:space="preserve"> Others …………….</w:t>
      </w:r>
    </w:p>
    <w:p w14:paraId="09FC21B2" w14:textId="77777777" w:rsidR="0039191B" w:rsidRPr="00127E27" w:rsidRDefault="0039191B" w:rsidP="0039191B">
      <w:pPr>
        <w:spacing w:line="360" w:lineRule="auto"/>
        <w:ind w:firstLine="720"/>
        <w:rPr>
          <w:rFonts w:cs="Times New Roman"/>
          <w:b/>
          <w:bCs/>
          <w:i/>
          <w:iCs/>
          <w:color w:val="000000"/>
          <w:sz w:val="28"/>
        </w:rPr>
      </w:pPr>
      <w:r w:rsidRPr="00127E27">
        <w:rPr>
          <w:rFonts w:cs="Times New Roman"/>
          <w:sz w:val="28"/>
        </w:rPr>
        <w:t>This course of Bachelor of Arts, International College, SSRU, is categorized in</w:t>
      </w:r>
      <w:r>
        <w:rPr>
          <w:rFonts w:hint="cs"/>
          <w:color w:val="FF0000"/>
          <w:sz w:val="28"/>
          <w:szCs w:val="35"/>
          <w:cs/>
        </w:rPr>
        <w:t xml:space="preserve"> </w:t>
      </w:r>
      <w:r>
        <w:rPr>
          <w:i/>
          <w:iCs/>
          <w:sz w:val="28"/>
          <w:szCs w:val="35"/>
        </w:rPr>
        <w:t>Major</w:t>
      </w:r>
      <w:r w:rsidRPr="00127E27">
        <w:rPr>
          <w:rFonts w:cs="Times New Roman"/>
          <w:i/>
          <w:iCs/>
          <w:color w:val="000000"/>
          <w:sz w:val="28"/>
        </w:rPr>
        <w:t xml:space="preserve"> Area Course: Cluster of Airline Business Core Courses</w:t>
      </w:r>
      <w:r w:rsidRPr="00127E27">
        <w:rPr>
          <w:rFonts w:cs="Times New Roman"/>
          <w:b/>
          <w:bCs/>
          <w:i/>
          <w:iCs/>
          <w:color w:val="000000"/>
          <w:sz w:val="28"/>
        </w:rPr>
        <w:t>.</w:t>
      </w:r>
    </w:p>
    <w:p w14:paraId="28A561A3" w14:textId="77777777" w:rsidR="0039191B" w:rsidRDefault="0039191B" w:rsidP="0039191B">
      <w:pPr>
        <w:spacing w:line="360" w:lineRule="auto"/>
        <w:rPr>
          <w:rFonts w:cs="Times New Roman"/>
          <w:b/>
          <w:bCs/>
          <w:sz w:val="28"/>
        </w:rPr>
      </w:pPr>
      <w:r w:rsidRPr="00127E27">
        <w:rPr>
          <w:rFonts w:cs="Times New Roman"/>
          <w:b/>
          <w:bCs/>
          <w:sz w:val="28"/>
        </w:rPr>
        <w:t>4.  Lecturers</w:t>
      </w:r>
      <w:r>
        <w:rPr>
          <w:rFonts w:cs="Times New Roman"/>
          <w:b/>
          <w:bCs/>
          <w:sz w:val="28"/>
        </w:rPr>
        <w:t xml:space="preserve"> Responsible for Course and Instructional</w:t>
      </w:r>
    </w:p>
    <w:p w14:paraId="6B9F77FD" w14:textId="77777777" w:rsidR="0039191B" w:rsidRDefault="0039191B" w:rsidP="0039191B">
      <w:pPr>
        <w:spacing w:line="360" w:lineRule="auto"/>
        <w:rPr>
          <w:rFonts w:cs="Times New Roman"/>
          <w:b/>
          <w:bCs/>
          <w:sz w:val="28"/>
        </w:rPr>
      </w:pPr>
      <w:r>
        <w:rPr>
          <w:rFonts w:cs="Times New Roman"/>
          <w:b/>
          <w:bCs/>
          <w:sz w:val="28"/>
        </w:rPr>
        <w:t xml:space="preserve">     Course Lecturers:</w:t>
      </w:r>
    </w:p>
    <w:p w14:paraId="5FCB1394" w14:textId="77777777" w:rsidR="0039191B" w:rsidRPr="0039191B" w:rsidRDefault="0039191B" w:rsidP="005A51ED">
      <w:pPr>
        <w:pStyle w:val="ListParagraph"/>
        <w:numPr>
          <w:ilvl w:val="1"/>
          <w:numId w:val="10"/>
        </w:numPr>
        <w:spacing w:after="0" w:line="360" w:lineRule="auto"/>
        <w:rPr>
          <w:rFonts w:ascii="Times New Roman" w:hAnsi="Times New Roman" w:cs="Times New Roman"/>
          <w:b/>
          <w:bCs/>
          <w:sz w:val="28"/>
        </w:rPr>
      </w:pPr>
      <w:r>
        <w:rPr>
          <w:rFonts w:ascii="Times New Roman" w:hAnsi="Times New Roman" w:cs="Times New Roman"/>
          <w:sz w:val="28"/>
        </w:rPr>
        <w:t xml:space="preserve"> </w:t>
      </w:r>
      <w:r w:rsidRPr="00CB6864">
        <w:rPr>
          <w:rFonts w:ascii="Times New Roman" w:hAnsi="Times New Roman" w:cs="Times New Roman"/>
          <w:sz w:val="28"/>
        </w:rPr>
        <w:t xml:space="preserve">Lecturer responsible for Course: </w:t>
      </w:r>
      <w:proofErr w:type="spellStart"/>
      <w:proofErr w:type="gramStart"/>
      <w:r>
        <w:rPr>
          <w:rFonts w:ascii="Times New Roman" w:hAnsi="Times New Roman" w:cs="Times New Roman"/>
          <w:sz w:val="28"/>
        </w:rPr>
        <w:t>Ms.Korawin</w:t>
      </w:r>
      <w:proofErr w:type="spellEnd"/>
      <w:proofErr w:type="gramEnd"/>
      <w:r>
        <w:rPr>
          <w:rFonts w:ascii="Times New Roman" w:hAnsi="Times New Roman" w:cs="Times New Roman"/>
          <w:sz w:val="28"/>
        </w:rPr>
        <w:t xml:space="preserve">  </w:t>
      </w:r>
      <w:proofErr w:type="spellStart"/>
      <w:r>
        <w:rPr>
          <w:rFonts w:ascii="Times New Roman" w:hAnsi="Times New Roman" w:cs="Times New Roman"/>
          <w:sz w:val="28"/>
        </w:rPr>
        <w:t>Kungwola</w:t>
      </w:r>
      <w:proofErr w:type="spellEnd"/>
    </w:p>
    <w:p w14:paraId="0CBAF98C" w14:textId="77777777" w:rsidR="0039191B" w:rsidRPr="00F80992" w:rsidRDefault="0039191B" w:rsidP="0039191B">
      <w:pPr>
        <w:spacing w:line="360" w:lineRule="auto"/>
        <w:ind w:firstLine="720"/>
        <w:rPr>
          <w:rFonts w:cs="Times New Roman"/>
          <w:sz w:val="28"/>
        </w:rPr>
      </w:pPr>
      <w:r>
        <w:rPr>
          <w:rFonts w:cs="Times New Roman"/>
          <w:sz w:val="28"/>
        </w:rPr>
        <w:t xml:space="preserve">4.2 Instructional Course Lecturer(s): </w:t>
      </w:r>
    </w:p>
    <w:p w14:paraId="7C042F18" w14:textId="4AEB1F26" w:rsidR="0039191B" w:rsidRPr="00CC723C" w:rsidRDefault="0039191B" w:rsidP="00CC723C">
      <w:pPr>
        <w:pStyle w:val="ListParagraph"/>
        <w:spacing w:after="0" w:line="360" w:lineRule="auto"/>
        <w:ind w:left="1095"/>
        <w:rPr>
          <w:rFonts w:ascii="Times New Roman" w:hAnsi="Times New Roman" w:cs="Times New Roman"/>
          <w:b/>
          <w:bCs/>
          <w:sz w:val="28"/>
        </w:rPr>
      </w:pPr>
      <w:r w:rsidRPr="00CC723C">
        <w:rPr>
          <w:rFonts w:ascii="Times New Roman" w:hAnsi="Times New Roman" w:cs="Times New Roman"/>
          <w:sz w:val="28"/>
        </w:rPr>
        <w:t xml:space="preserve">(1) </w:t>
      </w:r>
      <w:proofErr w:type="spellStart"/>
      <w:proofErr w:type="gramStart"/>
      <w:r w:rsidR="00CC723C" w:rsidRPr="00CC723C">
        <w:rPr>
          <w:rFonts w:ascii="Times New Roman" w:hAnsi="Times New Roman" w:cs="Times New Roman"/>
          <w:sz w:val="28"/>
        </w:rPr>
        <w:t>Ms.Korawin</w:t>
      </w:r>
      <w:proofErr w:type="spellEnd"/>
      <w:proofErr w:type="gramEnd"/>
      <w:r w:rsidR="00CC723C" w:rsidRPr="00CC723C">
        <w:rPr>
          <w:rFonts w:ascii="Times New Roman" w:hAnsi="Times New Roman" w:cs="Times New Roman"/>
          <w:sz w:val="28"/>
        </w:rPr>
        <w:t xml:space="preserve">  </w:t>
      </w:r>
      <w:proofErr w:type="spellStart"/>
      <w:r w:rsidR="00CC723C" w:rsidRPr="00CC723C">
        <w:rPr>
          <w:rFonts w:ascii="Times New Roman" w:hAnsi="Times New Roman" w:cs="Times New Roman"/>
          <w:sz w:val="28"/>
        </w:rPr>
        <w:t>Kungwola</w:t>
      </w:r>
      <w:proofErr w:type="spellEnd"/>
    </w:p>
    <w:p w14:paraId="478FB79C" w14:textId="77777777" w:rsidR="0039191B" w:rsidRDefault="0039191B" w:rsidP="0039191B">
      <w:pPr>
        <w:spacing w:line="360" w:lineRule="auto"/>
        <w:rPr>
          <w:rFonts w:cs="Times New Roman"/>
          <w:b/>
          <w:bCs/>
          <w:sz w:val="28"/>
        </w:rPr>
      </w:pPr>
      <w:r w:rsidRPr="00127E27">
        <w:rPr>
          <w:rFonts w:cs="Times New Roman"/>
          <w:b/>
          <w:bCs/>
          <w:sz w:val="28"/>
        </w:rPr>
        <w:t>5.</w:t>
      </w:r>
      <w:r>
        <w:rPr>
          <w:rFonts w:cs="Times New Roman"/>
          <w:b/>
          <w:bCs/>
          <w:sz w:val="28"/>
        </w:rPr>
        <w:t xml:space="preserve"> Contact/Get in touch</w:t>
      </w:r>
    </w:p>
    <w:p w14:paraId="6F83BA4E" w14:textId="77777777" w:rsidR="0039191B" w:rsidRDefault="0039191B" w:rsidP="0039191B">
      <w:pPr>
        <w:spacing w:line="360" w:lineRule="auto"/>
        <w:rPr>
          <w:rFonts w:cs="Times New Roman"/>
          <w:sz w:val="28"/>
        </w:rPr>
      </w:pPr>
      <w:r>
        <w:rPr>
          <w:rFonts w:cs="Times New Roman"/>
          <w:sz w:val="28"/>
        </w:rPr>
        <w:tab/>
        <w:t xml:space="preserve">Room number 304 </w:t>
      </w:r>
    </w:p>
    <w:p w14:paraId="2B8F2BFD" w14:textId="3E15FE2E" w:rsidR="0039191B" w:rsidRDefault="0039191B" w:rsidP="0039191B">
      <w:pPr>
        <w:spacing w:line="360" w:lineRule="auto"/>
        <w:rPr>
          <w:rFonts w:cs="Times New Roman"/>
          <w:sz w:val="28"/>
        </w:rPr>
      </w:pPr>
      <w:r>
        <w:rPr>
          <w:rFonts w:cs="Times New Roman"/>
          <w:sz w:val="28"/>
        </w:rPr>
        <w:tab/>
        <w:t xml:space="preserve">5.1 </w:t>
      </w:r>
      <w:proofErr w:type="spellStart"/>
      <w:proofErr w:type="gramStart"/>
      <w:r>
        <w:rPr>
          <w:rFonts w:cs="Times New Roman"/>
          <w:sz w:val="28"/>
        </w:rPr>
        <w:t>Ms.Korawin</w:t>
      </w:r>
      <w:proofErr w:type="spellEnd"/>
      <w:proofErr w:type="gramEnd"/>
      <w:r>
        <w:rPr>
          <w:rFonts w:cs="Times New Roman"/>
          <w:sz w:val="28"/>
        </w:rPr>
        <w:t xml:space="preserve">  </w:t>
      </w:r>
      <w:proofErr w:type="spellStart"/>
      <w:r>
        <w:rPr>
          <w:rFonts w:cs="Times New Roman"/>
          <w:sz w:val="28"/>
        </w:rPr>
        <w:t>Kungwola</w:t>
      </w:r>
      <w:proofErr w:type="spellEnd"/>
      <w:r>
        <w:rPr>
          <w:rFonts w:cs="Times New Roman"/>
          <w:sz w:val="28"/>
        </w:rPr>
        <w:t xml:space="preserve">  Mobile:</w:t>
      </w:r>
      <w:r w:rsidR="00CC723C">
        <w:rPr>
          <w:rFonts w:cs="Times New Roman"/>
          <w:sz w:val="28"/>
        </w:rPr>
        <w:t xml:space="preserve"> </w:t>
      </w:r>
      <w:r>
        <w:rPr>
          <w:rFonts w:cs="Times New Roman"/>
          <w:sz w:val="28"/>
        </w:rPr>
        <w:t>063</w:t>
      </w:r>
      <w:r w:rsidR="00CC723C">
        <w:rPr>
          <w:rFonts w:cs="Times New Roman"/>
          <w:sz w:val="28"/>
        </w:rPr>
        <w:t xml:space="preserve">- </w:t>
      </w:r>
      <w:r>
        <w:rPr>
          <w:rFonts w:cs="Times New Roman"/>
          <w:sz w:val="28"/>
        </w:rPr>
        <w:t xml:space="preserve">9914288 </w:t>
      </w:r>
      <w:r>
        <w:rPr>
          <w:rFonts w:cs="Times New Roman"/>
          <w:sz w:val="28"/>
        </w:rPr>
        <w:tab/>
      </w:r>
      <w:r>
        <w:rPr>
          <w:rFonts w:cs="Times New Roman"/>
          <w:sz w:val="28"/>
        </w:rPr>
        <w:tab/>
      </w:r>
    </w:p>
    <w:p w14:paraId="2E9740E2" w14:textId="77777777" w:rsidR="0039191B" w:rsidRDefault="0039191B" w:rsidP="0039191B">
      <w:pPr>
        <w:spacing w:line="360" w:lineRule="auto"/>
        <w:ind w:left="720"/>
        <w:rPr>
          <w:rFonts w:cs="Times New Roman"/>
          <w:sz w:val="28"/>
        </w:rPr>
      </w:pPr>
      <w:r>
        <w:rPr>
          <w:rFonts w:cs="Times New Roman"/>
          <w:sz w:val="28"/>
        </w:rPr>
        <w:t xml:space="preserve">      E-mail: korawin.ku@ssruic.ac.th</w:t>
      </w:r>
    </w:p>
    <w:p w14:paraId="7BA0EBE0" w14:textId="77777777" w:rsidR="0039191B" w:rsidRDefault="0039191B" w:rsidP="0039191B">
      <w:pPr>
        <w:spacing w:line="360" w:lineRule="auto"/>
        <w:rPr>
          <w:rFonts w:cs="Times New Roman"/>
          <w:b/>
          <w:bCs/>
          <w:sz w:val="28"/>
        </w:rPr>
      </w:pPr>
      <w:r>
        <w:rPr>
          <w:rFonts w:cs="Times New Roman"/>
          <w:b/>
          <w:bCs/>
          <w:sz w:val="28"/>
        </w:rPr>
        <w:t xml:space="preserve">6. </w:t>
      </w:r>
      <w:r w:rsidRPr="00127E27">
        <w:rPr>
          <w:rFonts w:cs="Times New Roman"/>
          <w:b/>
          <w:bCs/>
          <w:sz w:val="28"/>
        </w:rPr>
        <w:t>Semester</w:t>
      </w:r>
      <w:r>
        <w:rPr>
          <w:rFonts w:cs="Times New Roman"/>
          <w:b/>
          <w:bCs/>
          <w:sz w:val="28"/>
        </w:rPr>
        <w:t>/Year of study</w:t>
      </w:r>
    </w:p>
    <w:p w14:paraId="6785DF0B" w14:textId="77777777" w:rsidR="0039191B" w:rsidRDefault="0039191B" w:rsidP="0039191B">
      <w:pPr>
        <w:spacing w:line="360" w:lineRule="auto"/>
        <w:rPr>
          <w:rFonts w:cs="Times New Roman"/>
          <w:color w:val="000000"/>
          <w:sz w:val="28"/>
        </w:rPr>
      </w:pPr>
      <w:r>
        <w:rPr>
          <w:rFonts w:cs="Times New Roman"/>
          <w:b/>
          <w:bCs/>
          <w:sz w:val="28"/>
        </w:rPr>
        <w:tab/>
      </w:r>
      <w:r w:rsidRPr="00305A20">
        <w:rPr>
          <w:rFonts w:cs="Times New Roman"/>
          <w:sz w:val="28"/>
        </w:rPr>
        <w:t xml:space="preserve">6.1 </w:t>
      </w:r>
      <w:r w:rsidRPr="00305A20">
        <w:rPr>
          <w:rFonts w:cs="Times New Roman"/>
          <w:color w:val="000000"/>
          <w:sz w:val="28"/>
        </w:rPr>
        <w:t xml:space="preserve">Semester </w:t>
      </w:r>
      <w:r>
        <w:rPr>
          <w:rFonts w:cs="Times New Roman"/>
          <w:color w:val="000000"/>
          <w:sz w:val="28"/>
        </w:rPr>
        <w:t xml:space="preserve">1 Year of study </w:t>
      </w:r>
      <w:r w:rsidRPr="00305A20">
        <w:rPr>
          <w:rFonts w:cs="Times New Roman"/>
          <w:color w:val="000000"/>
          <w:sz w:val="28"/>
        </w:rPr>
        <w:t>201</w:t>
      </w:r>
      <w:r>
        <w:rPr>
          <w:rFonts w:cs="Times New Roman"/>
          <w:color w:val="000000"/>
          <w:sz w:val="28"/>
        </w:rPr>
        <w:t>7</w:t>
      </w:r>
    </w:p>
    <w:p w14:paraId="15CA8DC7" w14:textId="77777777" w:rsidR="0039191B" w:rsidRPr="004D02AB" w:rsidRDefault="0039191B" w:rsidP="0039191B">
      <w:pPr>
        <w:spacing w:line="360" w:lineRule="auto"/>
        <w:rPr>
          <w:rFonts w:cs="Times New Roman"/>
          <w:b/>
          <w:bCs/>
          <w:sz w:val="28"/>
        </w:rPr>
      </w:pPr>
      <w:r w:rsidRPr="004D02AB">
        <w:rPr>
          <w:rFonts w:cs="Times New Roman"/>
          <w:sz w:val="28"/>
        </w:rPr>
        <w:tab/>
        <w:t xml:space="preserve">6.2 Number of students enrolled: </w:t>
      </w:r>
      <w:r w:rsidRPr="0039191B">
        <w:rPr>
          <w:rFonts w:cs="Times New Roman"/>
          <w:color w:val="000000" w:themeColor="text1"/>
          <w:sz w:val="28"/>
        </w:rPr>
        <w:t>TBA Students</w:t>
      </w:r>
    </w:p>
    <w:p w14:paraId="6CC4F377" w14:textId="77777777" w:rsidR="00CC723C" w:rsidRDefault="00CC723C" w:rsidP="0039191B">
      <w:pPr>
        <w:spacing w:line="360" w:lineRule="auto"/>
        <w:rPr>
          <w:rFonts w:cs="Times New Roman"/>
          <w:b/>
          <w:bCs/>
          <w:sz w:val="28"/>
        </w:rPr>
      </w:pPr>
    </w:p>
    <w:p w14:paraId="5ABD0461" w14:textId="77777777" w:rsidR="00CC723C" w:rsidRDefault="00CC723C" w:rsidP="0039191B">
      <w:pPr>
        <w:spacing w:line="360" w:lineRule="auto"/>
        <w:rPr>
          <w:rFonts w:cs="Times New Roman"/>
          <w:b/>
          <w:bCs/>
          <w:sz w:val="28"/>
        </w:rPr>
      </w:pPr>
    </w:p>
    <w:p w14:paraId="16ADCA89" w14:textId="77777777" w:rsidR="0039191B" w:rsidRPr="00025607" w:rsidRDefault="0039191B" w:rsidP="0039191B">
      <w:pPr>
        <w:spacing w:line="360" w:lineRule="auto"/>
        <w:rPr>
          <w:rFonts w:cs="Times New Roman"/>
          <w:b/>
          <w:bCs/>
          <w:sz w:val="28"/>
        </w:rPr>
      </w:pPr>
      <w:r>
        <w:rPr>
          <w:rFonts w:cs="Times New Roman"/>
          <w:b/>
          <w:bCs/>
          <w:sz w:val="28"/>
        </w:rPr>
        <w:lastRenderedPageBreak/>
        <w:t>7</w:t>
      </w:r>
      <w:r w:rsidRPr="00025607">
        <w:rPr>
          <w:rFonts w:cs="Times New Roman"/>
          <w:b/>
          <w:bCs/>
          <w:sz w:val="28"/>
        </w:rPr>
        <w:t xml:space="preserve">. Prerequisite Course </w:t>
      </w:r>
    </w:p>
    <w:p w14:paraId="2B5364E3" w14:textId="205DE9A9" w:rsidR="00FC27FB" w:rsidRPr="00CC723C" w:rsidRDefault="0039191B" w:rsidP="00CC723C">
      <w:pPr>
        <w:spacing w:line="360" w:lineRule="auto"/>
        <w:ind w:left="720"/>
        <w:rPr>
          <w:rFonts w:cs="Times New Roman"/>
          <w:sz w:val="28"/>
          <w:cs/>
        </w:rPr>
      </w:pPr>
      <w:r w:rsidRPr="00025607">
        <w:rPr>
          <w:rFonts w:cs="Times New Roman"/>
          <w:sz w:val="28"/>
        </w:rPr>
        <w:t xml:space="preserve">None </w:t>
      </w:r>
    </w:p>
    <w:p w14:paraId="39520FFD" w14:textId="77777777" w:rsidR="009C302B" w:rsidRPr="004844A5" w:rsidRDefault="009D0988" w:rsidP="00BF282B">
      <w:pPr>
        <w:spacing w:line="360" w:lineRule="auto"/>
        <w:rPr>
          <w:rFonts w:cs="Times New Roman"/>
          <w:color w:val="FF0000"/>
          <w:sz w:val="32"/>
          <w:szCs w:val="32"/>
        </w:rPr>
      </w:pPr>
      <w:r>
        <w:rPr>
          <w:rFonts w:cs="Times New Roman"/>
          <w:b/>
          <w:bCs/>
          <w:sz w:val="32"/>
          <w:szCs w:val="32"/>
        </w:rPr>
        <w:t>8</w:t>
      </w:r>
      <w:r w:rsidR="00FC27FB" w:rsidRPr="004844A5">
        <w:rPr>
          <w:rFonts w:cs="Times New Roman"/>
          <w:b/>
          <w:bCs/>
          <w:sz w:val="32"/>
          <w:szCs w:val="32"/>
        </w:rPr>
        <w:t xml:space="preserve">. </w:t>
      </w:r>
      <w:r w:rsidR="009C302B" w:rsidRPr="004844A5">
        <w:rPr>
          <w:rFonts w:cs="Times New Roman"/>
          <w:b/>
          <w:bCs/>
          <w:sz w:val="32"/>
          <w:szCs w:val="32"/>
        </w:rPr>
        <w:t>Co-requisite Course</w:t>
      </w:r>
      <w:r>
        <w:rPr>
          <w:rFonts w:cs="Times New Roman"/>
          <w:b/>
          <w:bCs/>
          <w:sz w:val="32"/>
          <w:szCs w:val="32"/>
        </w:rPr>
        <w:t xml:space="preserve"> (If any)</w:t>
      </w:r>
      <w:r w:rsidR="00455772" w:rsidRPr="004844A5">
        <w:rPr>
          <w:rFonts w:cs="Times New Roman"/>
          <w:b/>
          <w:bCs/>
          <w:sz w:val="32"/>
          <w:szCs w:val="32"/>
        </w:rPr>
        <w:t xml:space="preserve"> </w:t>
      </w:r>
    </w:p>
    <w:p w14:paraId="1C3C273E" w14:textId="427A85DD" w:rsidR="009D0988" w:rsidRPr="00CC723C" w:rsidRDefault="009D0988" w:rsidP="009D0988">
      <w:pPr>
        <w:spacing w:line="360" w:lineRule="auto"/>
        <w:rPr>
          <w:rFonts w:cs="Cordia New"/>
          <w:sz w:val="28"/>
          <w:cs/>
        </w:rPr>
      </w:pPr>
      <w:r w:rsidRPr="00CC723C">
        <w:rPr>
          <w:rFonts w:cs="Times New Roman"/>
          <w:sz w:val="28"/>
        </w:rPr>
        <w:tab/>
        <w:t xml:space="preserve">None </w:t>
      </w:r>
    </w:p>
    <w:p w14:paraId="4ABA3031" w14:textId="77777777" w:rsidR="00B939D4" w:rsidRPr="004844A5" w:rsidRDefault="009D0988" w:rsidP="00BF282B">
      <w:pPr>
        <w:spacing w:line="360" w:lineRule="auto"/>
        <w:rPr>
          <w:rFonts w:cs="Times New Roman"/>
          <w:b/>
          <w:bCs/>
          <w:sz w:val="32"/>
          <w:szCs w:val="32"/>
        </w:rPr>
      </w:pPr>
      <w:r>
        <w:rPr>
          <w:rFonts w:cs="Times New Roman"/>
          <w:b/>
          <w:bCs/>
          <w:sz w:val="32"/>
          <w:szCs w:val="32"/>
        </w:rPr>
        <w:t>9</w:t>
      </w:r>
      <w:r w:rsidR="00FC27FB" w:rsidRPr="004844A5">
        <w:rPr>
          <w:rFonts w:cs="Times New Roman"/>
          <w:b/>
          <w:bCs/>
          <w:sz w:val="32"/>
          <w:szCs w:val="32"/>
        </w:rPr>
        <w:t xml:space="preserve">. </w:t>
      </w:r>
      <w:r w:rsidR="00B939D4" w:rsidRPr="004844A5">
        <w:rPr>
          <w:rFonts w:cs="Times New Roman"/>
          <w:b/>
          <w:bCs/>
          <w:sz w:val="32"/>
          <w:szCs w:val="32"/>
        </w:rPr>
        <w:t>Learning Location</w:t>
      </w:r>
    </w:p>
    <w:p w14:paraId="2FE9976F" w14:textId="2AF54DCB" w:rsidR="00CC723C" w:rsidRDefault="00B939D4" w:rsidP="00CC723C">
      <w:pPr>
        <w:spacing w:line="360" w:lineRule="auto"/>
        <w:rPr>
          <w:rFonts w:cs="Times New Roman"/>
          <w:sz w:val="28"/>
        </w:rPr>
      </w:pPr>
      <w:r w:rsidRPr="004844A5">
        <w:rPr>
          <w:rFonts w:cs="Times New Roman"/>
          <w:b/>
          <w:bCs/>
          <w:sz w:val="32"/>
          <w:szCs w:val="32"/>
        </w:rPr>
        <w:t xml:space="preserve">    </w:t>
      </w:r>
      <w:r w:rsidR="00CC723C" w:rsidRPr="00305A20">
        <w:rPr>
          <w:rFonts w:cs="Times New Roman"/>
          <w:sz w:val="28"/>
        </w:rPr>
        <w:t xml:space="preserve">International College, </w:t>
      </w:r>
      <w:proofErr w:type="spellStart"/>
      <w:r w:rsidR="00CC723C" w:rsidRPr="00305A20">
        <w:rPr>
          <w:rFonts w:cs="Times New Roman"/>
          <w:sz w:val="28"/>
        </w:rPr>
        <w:t>Suan</w:t>
      </w:r>
      <w:proofErr w:type="spellEnd"/>
      <w:r w:rsidR="00CC723C" w:rsidRPr="00305A20">
        <w:rPr>
          <w:rFonts w:cs="Times New Roman"/>
          <w:sz w:val="28"/>
        </w:rPr>
        <w:t xml:space="preserve"> </w:t>
      </w:r>
      <w:proofErr w:type="spellStart"/>
      <w:r w:rsidR="00CC723C" w:rsidRPr="00305A20">
        <w:rPr>
          <w:rFonts w:cs="Times New Roman"/>
          <w:sz w:val="28"/>
        </w:rPr>
        <w:t>Sunandha</w:t>
      </w:r>
      <w:proofErr w:type="spellEnd"/>
      <w:r w:rsidR="00CC723C" w:rsidRPr="00305A20">
        <w:rPr>
          <w:rFonts w:cs="Times New Roman"/>
          <w:sz w:val="28"/>
        </w:rPr>
        <w:t xml:space="preserve"> </w:t>
      </w:r>
      <w:proofErr w:type="spellStart"/>
      <w:r w:rsidR="00CC723C" w:rsidRPr="00305A20">
        <w:rPr>
          <w:rFonts w:cs="Times New Roman"/>
          <w:sz w:val="28"/>
        </w:rPr>
        <w:t>Rajabhat</w:t>
      </w:r>
      <w:proofErr w:type="spellEnd"/>
      <w:r w:rsidR="00CC723C" w:rsidRPr="00305A20">
        <w:rPr>
          <w:rFonts w:cs="Times New Roman"/>
          <w:sz w:val="28"/>
        </w:rPr>
        <w:t xml:space="preserve"> University, </w:t>
      </w:r>
    </w:p>
    <w:p w14:paraId="2F6355F7" w14:textId="77777777" w:rsidR="00CC723C" w:rsidRDefault="00CC723C" w:rsidP="00CC723C">
      <w:pPr>
        <w:spacing w:line="360" w:lineRule="auto"/>
        <w:rPr>
          <w:rFonts w:cs="Times New Roman"/>
          <w:color w:val="000000"/>
          <w:sz w:val="28"/>
        </w:rPr>
      </w:pPr>
      <w:r w:rsidRPr="00305A20">
        <w:rPr>
          <w:rFonts w:cs="Times New Roman"/>
          <w:sz w:val="28"/>
        </w:rPr>
        <w:t xml:space="preserve">Nakhon </w:t>
      </w:r>
      <w:proofErr w:type="spellStart"/>
      <w:r w:rsidRPr="00305A20">
        <w:rPr>
          <w:rFonts w:cs="Times New Roman"/>
          <w:sz w:val="28"/>
        </w:rPr>
        <w:t>Pathom</w:t>
      </w:r>
      <w:proofErr w:type="spellEnd"/>
      <w:r w:rsidRPr="00305A20">
        <w:rPr>
          <w:rFonts w:cs="Times New Roman"/>
          <w:sz w:val="28"/>
        </w:rPr>
        <w:t xml:space="preserve"> Education Center</w:t>
      </w:r>
      <w:r w:rsidRPr="00305A20">
        <w:rPr>
          <w:rFonts w:cs="Times New Roman"/>
          <w:color w:val="FF0000"/>
          <w:sz w:val="28"/>
        </w:rPr>
        <w:t xml:space="preserve"> </w:t>
      </w:r>
    </w:p>
    <w:p w14:paraId="63AB7360" w14:textId="77777777" w:rsidR="00FC27FB" w:rsidRPr="004844A5" w:rsidRDefault="009D0988" w:rsidP="00C76BD1">
      <w:pPr>
        <w:rPr>
          <w:rFonts w:cs="Times New Roman"/>
          <w:b/>
          <w:bCs/>
          <w:sz w:val="32"/>
          <w:szCs w:val="32"/>
        </w:rPr>
      </w:pPr>
      <w:r>
        <w:rPr>
          <w:rFonts w:cs="Times New Roman"/>
          <w:b/>
          <w:bCs/>
          <w:sz w:val="32"/>
          <w:szCs w:val="32"/>
        </w:rPr>
        <w:t>10</w:t>
      </w:r>
      <w:r w:rsidR="00FC27FB" w:rsidRPr="004844A5">
        <w:rPr>
          <w:rFonts w:cs="Times New Roman"/>
          <w:b/>
          <w:bCs/>
          <w:sz w:val="32"/>
          <w:szCs w:val="32"/>
        </w:rPr>
        <w:t>.</w:t>
      </w:r>
      <w:r w:rsidR="00D33FC4" w:rsidRPr="004844A5">
        <w:rPr>
          <w:rFonts w:cs="Times New Roman"/>
          <w:b/>
          <w:bCs/>
          <w:sz w:val="32"/>
          <w:szCs w:val="32"/>
        </w:rPr>
        <w:t xml:space="preserve"> Last Date for Preparing and Revising this Course</w:t>
      </w:r>
      <w:r w:rsidR="00CB5141" w:rsidRPr="004844A5">
        <w:rPr>
          <w:rFonts w:cs="Times New Roman"/>
          <w:b/>
          <w:bCs/>
          <w:sz w:val="32"/>
          <w:szCs w:val="32"/>
        </w:rPr>
        <w:t xml:space="preserve">: </w:t>
      </w:r>
    </w:p>
    <w:p w14:paraId="13F8DE72" w14:textId="77777777" w:rsidR="007B6415" w:rsidRDefault="009D0988" w:rsidP="00C76BD1">
      <w:pPr>
        <w:rPr>
          <w:rFonts w:cs="Times New Roman"/>
          <w:sz w:val="32"/>
          <w:szCs w:val="32"/>
        </w:rPr>
      </w:pPr>
      <w:r w:rsidRPr="009D0988">
        <w:rPr>
          <w:rFonts w:cs="Times New Roman"/>
          <w:sz w:val="32"/>
          <w:szCs w:val="32"/>
        </w:rPr>
        <w:t xml:space="preserve">          </w:t>
      </w:r>
      <w:r w:rsidR="00D33FC4" w:rsidRPr="009D0988">
        <w:rPr>
          <w:rFonts w:cs="Times New Roman"/>
          <w:sz w:val="32"/>
          <w:szCs w:val="32"/>
        </w:rPr>
        <w:t xml:space="preserve"> </w:t>
      </w:r>
    </w:p>
    <w:p w14:paraId="114526CF" w14:textId="4D7A67EC" w:rsidR="00CC723C" w:rsidRPr="007B6415" w:rsidRDefault="00CC723C" w:rsidP="007B6415">
      <w:pPr>
        <w:ind w:firstLine="720"/>
        <w:rPr>
          <w:rFonts w:cs="Times New Roman"/>
          <w:sz w:val="28"/>
        </w:rPr>
      </w:pPr>
      <w:r w:rsidRPr="007B6415">
        <w:rPr>
          <w:rFonts w:cs="Times New Roman"/>
          <w:sz w:val="28"/>
        </w:rPr>
        <w:t>January</w:t>
      </w:r>
      <w:r w:rsidR="009D0988" w:rsidRPr="007B6415">
        <w:rPr>
          <w:rFonts w:cs="Times New Roman"/>
          <w:color w:val="FF0000"/>
          <w:sz w:val="28"/>
        </w:rPr>
        <w:t xml:space="preserve"> </w:t>
      </w:r>
      <w:r w:rsidRPr="007B6415">
        <w:rPr>
          <w:rFonts w:cs="Times New Roman"/>
          <w:sz w:val="28"/>
        </w:rPr>
        <w:t>2017</w:t>
      </w:r>
    </w:p>
    <w:p w14:paraId="0ED12DFF" w14:textId="77777777" w:rsidR="00082A22" w:rsidRDefault="00082A22" w:rsidP="00C76BD1">
      <w:pPr>
        <w:rPr>
          <w:rFonts w:cs="Times New Roman"/>
          <w:color w:val="FF0000"/>
          <w:sz w:val="36"/>
          <w:szCs w:val="36"/>
        </w:rPr>
      </w:pPr>
    </w:p>
    <w:p w14:paraId="6CAEB828" w14:textId="77777777" w:rsidR="00CC723C" w:rsidRPr="004844A5" w:rsidRDefault="00CC723C" w:rsidP="00C76BD1">
      <w:pPr>
        <w:rPr>
          <w:rFonts w:cs="Times New Roman"/>
          <w:color w:val="FF0000"/>
          <w:sz w:val="36"/>
          <w:szCs w:val="36"/>
        </w:rPr>
      </w:pPr>
    </w:p>
    <w:p w14:paraId="46290106" w14:textId="3236D960" w:rsidR="00D33FC4" w:rsidRPr="004844A5" w:rsidRDefault="00082A22" w:rsidP="009348B9">
      <w:pPr>
        <w:jc w:val="center"/>
        <w:rPr>
          <w:rFonts w:cs="Times New Roman"/>
          <w:b/>
          <w:bCs/>
          <w:color w:val="000000"/>
          <w:sz w:val="36"/>
          <w:szCs w:val="36"/>
        </w:rPr>
      </w:pPr>
      <w:r>
        <w:rPr>
          <w:rFonts w:cs="Times New Roman"/>
          <w:b/>
          <w:bCs/>
          <w:color w:val="000000"/>
          <w:sz w:val="36"/>
          <w:szCs w:val="36"/>
        </w:rPr>
        <w:t>Section 2</w:t>
      </w:r>
      <w:r w:rsidR="009348B9" w:rsidRPr="004844A5">
        <w:rPr>
          <w:rFonts w:cs="Times New Roman"/>
          <w:b/>
          <w:bCs/>
          <w:color w:val="000000"/>
          <w:sz w:val="36"/>
          <w:szCs w:val="36"/>
        </w:rPr>
        <w:t xml:space="preserve"> </w:t>
      </w:r>
      <w:r w:rsidR="00CD3B91" w:rsidRPr="004844A5">
        <w:rPr>
          <w:rFonts w:cs="Times New Roman"/>
          <w:b/>
          <w:bCs/>
          <w:color w:val="000000"/>
          <w:sz w:val="36"/>
          <w:szCs w:val="36"/>
        </w:rPr>
        <w:t xml:space="preserve">Aims and </w:t>
      </w:r>
      <w:r w:rsidR="009348B9" w:rsidRPr="004844A5">
        <w:rPr>
          <w:rFonts w:cs="Times New Roman"/>
          <w:b/>
          <w:bCs/>
          <w:color w:val="000000"/>
          <w:sz w:val="36"/>
          <w:szCs w:val="36"/>
        </w:rPr>
        <w:t>Objectives</w:t>
      </w:r>
    </w:p>
    <w:p w14:paraId="2E191813" w14:textId="77777777" w:rsidR="00C60D61" w:rsidRPr="004844A5" w:rsidRDefault="00C60D61" w:rsidP="009D0988">
      <w:pPr>
        <w:spacing w:line="360" w:lineRule="auto"/>
        <w:jc w:val="center"/>
        <w:rPr>
          <w:rFonts w:cs="Times New Roman"/>
          <w:b/>
          <w:bCs/>
          <w:color w:val="000000"/>
          <w:sz w:val="16"/>
          <w:szCs w:val="16"/>
        </w:rPr>
      </w:pPr>
    </w:p>
    <w:p w14:paraId="13BD6307" w14:textId="77777777" w:rsidR="00B57381" w:rsidRPr="004844A5" w:rsidRDefault="009348B9" w:rsidP="009D0988">
      <w:pPr>
        <w:spacing w:line="360" w:lineRule="auto"/>
        <w:rPr>
          <w:rFonts w:cs="Times New Roman"/>
          <w:b/>
          <w:bCs/>
          <w:color w:val="000000"/>
          <w:sz w:val="32"/>
          <w:szCs w:val="32"/>
        </w:rPr>
      </w:pPr>
      <w:r w:rsidRPr="004844A5">
        <w:rPr>
          <w:rFonts w:cs="Times New Roman"/>
          <w:b/>
          <w:bCs/>
          <w:color w:val="000000"/>
          <w:sz w:val="32"/>
          <w:szCs w:val="32"/>
        </w:rPr>
        <w:t xml:space="preserve">1.  </w:t>
      </w:r>
      <w:r w:rsidR="00B57381" w:rsidRPr="004844A5">
        <w:rPr>
          <w:rFonts w:cs="Times New Roman"/>
          <w:b/>
          <w:bCs/>
          <w:color w:val="000000"/>
          <w:sz w:val="32"/>
          <w:szCs w:val="32"/>
        </w:rPr>
        <w:t xml:space="preserve">Course </w:t>
      </w:r>
      <w:r w:rsidRPr="004844A5">
        <w:rPr>
          <w:rFonts w:cs="Times New Roman"/>
          <w:b/>
          <w:bCs/>
          <w:color w:val="000000"/>
          <w:sz w:val="32"/>
          <w:szCs w:val="32"/>
        </w:rPr>
        <w:t>Aims</w:t>
      </w:r>
    </w:p>
    <w:p w14:paraId="638CBA04" w14:textId="373E218D" w:rsidR="00625AB0" w:rsidRPr="00AB1050" w:rsidRDefault="00625AB0" w:rsidP="009D0988">
      <w:pPr>
        <w:spacing w:line="360" w:lineRule="auto"/>
        <w:rPr>
          <w:rFonts w:cs="Times New Roman"/>
          <w:color w:val="000000"/>
          <w:sz w:val="28"/>
        </w:rPr>
      </w:pPr>
      <w:r w:rsidRPr="00AB1050">
        <w:rPr>
          <w:rFonts w:cs="Times New Roman"/>
          <w:b/>
          <w:bCs/>
          <w:color w:val="000000"/>
          <w:sz w:val="28"/>
        </w:rPr>
        <w:tab/>
      </w:r>
      <w:r w:rsidRPr="00AB1050">
        <w:rPr>
          <w:rFonts w:cs="Times New Roman"/>
          <w:color w:val="000000"/>
          <w:sz w:val="28"/>
        </w:rPr>
        <w:t>At the end of this course, the student will</w:t>
      </w:r>
      <w:r w:rsidR="007D6065" w:rsidRPr="00AB1050">
        <w:rPr>
          <w:rFonts w:cs="Times New Roman"/>
          <w:color w:val="000000"/>
          <w:sz w:val="28"/>
        </w:rPr>
        <w:t xml:space="preserve"> reach to </w:t>
      </w:r>
      <w:r w:rsidR="009D0988" w:rsidRPr="00AB1050">
        <w:rPr>
          <w:rFonts w:cs="Times New Roman"/>
          <w:color w:val="000000"/>
          <w:sz w:val="28"/>
        </w:rPr>
        <w:t>five domains</w:t>
      </w:r>
      <w:r w:rsidR="00E03964" w:rsidRPr="00AB1050">
        <w:rPr>
          <w:rFonts w:cs="Times New Roman"/>
          <w:color w:val="000000"/>
          <w:sz w:val="28"/>
        </w:rPr>
        <w:t xml:space="preserve"> </w:t>
      </w:r>
      <w:r w:rsidR="007D6065" w:rsidRPr="00AB1050">
        <w:rPr>
          <w:rFonts w:cs="Times New Roman"/>
          <w:color w:val="000000"/>
          <w:sz w:val="28"/>
        </w:rPr>
        <w:t xml:space="preserve">in the following </w:t>
      </w:r>
      <w:r w:rsidR="00D6579F" w:rsidRPr="00AB1050">
        <w:rPr>
          <w:rFonts w:cs="Times New Roman"/>
          <w:color w:val="000000"/>
          <w:sz w:val="28"/>
        </w:rPr>
        <w:t>areas of performance</w:t>
      </w:r>
      <w:r w:rsidRPr="00AB1050">
        <w:rPr>
          <w:rFonts w:cs="Times New Roman"/>
          <w:color w:val="000000"/>
          <w:sz w:val="28"/>
        </w:rPr>
        <w:t xml:space="preserve">: </w:t>
      </w:r>
    </w:p>
    <w:p w14:paraId="28C90751" w14:textId="77777777" w:rsidR="00E03964" w:rsidRPr="00AB1050" w:rsidRDefault="00B57381" w:rsidP="00E03964">
      <w:pPr>
        <w:spacing w:line="360" w:lineRule="auto"/>
        <w:ind w:left="720"/>
        <w:rPr>
          <w:rFonts w:cs="Times New Roman"/>
          <w:color w:val="000000"/>
          <w:sz w:val="28"/>
        </w:rPr>
      </w:pPr>
      <w:r w:rsidRPr="00AB1050">
        <w:rPr>
          <w:rFonts w:cs="Times New Roman"/>
          <w:color w:val="000000"/>
          <w:sz w:val="28"/>
          <w:cs/>
        </w:rPr>
        <w:t>1.1</w:t>
      </w:r>
      <w:r w:rsidRPr="00AB1050">
        <w:rPr>
          <w:rFonts w:cs="Times New Roman"/>
          <w:b/>
          <w:bCs/>
          <w:color w:val="000000"/>
          <w:sz w:val="28"/>
          <w:cs/>
        </w:rPr>
        <w:t xml:space="preserve"> </w:t>
      </w:r>
      <w:r w:rsidR="00E03964" w:rsidRPr="00AB1050">
        <w:rPr>
          <w:rFonts w:cs="Times New Roman"/>
          <w:color w:val="000000"/>
          <w:sz w:val="28"/>
        </w:rPr>
        <w:t>Morals and Ethics</w:t>
      </w:r>
    </w:p>
    <w:p w14:paraId="3F832B67" w14:textId="7651EAB2" w:rsidR="000F1C43" w:rsidRPr="008215F2" w:rsidRDefault="003303C2" w:rsidP="003303C2">
      <w:pPr>
        <w:spacing w:line="360" w:lineRule="auto"/>
        <w:ind w:left="720"/>
        <w:rPr>
          <w:rFonts w:cs="Times New Roman"/>
          <w:sz w:val="28"/>
        </w:rPr>
      </w:pPr>
      <w:r>
        <w:rPr>
          <w:rFonts w:cs="Times New Roman"/>
          <w:sz w:val="30"/>
          <w:szCs w:val="30"/>
        </w:rPr>
        <w:t xml:space="preserve">     </w:t>
      </w:r>
      <w:r w:rsidR="000F1C43" w:rsidRPr="008215F2">
        <w:rPr>
          <w:rFonts w:cs="Times New Roman"/>
          <w:sz w:val="28"/>
        </w:rPr>
        <w:t>(1) Academic honesty</w:t>
      </w:r>
    </w:p>
    <w:p w14:paraId="2624E231" w14:textId="3FA5AD98" w:rsidR="000F1C43" w:rsidRDefault="003303C2" w:rsidP="003303C2">
      <w:pPr>
        <w:spacing w:line="360" w:lineRule="auto"/>
        <w:ind w:firstLine="720"/>
        <w:rPr>
          <w:rFonts w:cs="Times New Roman"/>
          <w:sz w:val="28"/>
        </w:rPr>
      </w:pPr>
      <w:r>
        <w:rPr>
          <w:rFonts w:cs="Times New Roman"/>
          <w:sz w:val="28"/>
        </w:rPr>
        <w:t xml:space="preserve">     </w:t>
      </w:r>
      <w:r w:rsidR="000F1C43" w:rsidRPr="008215F2">
        <w:rPr>
          <w:rFonts w:cs="Times New Roman"/>
          <w:sz w:val="28"/>
        </w:rPr>
        <w:t>(2) Personal discipline, integrity, and responsibility</w:t>
      </w:r>
    </w:p>
    <w:p w14:paraId="7006281F" w14:textId="52016EAB" w:rsidR="000F1C43" w:rsidRPr="008215F2" w:rsidRDefault="003303C2" w:rsidP="003303C2">
      <w:pPr>
        <w:spacing w:line="360" w:lineRule="auto"/>
        <w:ind w:left="720"/>
        <w:rPr>
          <w:rFonts w:cs="Times New Roman"/>
          <w:sz w:val="28"/>
        </w:rPr>
      </w:pPr>
      <w:r>
        <w:rPr>
          <w:rFonts w:cs="Times New Roman"/>
          <w:sz w:val="28"/>
        </w:rPr>
        <w:t xml:space="preserve">     </w:t>
      </w:r>
      <w:r w:rsidR="000F1C43">
        <w:rPr>
          <w:rFonts w:cs="Times New Roman"/>
          <w:sz w:val="28"/>
        </w:rPr>
        <w:t>(3) The ability to do the right thing according to values beliefs, and principles they claim to hold.</w:t>
      </w:r>
    </w:p>
    <w:p w14:paraId="681A638A" w14:textId="41CBB8F3" w:rsidR="00E03964" w:rsidRPr="00AB1050" w:rsidRDefault="00E03964" w:rsidP="000F1C43">
      <w:pPr>
        <w:widowControl w:val="0"/>
        <w:autoSpaceDE w:val="0"/>
        <w:autoSpaceDN w:val="0"/>
        <w:adjustRightInd w:val="0"/>
        <w:spacing w:after="240"/>
        <w:ind w:firstLine="720"/>
        <w:rPr>
          <w:rFonts w:cs="Times New Roman"/>
          <w:color w:val="000000"/>
          <w:sz w:val="28"/>
        </w:rPr>
      </w:pPr>
      <w:r w:rsidRPr="00AB1050">
        <w:rPr>
          <w:rFonts w:cs="Times New Roman"/>
          <w:color w:val="000000"/>
          <w:sz w:val="28"/>
        </w:rPr>
        <w:t xml:space="preserve"> 1.2 Knowledge</w:t>
      </w:r>
    </w:p>
    <w:p w14:paraId="51ADE20C" w14:textId="1BFF76C8" w:rsidR="000F1C43" w:rsidRDefault="003303C2" w:rsidP="003303C2">
      <w:pPr>
        <w:spacing w:line="360" w:lineRule="auto"/>
        <w:ind w:left="720"/>
        <w:rPr>
          <w:rFonts w:cs="Times New Roman"/>
          <w:sz w:val="28"/>
        </w:rPr>
      </w:pPr>
      <w:r>
        <w:rPr>
          <w:rFonts w:cs="Times New Roman"/>
          <w:sz w:val="28"/>
        </w:rPr>
        <w:t xml:space="preserve">     </w:t>
      </w:r>
      <w:r w:rsidR="000F1C43" w:rsidRPr="0063147D">
        <w:rPr>
          <w:rFonts w:cs="Times New Roman"/>
          <w:sz w:val="28"/>
        </w:rPr>
        <w:t xml:space="preserve">(1) Basic </w:t>
      </w:r>
      <w:r w:rsidR="000F1C43">
        <w:rPr>
          <w:rFonts w:cs="Times New Roman"/>
          <w:sz w:val="28"/>
        </w:rPr>
        <w:t xml:space="preserve">understanding of information system </w:t>
      </w:r>
      <w:r w:rsidR="000F1C43" w:rsidRPr="0063147D">
        <w:rPr>
          <w:rFonts w:cs="Times New Roman"/>
          <w:sz w:val="28"/>
        </w:rPr>
        <w:t xml:space="preserve">theories and knowledge relevant to </w:t>
      </w:r>
      <w:r w:rsidR="000F1C43">
        <w:rPr>
          <w:rFonts w:cs="Times New Roman"/>
          <w:sz w:val="28"/>
        </w:rPr>
        <w:t>aviation</w:t>
      </w:r>
      <w:r w:rsidR="000F1C43" w:rsidRPr="0063147D">
        <w:rPr>
          <w:rFonts w:cs="Times New Roman"/>
          <w:sz w:val="28"/>
        </w:rPr>
        <w:t xml:space="preserve"> industry</w:t>
      </w:r>
    </w:p>
    <w:p w14:paraId="16C5D050" w14:textId="327C9646" w:rsidR="000F1C43" w:rsidRDefault="003303C2" w:rsidP="003303C2">
      <w:pPr>
        <w:spacing w:line="360" w:lineRule="auto"/>
        <w:ind w:left="720"/>
        <w:rPr>
          <w:rFonts w:cs="Times New Roman"/>
          <w:sz w:val="28"/>
        </w:rPr>
      </w:pPr>
      <w:r>
        <w:rPr>
          <w:rFonts w:cs="Times New Roman"/>
          <w:sz w:val="28"/>
        </w:rPr>
        <w:t xml:space="preserve">     </w:t>
      </w:r>
      <w:r w:rsidR="000F1C43">
        <w:rPr>
          <w:rFonts w:cs="Times New Roman"/>
          <w:sz w:val="28"/>
        </w:rPr>
        <w:t>(2) The ability to provide an analysis and provide the solution to real practice in information system</w:t>
      </w:r>
    </w:p>
    <w:p w14:paraId="3DD53A65" w14:textId="709DB712" w:rsidR="000F1C43" w:rsidRPr="0063147D" w:rsidRDefault="003303C2" w:rsidP="003303C2">
      <w:pPr>
        <w:spacing w:line="360" w:lineRule="auto"/>
        <w:ind w:left="720"/>
        <w:rPr>
          <w:rFonts w:cs="Times New Roman"/>
          <w:sz w:val="28"/>
        </w:rPr>
      </w:pPr>
      <w:r>
        <w:rPr>
          <w:rFonts w:cs="Times New Roman"/>
          <w:sz w:val="28"/>
        </w:rPr>
        <w:t xml:space="preserve">     </w:t>
      </w:r>
      <w:r w:rsidR="000F1C43">
        <w:rPr>
          <w:rFonts w:cs="Times New Roman"/>
          <w:sz w:val="28"/>
        </w:rPr>
        <w:t xml:space="preserve">(3) The ability to use aviation knowledge integrated with other disciplines. </w:t>
      </w:r>
    </w:p>
    <w:p w14:paraId="7AE8C0BD" w14:textId="2A65BD78" w:rsidR="00E03964" w:rsidRPr="00AB1050" w:rsidRDefault="00E03964" w:rsidP="000F1C43">
      <w:pPr>
        <w:spacing w:line="360" w:lineRule="auto"/>
        <w:ind w:firstLine="720"/>
        <w:rPr>
          <w:rFonts w:cs="Times New Roman"/>
          <w:color w:val="000000"/>
          <w:sz w:val="28"/>
        </w:rPr>
      </w:pPr>
      <w:r w:rsidRPr="00AB1050">
        <w:rPr>
          <w:rFonts w:cs="Times New Roman"/>
          <w:color w:val="000000"/>
          <w:sz w:val="28"/>
        </w:rPr>
        <w:t>1.3 Cognitive Skills</w:t>
      </w:r>
    </w:p>
    <w:p w14:paraId="47AA8F77" w14:textId="6D851DDB" w:rsidR="000F1C43" w:rsidRDefault="003303C2" w:rsidP="003303C2">
      <w:pPr>
        <w:spacing w:line="360" w:lineRule="auto"/>
        <w:ind w:firstLine="720"/>
        <w:rPr>
          <w:rFonts w:cs="Times New Roman"/>
          <w:sz w:val="28"/>
        </w:rPr>
      </w:pPr>
      <w:r>
        <w:rPr>
          <w:rFonts w:cs="Times New Roman"/>
          <w:sz w:val="28"/>
        </w:rPr>
        <w:lastRenderedPageBreak/>
        <w:t xml:space="preserve">     </w:t>
      </w:r>
      <w:r w:rsidR="000F1C43" w:rsidRPr="0063147D">
        <w:rPr>
          <w:rFonts w:cs="Times New Roman"/>
          <w:sz w:val="28"/>
        </w:rPr>
        <w:t>(1) Development of analyti</w:t>
      </w:r>
      <w:r w:rsidR="000F1C43">
        <w:rPr>
          <w:rFonts w:cs="Times New Roman"/>
          <w:sz w:val="28"/>
        </w:rPr>
        <w:t xml:space="preserve">cal of work </w:t>
      </w:r>
    </w:p>
    <w:p w14:paraId="754E95EE" w14:textId="26D73F30" w:rsidR="000F1C43" w:rsidRDefault="003303C2" w:rsidP="003303C2">
      <w:pPr>
        <w:spacing w:line="360" w:lineRule="auto"/>
        <w:ind w:firstLine="720"/>
        <w:rPr>
          <w:rFonts w:cs="Times New Roman"/>
          <w:sz w:val="28"/>
        </w:rPr>
      </w:pPr>
      <w:r>
        <w:rPr>
          <w:rFonts w:cs="Times New Roman"/>
          <w:sz w:val="28"/>
        </w:rPr>
        <w:t xml:space="preserve">     </w:t>
      </w:r>
      <w:r w:rsidR="000F1C43">
        <w:rPr>
          <w:rFonts w:cs="Times New Roman"/>
          <w:sz w:val="28"/>
        </w:rPr>
        <w:t>(2) Self-study and sharing information from case studies</w:t>
      </w:r>
    </w:p>
    <w:p w14:paraId="62DAB329" w14:textId="2A9FEC2E" w:rsidR="000F1C43" w:rsidRPr="0063147D" w:rsidRDefault="003303C2" w:rsidP="003303C2">
      <w:pPr>
        <w:spacing w:line="360" w:lineRule="auto"/>
        <w:ind w:firstLine="720"/>
        <w:rPr>
          <w:rFonts w:cs="Times New Roman"/>
          <w:sz w:val="28"/>
        </w:rPr>
      </w:pPr>
      <w:r>
        <w:rPr>
          <w:rFonts w:cs="Times New Roman"/>
          <w:sz w:val="28"/>
        </w:rPr>
        <w:t xml:space="preserve">     </w:t>
      </w:r>
      <w:r w:rsidR="000F1C43">
        <w:rPr>
          <w:rFonts w:cs="Times New Roman"/>
          <w:sz w:val="28"/>
        </w:rPr>
        <w:t>(3) The ability to solve problems from case studies</w:t>
      </w:r>
    </w:p>
    <w:p w14:paraId="2114E302" w14:textId="77777777" w:rsidR="00E03964" w:rsidRPr="00AB1050" w:rsidRDefault="00E03964" w:rsidP="00E03964">
      <w:pPr>
        <w:spacing w:line="360" w:lineRule="auto"/>
        <w:ind w:left="720"/>
        <w:rPr>
          <w:rFonts w:cs="Times New Roman"/>
          <w:color w:val="000000"/>
          <w:sz w:val="28"/>
        </w:rPr>
      </w:pPr>
      <w:r w:rsidRPr="00AB1050">
        <w:rPr>
          <w:rFonts w:cs="Times New Roman"/>
          <w:color w:val="000000"/>
          <w:sz w:val="28"/>
        </w:rPr>
        <w:t xml:space="preserve"> 1.4 Interpersonal Skills and Responsibility</w:t>
      </w:r>
    </w:p>
    <w:tbl>
      <w:tblPr>
        <w:tblW w:w="0" w:type="auto"/>
        <w:tblInd w:w="720" w:type="dxa"/>
        <w:tblLook w:val="04A0" w:firstRow="1" w:lastRow="0" w:firstColumn="1" w:lastColumn="0" w:noHBand="0" w:noVBand="1"/>
      </w:tblPr>
      <w:tblGrid>
        <w:gridCol w:w="6996"/>
      </w:tblGrid>
      <w:tr w:rsidR="000F1C43" w:rsidRPr="00093F5E" w14:paraId="43666DC5" w14:textId="77777777" w:rsidTr="00912851">
        <w:tc>
          <w:tcPr>
            <w:tcW w:w="6996" w:type="dxa"/>
            <w:shd w:val="clear" w:color="auto" w:fill="auto"/>
          </w:tcPr>
          <w:p w14:paraId="0E2BDA68" w14:textId="6159F1C4" w:rsidR="000F1C43" w:rsidRPr="00093F5E" w:rsidRDefault="003303C2" w:rsidP="00912851">
            <w:pPr>
              <w:spacing w:line="360" w:lineRule="auto"/>
              <w:rPr>
                <w:rFonts w:cs="Times New Roman"/>
                <w:sz w:val="28"/>
              </w:rPr>
            </w:pPr>
            <w:r>
              <w:rPr>
                <w:rFonts w:cs="Times New Roman"/>
                <w:sz w:val="28"/>
              </w:rPr>
              <w:t xml:space="preserve">    </w:t>
            </w:r>
            <w:r w:rsidR="000F1C43">
              <w:rPr>
                <w:rFonts w:cs="Times New Roman"/>
                <w:sz w:val="28"/>
              </w:rPr>
              <w:t>(</w:t>
            </w:r>
            <w:r w:rsidR="000F1C43" w:rsidRPr="00093F5E">
              <w:rPr>
                <w:rFonts w:cs="Times New Roman"/>
                <w:sz w:val="28"/>
              </w:rPr>
              <w:t xml:space="preserve">1) </w:t>
            </w:r>
            <w:r w:rsidR="000F1C43">
              <w:rPr>
                <w:rFonts w:cs="Times New Roman"/>
                <w:sz w:val="28"/>
              </w:rPr>
              <w:t>Ability on Information technology skills</w:t>
            </w:r>
          </w:p>
        </w:tc>
      </w:tr>
      <w:tr w:rsidR="000F1C43" w:rsidRPr="00093F5E" w14:paraId="1536CF65" w14:textId="77777777" w:rsidTr="00912851">
        <w:tc>
          <w:tcPr>
            <w:tcW w:w="6996" w:type="dxa"/>
            <w:shd w:val="clear" w:color="auto" w:fill="auto"/>
          </w:tcPr>
          <w:p w14:paraId="4B8DFBED" w14:textId="3A19BB33" w:rsidR="000F1C43" w:rsidRDefault="003303C2" w:rsidP="00912851">
            <w:pPr>
              <w:spacing w:line="360" w:lineRule="auto"/>
              <w:rPr>
                <w:rFonts w:cs="Times New Roman"/>
                <w:sz w:val="28"/>
              </w:rPr>
            </w:pPr>
            <w:r>
              <w:rPr>
                <w:rFonts w:cs="Times New Roman"/>
                <w:sz w:val="28"/>
              </w:rPr>
              <w:t xml:space="preserve">    </w:t>
            </w:r>
            <w:r w:rsidR="000F1C43">
              <w:rPr>
                <w:rFonts w:cs="Times New Roman"/>
                <w:sz w:val="28"/>
              </w:rPr>
              <w:t>(2) Ability to calcu</w:t>
            </w:r>
            <w:r>
              <w:rPr>
                <w:rFonts w:cs="Times New Roman"/>
                <w:sz w:val="28"/>
              </w:rPr>
              <w:t xml:space="preserve">late on mathematic for business </w:t>
            </w:r>
            <w:r w:rsidR="000F1C43">
              <w:rPr>
                <w:rFonts w:cs="Times New Roman"/>
                <w:sz w:val="28"/>
              </w:rPr>
              <w:t>skills</w:t>
            </w:r>
          </w:p>
          <w:p w14:paraId="21069961" w14:textId="3572BCAC" w:rsidR="000F1C43" w:rsidRPr="00093F5E" w:rsidRDefault="003303C2" w:rsidP="00912851">
            <w:pPr>
              <w:spacing w:line="360" w:lineRule="auto"/>
              <w:rPr>
                <w:rFonts w:cs="Times New Roman"/>
                <w:sz w:val="28"/>
              </w:rPr>
            </w:pPr>
            <w:r>
              <w:rPr>
                <w:rFonts w:cs="Times New Roman"/>
                <w:sz w:val="28"/>
              </w:rPr>
              <w:t xml:space="preserve">    </w:t>
            </w:r>
            <w:r w:rsidR="000F1C43">
              <w:rPr>
                <w:rFonts w:cs="Times New Roman"/>
                <w:sz w:val="28"/>
              </w:rPr>
              <w:t>(3) Ability to use ICT skills and apply them to daily life</w:t>
            </w:r>
          </w:p>
        </w:tc>
      </w:tr>
      <w:tr w:rsidR="000F1C43" w:rsidRPr="00093F5E" w14:paraId="4C606DEB" w14:textId="77777777" w:rsidTr="00912851">
        <w:tc>
          <w:tcPr>
            <w:tcW w:w="6996" w:type="dxa"/>
            <w:shd w:val="clear" w:color="auto" w:fill="auto"/>
          </w:tcPr>
          <w:p w14:paraId="435C70CE" w14:textId="2E81D043" w:rsidR="000F1C43" w:rsidRPr="007B6415" w:rsidRDefault="007B6415" w:rsidP="00912851">
            <w:pPr>
              <w:spacing w:line="360" w:lineRule="auto"/>
              <w:rPr>
                <w:rFonts w:cs="Times New Roman"/>
                <w:color w:val="FF0000"/>
                <w:sz w:val="28"/>
              </w:rPr>
            </w:pPr>
            <w:r w:rsidRPr="00AB1050">
              <w:rPr>
                <w:rFonts w:cs="Times New Roman"/>
                <w:color w:val="000000"/>
                <w:sz w:val="28"/>
              </w:rPr>
              <w:t>1.5 Numerical Analysis, Communication and Information Technology Skills</w:t>
            </w:r>
          </w:p>
        </w:tc>
      </w:tr>
    </w:tbl>
    <w:p w14:paraId="5CAB391A" w14:textId="73C86489" w:rsidR="000F1C43" w:rsidRPr="0063147D" w:rsidRDefault="000F1C43" w:rsidP="007B6415">
      <w:pPr>
        <w:spacing w:line="360" w:lineRule="auto"/>
        <w:ind w:left="1140"/>
        <w:rPr>
          <w:rFonts w:cs="Times New Roman"/>
          <w:sz w:val="28"/>
        </w:rPr>
      </w:pPr>
      <w:r w:rsidRPr="0063147D">
        <w:rPr>
          <w:rFonts w:cs="Times New Roman"/>
          <w:sz w:val="28"/>
        </w:rPr>
        <w:t xml:space="preserve">(1) Development of communication and </w:t>
      </w:r>
      <w:proofErr w:type="gramStart"/>
      <w:r w:rsidRPr="0063147D">
        <w:rPr>
          <w:rFonts w:cs="Times New Roman"/>
          <w:sz w:val="28"/>
        </w:rPr>
        <w:t xml:space="preserve">information </w:t>
      </w:r>
      <w:r w:rsidR="007B6415">
        <w:rPr>
          <w:rFonts w:cs="Times New Roman"/>
          <w:sz w:val="28"/>
        </w:rPr>
        <w:t xml:space="preserve"> </w:t>
      </w:r>
      <w:r w:rsidRPr="0063147D">
        <w:rPr>
          <w:rFonts w:cs="Times New Roman"/>
          <w:sz w:val="28"/>
        </w:rPr>
        <w:t>technology</w:t>
      </w:r>
      <w:proofErr w:type="gramEnd"/>
      <w:r w:rsidRPr="0063147D">
        <w:rPr>
          <w:rFonts w:cs="Times New Roman"/>
          <w:sz w:val="28"/>
        </w:rPr>
        <w:t xml:space="preserve"> skills</w:t>
      </w:r>
    </w:p>
    <w:p w14:paraId="2FBA8ECF" w14:textId="248954E7" w:rsidR="000F1C43" w:rsidRDefault="003303C2" w:rsidP="003303C2">
      <w:pPr>
        <w:spacing w:line="360" w:lineRule="auto"/>
        <w:ind w:firstLine="720"/>
        <w:rPr>
          <w:rFonts w:cs="Times New Roman"/>
          <w:sz w:val="28"/>
        </w:rPr>
      </w:pPr>
      <w:r>
        <w:rPr>
          <w:rFonts w:cs="Times New Roman"/>
          <w:sz w:val="28"/>
        </w:rPr>
        <w:t xml:space="preserve">     </w:t>
      </w:r>
      <w:r w:rsidR="000F1C43" w:rsidRPr="0063147D">
        <w:rPr>
          <w:rFonts w:cs="Times New Roman"/>
          <w:sz w:val="28"/>
        </w:rPr>
        <w:t>(2) Ability to communicate in English</w:t>
      </w:r>
    </w:p>
    <w:p w14:paraId="23057869" w14:textId="438AEB7F" w:rsidR="000F1C43" w:rsidRDefault="003303C2" w:rsidP="003303C2">
      <w:pPr>
        <w:spacing w:line="360" w:lineRule="auto"/>
        <w:ind w:firstLine="720"/>
        <w:rPr>
          <w:rFonts w:cs="Times New Roman"/>
          <w:sz w:val="28"/>
        </w:rPr>
      </w:pPr>
      <w:r>
        <w:rPr>
          <w:rFonts w:cs="Times New Roman"/>
          <w:sz w:val="28"/>
        </w:rPr>
        <w:t xml:space="preserve">     </w:t>
      </w:r>
      <w:r w:rsidR="000F1C43">
        <w:rPr>
          <w:rFonts w:cs="Times New Roman"/>
          <w:sz w:val="28"/>
        </w:rPr>
        <w:t>(3) Ability to use ICT skills and apply them to daily life</w:t>
      </w:r>
    </w:p>
    <w:p w14:paraId="5133F19B" w14:textId="6D61D166" w:rsidR="00E03964" w:rsidRPr="00AB1050" w:rsidRDefault="00E03964" w:rsidP="00E03964">
      <w:pPr>
        <w:spacing w:line="360" w:lineRule="auto"/>
        <w:ind w:left="720" w:firstLine="720"/>
        <w:rPr>
          <w:rFonts w:cs="Times New Roman"/>
          <w:color w:val="FF0000"/>
          <w:sz w:val="28"/>
        </w:rPr>
      </w:pPr>
    </w:p>
    <w:p w14:paraId="50C89D67" w14:textId="77777777" w:rsidR="00FC27FB" w:rsidRPr="004844A5" w:rsidRDefault="00B240FE" w:rsidP="00E03964">
      <w:pPr>
        <w:spacing w:line="360" w:lineRule="auto"/>
        <w:rPr>
          <w:rFonts w:cs="Times New Roman"/>
          <w:b/>
          <w:bCs/>
          <w:sz w:val="32"/>
          <w:szCs w:val="32"/>
        </w:rPr>
      </w:pPr>
      <w:r w:rsidRPr="004844A5">
        <w:rPr>
          <w:rFonts w:cs="Times New Roman"/>
          <w:b/>
          <w:bCs/>
          <w:sz w:val="32"/>
          <w:szCs w:val="32"/>
          <w:cs/>
        </w:rPr>
        <w:t xml:space="preserve">2.  </w:t>
      </w:r>
      <w:r w:rsidRPr="004844A5">
        <w:rPr>
          <w:rFonts w:cs="Times New Roman"/>
          <w:b/>
          <w:bCs/>
          <w:sz w:val="32"/>
          <w:szCs w:val="32"/>
        </w:rPr>
        <w:t>Objectives for Developing / Revising Course</w:t>
      </w:r>
      <w:r w:rsidR="00C057F3" w:rsidRPr="004844A5">
        <w:rPr>
          <w:rFonts w:cs="Times New Roman"/>
          <w:b/>
          <w:bCs/>
          <w:sz w:val="32"/>
          <w:szCs w:val="32"/>
        </w:rPr>
        <w:t xml:space="preserve"> (content / learning process / assessment / etc.)</w:t>
      </w:r>
    </w:p>
    <w:p w14:paraId="24EA753F" w14:textId="51A0ACC8" w:rsidR="00C06A4D" w:rsidRPr="001D188E" w:rsidRDefault="00B240FE" w:rsidP="00C06A4D">
      <w:pPr>
        <w:widowControl w:val="0"/>
        <w:autoSpaceDE w:val="0"/>
        <w:autoSpaceDN w:val="0"/>
        <w:adjustRightInd w:val="0"/>
        <w:spacing w:after="240"/>
        <w:rPr>
          <w:rFonts w:ascii="Times" w:hAnsi="Times" w:cs="Times"/>
          <w:sz w:val="28"/>
        </w:rPr>
      </w:pPr>
      <w:r w:rsidRPr="004844A5">
        <w:rPr>
          <w:rFonts w:cs="Times New Roman"/>
          <w:b/>
          <w:bCs/>
          <w:sz w:val="32"/>
          <w:szCs w:val="32"/>
        </w:rPr>
        <w:tab/>
      </w:r>
      <w:r w:rsidR="00C06A4D" w:rsidRPr="001D188E">
        <w:rPr>
          <w:rFonts w:cs="Times New Roman"/>
          <w:sz w:val="28"/>
        </w:rPr>
        <w:t xml:space="preserve">According to TOF (Thailand Quality Framework) for Core Course, undergraduate students should have capabilities to discuss and analyze the term of ground management, their functions and duties. Each unit presents a different part of duties of ground staffs and function concerned in the airport. Students also learn about special cases, special passengers and varieties of irregularities in ground service. After finished this course, students can understand clearly about ground staffs’ duty and management. </w:t>
      </w:r>
    </w:p>
    <w:p w14:paraId="51ED732D" w14:textId="77777777" w:rsidR="007A47AD" w:rsidRPr="004844A5" w:rsidRDefault="007A47AD" w:rsidP="00E03964">
      <w:pPr>
        <w:spacing w:line="360" w:lineRule="auto"/>
        <w:rPr>
          <w:rFonts w:cs="Times New Roman"/>
          <w:b/>
          <w:bCs/>
          <w:sz w:val="16"/>
          <w:szCs w:val="16"/>
        </w:rPr>
      </w:pPr>
    </w:p>
    <w:p w14:paraId="1D686735" w14:textId="5DA9FF11" w:rsidR="00C057F3" w:rsidRPr="004844A5" w:rsidRDefault="00C06A4D" w:rsidP="00E03964">
      <w:pPr>
        <w:spacing w:line="360" w:lineRule="auto"/>
        <w:jc w:val="center"/>
        <w:rPr>
          <w:rFonts w:cs="Times New Roman"/>
          <w:b/>
          <w:bCs/>
          <w:sz w:val="36"/>
          <w:szCs w:val="36"/>
        </w:rPr>
      </w:pPr>
      <w:r>
        <w:rPr>
          <w:rFonts w:cs="Times New Roman"/>
          <w:b/>
          <w:bCs/>
          <w:sz w:val="36"/>
          <w:szCs w:val="36"/>
        </w:rPr>
        <w:t xml:space="preserve">Section 3 </w:t>
      </w:r>
      <w:r w:rsidR="00224AC4">
        <w:rPr>
          <w:rFonts w:cs="Times New Roman"/>
          <w:b/>
          <w:bCs/>
          <w:sz w:val="36"/>
          <w:szCs w:val="36"/>
        </w:rPr>
        <w:t>Characteristics and Operation</w:t>
      </w:r>
    </w:p>
    <w:p w14:paraId="494C1845" w14:textId="77777777" w:rsidR="007A47AD" w:rsidRPr="004844A5" w:rsidRDefault="007A47AD" w:rsidP="00E03964">
      <w:pPr>
        <w:spacing w:line="360" w:lineRule="auto"/>
        <w:rPr>
          <w:rFonts w:cs="Times New Roman"/>
          <w:b/>
          <w:bCs/>
          <w:sz w:val="16"/>
          <w:szCs w:val="16"/>
        </w:rPr>
      </w:pPr>
    </w:p>
    <w:p w14:paraId="074BFBDE" w14:textId="77777777" w:rsidR="00607795" w:rsidRPr="004844A5" w:rsidRDefault="008F5C08" w:rsidP="00E03964">
      <w:pPr>
        <w:spacing w:line="360" w:lineRule="auto"/>
        <w:rPr>
          <w:rFonts w:cs="Times New Roman"/>
          <w:b/>
          <w:bCs/>
          <w:sz w:val="32"/>
          <w:szCs w:val="32"/>
        </w:rPr>
      </w:pPr>
      <w:r w:rsidRPr="004844A5">
        <w:rPr>
          <w:rFonts w:cs="Times New Roman"/>
          <w:b/>
          <w:bCs/>
          <w:sz w:val="32"/>
          <w:szCs w:val="32"/>
        </w:rPr>
        <w:t xml:space="preserve">1. </w:t>
      </w:r>
      <w:r w:rsidR="00764E51" w:rsidRPr="004844A5">
        <w:rPr>
          <w:rFonts w:cs="Times New Roman"/>
          <w:b/>
          <w:bCs/>
          <w:sz w:val="32"/>
          <w:szCs w:val="32"/>
        </w:rPr>
        <w:t>Course Outline</w:t>
      </w:r>
    </w:p>
    <w:p w14:paraId="39B5506C" w14:textId="247C19B4" w:rsidR="00C06A4D" w:rsidRPr="00C06A4D" w:rsidRDefault="00607795" w:rsidP="00C06A4D">
      <w:pPr>
        <w:widowControl w:val="0"/>
        <w:autoSpaceDE w:val="0"/>
        <w:autoSpaceDN w:val="0"/>
        <w:adjustRightInd w:val="0"/>
        <w:spacing w:after="240"/>
        <w:jc w:val="both"/>
        <w:rPr>
          <w:rFonts w:ascii="Times" w:hAnsi="Times" w:cs="Times"/>
          <w:sz w:val="28"/>
        </w:rPr>
      </w:pPr>
      <w:r w:rsidRPr="004844A5">
        <w:rPr>
          <w:rFonts w:cs="Times New Roman"/>
          <w:b/>
          <w:bCs/>
          <w:sz w:val="32"/>
          <w:szCs w:val="32"/>
          <w:cs/>
        </w:rPr>
        <w:tab/>
      </w:r>
      <w:r w:rsidR="001D188E">
        <w:rPr>
          <w:rFonts w:cs="Tahoma"/>
          <w:sz w:val="28"/>
        </w:rPr>
        <w:t>O</w:t>
      </w:r>
      <w:r w:rsidR="00C06A4D" w:rsidRPr="00C06A4D">
        <w:rPr>
          <w:rFonts w:cs="Times New Roman"/>
          <w:sz w:val="28"/>
        </w:rPr>
        <w:t>fficial Airline Guide (OAG), Airline Guide, and IATA manual, tickets and ticket acceptance, misc</w:t>
      </w:r>
      <w:r w:rsidR="00C06A4D">
        <w:rPr>
          <w:rFonts w:cs="Times New Roman"/>
          <w:sz w:val="28"/>
        </w:rPr>
        <w:t>ellaneous charges orders, credit cards, endorsement, fraud, passenger handling service, baggage</w:t>
      </w:r>
      <w:r w:rsidR="00C06A4D" w:rsidRPr="00C06A4D">
        <w:rPr>
          <w:rFonts w:cs="Times New Roman"/>
          <w:sz w:val="28"/>
        </w:rPr>
        <w:t>, dangerous goods for passe</w:t>
      </w:r>
      <w:r w:rsidR="00C06A4D">
        <w:rPr>
          <w:rFonts w:cs="Times New Roman"/>
          <w:sz w:val="28"/>
        </w:rPr>
        <w:t>nger handling staff</w:t>
      </w:r>
      <w:r w:rsidR="00C06A4D" w:rsidRPr="00C06A4D">
        <w:rPr>
          <w:rFonts w:cs="Times New Roman"/>
          <w:sz w:val="28"/>
        </w:rPr>
        <w:t>, check-in p</w:t>
      </w:r>
      <w:r w:rsidR="00C06A4D">
        <w:rPr>
          <w:rFonts w:cs="Times New Roman"/>
          <w:sz w:val="28"/>
        </w:rPr>
        <w:t>rocedure</w:t>
      </w:r>
      <w:r w:rsidR="00C06A4D" w:rsidRPr="00C06A4D">
        <w:rPr>
          <w:rFonts w:cs="Times New Roman"/>
          <w:sz w:val="28"/>
        </w:rPr>
        <w:t xml:space="preserve">, boarding and arrival: gate </w:t>
      </w:r>
      <w:r w:rsidR="00C06A4D" w:rsidRPr="00C06A4D">
        <w:rPr>
          <w:rFonts w:cs="Times New Roman"/>
          <w:sz w:val="28"/>
        </w:rPr>
        <w:lastRenderedPageBreak/>
        <w:t>procedure and problem special passenger handling procedure</w:t>
      </w:r>
      <w:r w:rsidR="00C06A4D">
        <w:rPr>
          <w:rFonts w:cs="Times New Roman"/>
          <w:sz w:val="28"/>
        </w:rPr>
        <w:t xml:space="preserve">, delay handling </w:t>
      </w:r>
      <w:r w:rsidR="00C06A4D" w:rsidRPr="00C06A4D">
        <w:rPr>
          <w:rFonts w:cs="Times New Roman"/>
          <w:sz w:val="28"/>
        </w:rPr>
        <w:t xml:space="preserve">and handling difficult situations and disruptive passengers. </w:t>
      </w:r>
    </w:p>
    <w:p w14:paraId="090A1D3D" w14:textId="09570428" w:rsidR="00764E51" w:rsidRPr="001D188E" w:rsidRDefault="00764E51" w:rsidP="00C06A4D">
      <w:pPr>
        <w:spacing w:line="360" w:lineRule="auto"/>
        <w:jc w:val="both"/>
        <w:rPr>
          <w:rFonts w:asciiTheme="majorBidi" w:hAnsiTheme="majorBidi" w:cstheme="majorBidi"/>
          <w:color w:val="FF0000"/>
          <w:sz w:val="28"/>
        </w:rPr>
      </w:pPr>
    </w:p>
    <w:p w14:paraId="1FD5BB00" w14:textId="0B5D48DD" w:rsidR="00C06A4D" w:rsidRPr="001D188E" w:rsidRDefault="00C06A4D" w:rsidP="00C06A4D">
      <w:pPr>
        <w:widowControl w:val="0"/>
        <w:autoSpaceDE w:val="0"/>
        <w:autoSpaceDN w:val="0"/>
        <w:adjustRightInd w:val="0"/>
        <w:spacing w:after="240"/>
        <w:ind w:firstLine="720"/>
        <w:jc w:val="both"/>
        <w:rPr>
          <w:rFonts w:asciiTheme="majorBidi" w:hAnsiTheme="majorBidi" w:cstheme="majorBidi"/>
          <w:sz w:val="28"/>
        </w:rPr>
      </w:pPr>
      <w:r w:rsidRPr="001D188E">
        <w:rPr>
          <w:rFonts w:asciiTheme="majorBidi" w:hAnsiTheme="majorBidi" w:cstheme="majorBidi"/>
          <w:sz w:val="28"/>
          <w:cs/>
        </w:rPr>
        <w:t>คำแนะนำของสายการบินต่าง ๆ และคู่มือของสมาคมขนส่งทางอากาศ</w:t>
      </w:r>
      <w:r w:rsidRPr="001D188E">
        <w:rPr>
          <w:rFonts w:asciiTheme="majorBidi" w:hAnsiTheme="majorBidi" w:cstheme="majorBidi"/>
          <w:sz w:val="28"/>
        </w:rPr>
        <w:t>,</w:t>
      </w:r>
      <w:r w:rsidRPr="001D188E">
        <w:rPr>
          <w:rFonts w:asciiTheme="majorBidi" w:hAnsiTheme="majorBidi" w:cstheme="majorBidi"/>
          <w:sz w:val="28"/>
          <w:cs/>
        </w:rPr>
        <w:t>บัตรโดยสารและการ รับบัตรโดยสาร การคิดค่าบริการอื่น ๆ</w:t>
      </w:r>
      <w:r w:rsidRPr="001D188E">
        <w:rPr>
          <w:rFonts w:asciiTheme="majorBidi" w:hAnsiTheme="majorBidi" w:cstheme="majorBidi"/>
          <w:sz w:val="28"/>
        </w:rPr>
        <w:t xml:space="preserve">, </w:t>
      </w:r>
      <w:r w:rsidRPr="001D188E">
        <w:rPr>
          <w:rFonts w:asciiTheme="majorBidi" w:hAnsiTheme="majorBidi" w:cstheme="majorBidi"/>
          <w:sz w:val="28"/>
          <w:cs/>
        </w:rPr>
        <w:t>เครดิตการ์ด</w:t>
      </w:r>
      <w:r w:rsidRPr="001D188E">
        <w:rPr>
          <w:rFonts w:asciiTheme="majorBidi" w:hAnsiTheme="majorBidi" w:cstheme="majorBidi"/>
          <w:sz w:val="28"/>
        </w:rPr>
        <w:t xml:space="preserve">, </w:t>
      </w:r>
      <w:r w:rsidRPr="001D188E">
        <w:rPr>
          <w:rFonts w:asciiTheme="majorBidi" w:hAnsiTheme="majorBidi" w:cstheme="majorBidi"/>
          <w:sz w:val="28"/>
          <w:cs/>
        </w:rPr>
        <w:t>การโอนย้ายสารการบิน</w:t>
      </w:r>
      <w:r w:rsidRPr="001D188E">
        <w:rPr>
          <w:rFonts w:asciiTheme="majorBidi" w:hAnsiTheme="majorBidi" w:cstheme="majorBidi"/>
          <w:sz w:val="28"/>
        </w:rPr>
        <w:t xml:space="preserve">, </w:t>
      </w:r>
      <w:r w:rsidRPr="001D188E">
        <w:rPr>
          <w:rFonts w:asciiTheme="majorBidi" w:hAnsiTheme="majorBidi" w:cstheme="majorBidi"/>
          <w:sz w:val="28"/>
          <w:cs/>
        </w:rPr>
        <w:t>เอกสารการเดินทางปลอม</w:t>
      </w:r>
      <w:r w:rsidRPr="001D188E">
        <w:rPr>
          <w:rFonts w:asciiTheme="majorBidi" w:hAnsiTheme="majorBidi" w:cstheme="majorBidi"/>
          <w:sz w:val="28"/>
        </w:rPr>
        <w:t>,</w:t>
      </w:r>
      <w:r w:rsidRPr="001D188E">
        <w:rPr>
          <w:rFonts w:asciiTheme="majorBidi" w:hAnsiTheme="majorBidi" w:cstheme="majorBidi"/>
          <w:sz w:val="28"/>
          <w:cs/>
        </w:rPr>
        <w:t xml:space="preserve"> ทักษะสำหรับการให้บริการผู้โดยสาร สัมภาระ วัตถุอันตราย สำหรับเจ้าหน้าที่ที่ดูแลผู้โดยสาร ขั้นตอนการ เช็คอิน การขึ้นเครื่อง ขั้นตอนการเข้าประเทศ การดูแลผู้โดยสารพิเศษ และการแก้ปัญหาเมื่อเกิดความล่าช้าและสถานการณ์ลำบากต่าง ๆ </w:t>
      </w:r>
    </w:p>
    <w:p w14:paraId="14C0F711" w14:textId="77777777" w:rsidR="00C06A4D" w:rsidRPr="001D188E" w:rsidRDefault="00C06A4D" w:rsidP="00C06A4D">
      <w:pPr>
        <w:widowControl w:val="0"/>
        <w:autoSpaceDE w:val="0"/>
        <w:autoSpaceDN w:val="0"/>
        <w:adjustRightInd w:val="0"/>
        <w:spacing w:after="240"/>
        <w:ind w:firstLine="720"/>
        <w:jc w:val="both"/>
        <w:rPr>
          <w:rFonts w:cs="Times"/>
          <w:sz w:val="28"/>
        </w:rPr>
      </w:pPr>
    </w:p>
    <w:p w14:paraId="62414B6E" w14:textId="3BAE112D" w:rsidR="001926AA" w:rsidRPr="004844A5" w:rsidRDefault="00764E51" w:rsidP="00C06A4D">
      <w:pPr>
        <w:spacing w:line="360" w:lineRule="auto"/>
        <w:jc w:val="both"/>
        <w:rPr>
          <w:rFonts w:cs="Times New Roman"/>
          <w:b/>
          <w:bCs/>
          <w:sz w:val="32"/>
          <w:szCs w:val="32"/>
        </w:rPr>
      </w:pPr>
      <w:r w:rsidRPr="004844A5">
        <w:rPr>
          <w:rFonts w:cs="Times New Roman"/>
          <w:b/>
          <w:bCs/>
          <w:sz w:val="32"/>
          <w:szCs w:val="32"/>
          <w:cs/>
        </w:rPr>
        <w:t xml:space="preserve">2.  </w:t>
      </w:r>
      <w:r w:rsidRPr="004844A5">
        <w:rPr>
          <w:rFonts w:cs="Times New Roman"/>
          <w:b/>
          <w:bCs/>
          <w:sz w:val="32"/>
          <w:szCs w:val="32"/>
        </w:rPr>
        <w:t xml:space="preserve">Time Length per Semester (Lecture – hours / Practice – hours / Self Study – hours)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410"/>
        <w:gridCol w:w="2410"/>
        <w:gridCol w:w="1843"/>
      </w:tblGrid>
      <w:tr w:rsidR="00FA798A" w:rsidRPr="004844A5" w14:paraId="797DAD3F" w14:textId="77777777" w:rsidTr="00AD54D9">
        <w:trPr>
          <w:trHeight w:val="904"/>
        </w:trPr>
        <w:tc>
          <w:tcPr>
            <w:tcW w:w="1701" w:type="dxa"/>
            <w:tcBorders>
              <w:top w:val="single" w:sz="4" w:space="0" w:color="auto"/>
              <w:left w:val="single" w:sz="4" w:space="0" w:color="auto"/>
              <w:bottom w:val="single" w:sz="4" w:space="0" w:color="auto"/>
              <w:right w:val="single" w:sz="4" w:space="0" w:color="auto"/>
            </w:tcBorders>
            <w:vAlign w:val="center"/>
          </w:tcPr>
          <w:p w14:paraId="7DF7A475" w14:textId="77777777" w:rsidR="00FA798A" w:rsidRPr="00560FEA" w:rsidRDefault="00546EB8" w:rsidP="003A0CC4">
            <w:pPr>
              <w:pStyle w:val="Heading7"/>
              <w:spacing w:before="0" w:after="0" w:line="360" w:lineRule="auto"/>
              <w:ind w:left="176"/>
              <w:jc w:val="center"/>
              <w:rPr>
                <w:rFonts w:cs="Cordia New"/>
                <w:bCs/>
                <w:sz w:val="28"/>
                <w:szCs w:val="28"/>
                <w:rtl/>
                <w:cs/>
                <w:lang w:val="en-US" w:eastAsia="en-US"/>
              </w:rPr>
            </w:pPr>
            <w:r w:rsidRPr="00AD54D9">
              <w:rPr>
                <w:rFonts w:cs="Times New Roman"/>
                <w:bCs/>
                <w:sz w:val="28"/>
                <w:szCs w:val="28"/>
                <w:lang w:eastAsia="en-US" w:bidi="th-TH"/>
              </w:rPr>
              <w:t>Lecture</w:t>
            </w:r>
            <w:r w:rsidR="00AD54D9" w:rsidRPr="00AD54D9">
              <w:rPr>
                <w:rFonts w:cs="Times New Roman"/>
                <w:bCs/>
                <w:sz w:val="28"/>
                <w:szCs w:val="28"/>
                <w:lang w:eastAsia="en-US" w:bidi="th-TH"/>
              </w:rPr>
              <w:t xml:space="preserve"> </w:t>
            </w:r>
            <w:r w:rsidR="00AD54D9">
              <w:rPr>
                <w:bCs/>
                <w:sz w:val="28"/>
                <w:szCs w:val="35"/>
                <w:lang w:val="en-US" w:eastAsia="en-US" w:bidi="th-TH"/>
              </w:rPr>
              <w:t>(</w:t>
            </w:r>
            <w:r w:rsidR="00AD54D9" w:rsidRPr="00AD54D9">
              <w:rPr>
                <w:rFonts w:cs="Times New Roman"/>
                <w:bCs/>
                <w:sz w:val="28"/>
                <w:szCs w:val="28"/>
                <w:lang w:eastAsia="en-US" w:bidi="th-TH"/>
              </w:rPr>
              <w:t>hours</w:t>
            </w:r>
            <w:r w:rsidR="00AD54D9" w:rsidRPr="00560FEA">
              <w:rPr>
                <w:rFonts w:cs="Cordia New"/>
                <w:bCs/>
                <w:sz w:val="28"/>
                <w:szCs w:val="28"/>
                <w:lang w:val="en-US"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206D131E" w14:textId="77777777" w:rsidR="00FA798A" w:rsidRDefault="00AD54D9" w:rsidP="00E03964">
            <w:pPr>
              <w:pStyle w:val="Heading7"/>
              <w:spacing w:before="0" w:after="0" w:line="360" w:lineRule="auto"/>
              <w:jc w:val="center"/>
              <w:rPr>
                <w:rFonts w:cs="Times New Roman"/>
                <w:bCs/>
                <w:sz w:val="28"/>
                <w:szCs w:val="28"/>
                <w:lang w:val="en-US" w:eastAsia="en-US"/>
              </w:rPr>
            </w:pPr>
            <w:r w:rsidRPr="00AD54D9">
              <w:rPr>
                <w:rFonts w:cs="Times New Roman"/>
                <w:bCs/>
                <w:sz w:val="28"/>
                <w:szCs w:val="28"/>
                <w:lang w:val="en-US" w:eastAsia="en-US" w:bidi="th-TH"/>
              </w:rPr>
              <w:t>Remedial Class</w:t>
            </w:r>
          </w:p>
          <w:p w14:paraId="13832E0F" w14:textId="77777777" w:rsidR="00AD54D9" w:rsidRPr="00AD54D9" w:rsidRDefault="00AD54D9" w:rsidP="00AD54D9">
            <w:pPr>
              <w:jc w:val="center"/>
              <w:rPr>
                <w:sz w:val="28"/>
                <w:lang w:bidi="ar-SA"/>
              </w:rPr>
            </w:pPr>
            <w:r w:rsidRPr="00AD54D9">
              <w:rPr>
                <w:sz w:val="28"/>
                <w:lang w:bidi="ar-SA"/>
              </w:rPr>
              <w:t>(hours)</w:t>
            </w:r>
          </w:p>
        </w:tc>
        <w:tc>
          <w:tcPr>
            <w:tcW w:w="2410" w:type="dxa"/>
            <w:tcBorders>
              <w:top w:val="single" w:sz="4" w:space="0" w:color="auto"/>
              <w:left w:val="single" w:sz="4" w:space="0" w:color="auto"/>
              <w:bottom w:val="single" w:sz="4" w:space="0" w:color="auto"/>
              <w:right w:val="single" w:sz="4" w:space="0" w:color="auto"/>
            </w:tcBorders>
            <w:vAlign w:val="center"/>
          </w:tcPr>
          <w:p w14:paraId="2A8AA5DB" w14:textId="77777777" w:rsidR="00AD54D9" w:rsidRPr="00AD54D9" w:rsidRDefault="00AD54D9" w:rsidP="00AD54D9">
            <w:pPr>
              <w:pStyle w:val="Heading7"/>
              <w:spacing w:before="0" w:after="0" w:line="360" w:lineRule="auto"/>
              <w:jc w:val="center"/>
              <w:rPr>
                <w:rFonts w:cs="Times New Roman"/>
                <w:bCs/>
                <w:sz w:val="28"/>
                <w:szCs w:val="28"/>
                <w:lang w:eastAsia="en-US" w:bidi="th-TH"/>
              </w:rPr>
            </w:pPr>
            <w:r w:rsidRPr="00AD54D9">
              <w:rPr>
                <w:rFonts w:cs="Times New Roman"/>
                <w:bCs/>
                <w:sz w:val="28"/>
                <w:szCs w:val="28"/>
                <w:lang w:eastAsia="en-US" w:bidi="th-TH"/>
              </w:rPr>
              <w:t>Practice</w:t>
            </w:r>
            <w:r w:rsidRPr="00AD54D9">
              <w:rPr>
                <w:rFonts w:cs="Times New Roman"/>
                <w:bCs/>
                <w:sz w:val="28"/>
                <w:szCs w:val="28"/>
                <w:cs/>
                <w:lang w:eastAsia="en-US" w:bidi="th-TH"/>
              </w:rPr>
              <w:t>/</w:t>
            </w:r>
          </w:p>
          <w:p w14:paraId="24098313" w14:textId="77777777" w:rsidR="00AD54D9" w:rsidRPr="00560FEA" w:rsidRDefault="00AD54D9" w:rsidP="00AD54D9">
            <w:pPr>
              <w:pStyle w:val="Heading7"/>
              <w:spacing w:before="0" w:after="0" w:line="360" w:lineRule="auto"/>
              <w:jc w:val="center"/>
              <w:rPr>
                <w:rFonts w:cs="Cordia New"/>
                <w:bCs/>
                <w:spacing w:val="-4"/>
                <w:sz w:val="28"/>
                <w:szCs w:val="28"/>
                <w:lang w:eastAsia="en-US" w:bidi="th-TH"/>
              </w:rPr>
            </w:pPr>
            <w:r w:rsidRPr="00AD54D9">
              <w:rPr>
                <w:rFonts w:cs="Times New Roman"/>
                <w:bCs/>
                <w:sz w:val="28"/>
                <w:szCs w:val="28"/>
                <w:lang w:eastAsia="en-US" w:bidi="th-TH"/>
              </w:rPr>
              <w:t>Field Work</w:t>
            </w:r>
            <w:r w:rsidRPr="00AD54D9">
              <w:rPr>
                <w:rFonts w:cs="Times New Roman"/>
                <w:bCs/>
                <w:spacing w:val="-4"/>
                <w:sz w:val="28"/>
                <w:szCs w:val="28"/>
                <w:cs/>
                <w:lang w:eastAsia="en-US" w:bidi="th-TH"/>
              </w:rPr>
              <w:t>/</w:t>
            </w:r>
          </w:p>
          <w:p w14:paraId="1BF63271" w14:textId="77777777" w:rsidR="00FA798A" w:rsidRPr="00AD54D9" w:rsidRDefault="00AD54D9" w:rsidP="00AD54D9">
            <w:pPr>
              <w:pStyle w:val="Heading7"/>
              <w:spacing w:before="0" w:after="0" w:line="360" w:lineRule="auto"/>
              <w:jc w:val="center"/>
              <w:rPr>
                <w:rFonts w:cs="Times New Roman"/>
                <w:bCs/>
                <w:sz w:val="28"/>
                <w:szCs w:val="28"/>
                <w:lang w:val="en-US" w:eastAsia="en-US" w:bidi="th-TH"/>
              </w:rPr>
            </w:pPr>
            <w:r w:rsidRPr="00AD54D9">
              <w:rPr>
                <w:rFonts w:cs="Times New Roman"/>
                <w:bCs/>
                <w:spacing w:val="-4"/>
                <w:sz w:val="28"/>
                <w:szCs w:val="28"/>
                <w:lang w:eastAsia="en-US" w:bidi="th-TH"/>
              </w:rPr>
              <w:t>Internship</w:t>
            </w:r>
            <w:r w:rsidRPr="00AD54D9">
              <w:rPr>
                <w:rFonts w:cs="Times New Roman"/>
                <w:bCs/>
                <w:sz w:val="28"/>
                <w:szCs w:val="28"/>
                <w:lang w:val="en-US" w:eastAsia="en-US" w:bidi="th-TH"/>
              </w:rPr>
              <w:t xml:space="preserve"> </w:t>
            </w:r>
            <w:r>
              <w:rPr>
                <w:rFonts w:cs="Times New Roman"/>
                <w:bCs/>
                <w:sz w:val="28"/>
                <w:szCs w:val="28"/>
                <w:lang w:val="en-US" w:eastAsia="en-US" w:bidi="th-TH"/>
              </w:rPr>
              <w:t>(hours)</w:t>
            </w:r>
          </w:p>
        </w:tc>
        <w:tc>
          <w:tcPr>
            <w:tcW w:w="1843" w:type="dxa"/>
            <w:tcBorders>
              <w:top w:val="single" w:sz="4" w:space="0" w:color="auto"/>
              <w:left w:val="single" w:sz="4" w:space="0" w:color="auto"/>
              <w:bottom w:val="single" w:sz="4" w:space="0" w:color="auto"/>
              <w:right w:val="single" w:sz="4" w:space="0" w:color="auto"/>
            </w:tcBorders>
            <w:vAlign w:val="center"/>
          </w:tcPr>
          <w:p w14:paraId="4EF9D7EA" w14:textId="77777777" w:rsidR="00FA798A" w:rsidRDefault="00AD54D9" w:rsidP="00AD54D9">
            <w:pPr>
              <w:pStyle w:val="Heading7"/>
              <w:spacing w:before="0" w:after="0" w:line="360" w:lineRule="auto"/>
              <w:jc w:val="center"/>
              <w:rPr>
                <w:rFonts w:cs="Times New Roman"/>
                <w:bCs/>
                <w:sz w:val="28"/>
                <w:szCs w:val="28"/>
                <w:lang w:val="en-US" w:eastAsia="en-US" w:bidi="th-TH"/>
              </w:rPr>
            </w:pPr>
            <w:r w:rsidRPr="00AD54D9">
              <w:rPr>
                <w:rFonts w:cs="Times New Roman"/>
                <w:bCs/>
                <w:sz w:val="28"/>
                <w:szCs w:val="28"/>
                <w:lang w:val="en-US" w:eastAsia="en-US" w:bidi="th-TH"/>
              </w:rPr>
              <w:t>Self Study</w:t>
            </w:r>
          </w:p>
          <w:p w14:paraId="61DD150E" w14:textId="77777777" w:rsidR="00AD54D9" w:rsidRPr="00AD54D9" w:rsidRDefault="00AD54D9" w:rsidP="00AD54D9">
            <w:pPr>
              <w:jc w:val="center"/>
              <w:rPr>
                <w:sz w:val="28"/>
              </w:rPr>
            </w:pPr>
            <w:r w:rsidRPr="00AD54D9">
              <w:rPr>
                <w:sz w:val="28"/>
              </w:rPr>
              <w:t>(hours)</w:t>
            </w:r>
          </w:p>
        </w:tc>
      </w:tr>
      <w:tr w:rsidR="00FA798A" w:rsidRPr="004844A5" w14:paraId="5E5A49CA" w14:textId="77777777" w:rsidTr="00AD54D9">
        <w:trPr>
          <w:trHeight w:val="554"/>
        </w:trPr>
        <w:tc>
          <w:tcPr>
            <w:tcW w:w="1701" w:type="dxa"/>
            <w:tcBorders>
              <w:top w:val="single" w:sz="4" w:space="0" w:color="auto"/>
              <w:left w:val="single" w:sz="4" w:space="0" w:color="auto"/>
              <w:bottom w:val="single" w:sz="4" w:space="0" w:color="auto"/>
              <w:right w:val="single" w:sz="4" w:space="0" w:color="auto"/>
            </w:tcBorders>
          </w:tcPr>
          <w:p w14:paraId="40F987BA" w14:textId="27EB23CF" w:rsidR="00F37E55" w:rsidRPr="00F37E55" w:rsidRDefault="00F37E55" w:rsidP="00F37E55">
            <w:pPr>
              <w:widowControl w:val="0"/>
              <w:autoSpaceDE w:val="0"/>
              <w:autoSpaceDN w:val="0"/>
              <w:adjustRightInd w:val="0"/>
              <w:spacing w:after="240"/>
              <w:rPr>
                <w:rFonts w:ascii="Times" w:hAnsi="Times" w:cs="Times"/>
                <w:sz w:val="28"/>
              </w:rPr>
            </w:pPr>
            <w:r>
              <w:rPr>
                <w:rFonts w:cs="Times New Roman"/>
                <w:sz w:val="28"/>
              </w:rPr>
              <w:t xml:space="preserve">   </w:t>
            </w:r>
            <w:r w:rsidRPr="00F37E55">
              <w:rPr>
                <w:rFonts w:cs="Times New Roman"/>
                <w:sz w:val="28"/>
              </w:rPr>
              <w:t>45 hours</w:t>
            </w:r>
          </w:p>
          <w:p w14:paraId="656C510E" w14:textId="6A00EFB9" w:rsidR="00FA798A" w:rsidRPr="00AD54D9" w:rsidRDefault="00FA798A" w:rsidP="00AD54D9">
            <w:pPr>
              <w:pStyle w:val="Heading7"/>
              <w:spacing w:before="0" w:after="0" w:line="360" w:lineRule="auto"/>
              <w:jc w:val="center"/>
              <w:rPr>
                <w:rFonts w:cs="Times New Roman"/>
                <w:bCs/>
                <w:sz w:val="28"/>
                <w:szCs w:val="28"/>
                <w:cs/>
                <w:lang w:eastAsia="en-US" w:bidi="th-TH"/>
              </w:rPr>
            </w:pPr>
          </w:p>
        </w:tc>
        <w:tc>
          <w:tcPr>
            <w:tcW w:w="2410" w:type="dxa"/>
            <w:tcBorders>
              <w:top w:val="single" w:sz="4" w:space="0" w:color="auto"/>
              <w:left w:val="single" w:sz="4" w:space="0" w:color="auto"/>
              <w:bottom w:val="single" w:sz="4" w:space="0" w:color="auto"/>
              <w:right w:val="single" w:sz="4" w:space="0" w:color="auto"/>
            </w:tcBorders>
          </w:tcPr>
          <w:p w14:paraId="508FC2F5" w14:textId="6EB50BB3" w:rsidR="00F37E55" w:rsidRPr="00F37E55" w:rsidRDefault="00F37E55" w:rsidP="00F37E55">
            <w:pPr>
              <w:widowControl w:val="0"/>
              <w:autoSpaceDE w:val="0"/>
              <w:autoSpaceDN w:val="0"/>
              <w:adjustRightInd w:val="0"/>
              <w:spacing w:after="240"/>
              <w:jc w:val="center"/>
              <w:rPr>
                <w:rFonts w:ascii="Times" w:hAnsi="Times" w:cs="Times"/>
                <w:sz w:val="28"/>
              </w:rPr>
            </w:pPr>
            <w:r w:rsidRPr="00F37E55">
              <w:rPr>
                <w:rFonts w:cs="Times New Roman"/>
                <w:sz w:val="28"/>
              </w:rPr>
              <w:t>0 hours</w:t>
            </w:r>
          </w:p>
          <w:p w14:paraId="076E7A01" w14:textId="7994E615" w:rsidR="00FA798A" w:rsidRPr="00F37E55" w:rsidRDefault="00FA798A" w:rsidP="00AD54D9">
            <w:pPr>
              <w:pStyle w:val="Heading7"/>
              <w:spacing w:before="0" w:after="0" w:line="360" w:lineRule="auto"/>
              <w:jc w:val="center"/>
              <w:rPr>
                <w:rFonts w:cs="Tahoma"/>
                <w:bCs/>
                <w:sz w:val="28"/>
                <w:szCs w:val="28"/>
                <w:lang w:val="en-US" w:eastAsia="en-US" w:bidi="th-TH"/>
              </w:rPr>
            </w:pPr>
          </w:p>
        </w:tc>
        <w:tc>
          <w:tcPr>
            <w:tcW w:w="2410" w:type="dxa"/>
            <w:tcBorders>
              <w:top w:val="single" w:sz="4" w:space="0" w:color="auto"/>
              <w:left w:val="single" w:sz="4" w:space="0" w:color="auto"/>
              <w:bottom w:val="single" w:sz="4" w:space="0" w:color="auto"/>
              <w:right w:val="single" w:sz="4" w:space="0" w:color="auto"/>
            </w:tcBorders>
          </w:tcPr>
          <w:p w14:paraId="344B2BC4" w14:textId="08070C68" w:rsidR="00FA798A" w:rsidRPr="00AD54D9" w:rsidRDefault="00F37E55" w:rsidP="00AD54D9">
            <w:pPr>
              <w:pStyle w:val="Heading7"/>
              <w:spacing w:before="0" w:after="0" w:line="360" w:lineRule="auto"/>
              <w:jc w:val="center"/>
              <w:rPr>
                <w:rFonts w:cs="Times New Roman"/>
                <w:bCs/>
                <w:sz w:val="28"/>
                <w:szCs w:val="28"/>
                <w:cs/>
                <w:lang w:eastAsia="en-US" w:bidi="th-TH"/>
              </w:rPr>
            </w:pPr>
            <w:r w:rsidRPr="00F37E55">
              <w:rPr>
                <w:rFonts w:cs="Times New Roman"/>
                <w:color w:val="000000" w:themeColor="text1"/>
                <w:sz w:val="28"/>
                <w:szCs w:val="28"/>
                <w:lang w:eastAsia="en-US"/>
              </w:rPr>
              <w:t>90 hours</w:t>
            </w:r>
          </w:p>
        </w:tc>
        <w:tc>
          <w:tcPr>
            <w:tcW w:w="1843" w:type="dxa"/>
            <w:tcBorders>
              <w:top w:val="single" w:sz="4" w:space="0" w:color="auto"/>
              <w:left w:val="single" w:sz="4" w:space="0" w:color="auto"/>
              <w:bottom w:val="single" w:sz="4" w:space="0" w:color="auto"/>
              <w:right w:val="single" w:sz="4" w:space="0" w:color="auto"/>
            </w:tcBorders>
          </w:tcPr>
          <w:p w14:paraId="42DAC8E8" w14:textId="1D80932B" w:rsidR="00FA798A" w:rsidRPr="00AD54D9" w:rsidRDefault="00F37E55" w:rsidP="00AD54D9">
            <w:pPr>
              <w:pStyle w:val="Heading7"/>
              <w:spacing w:before="0" w:after="0" w:line="360" w:lineRule="auto"/>
              <w:jc w:val="center"/>
              <w:rPr>
                <w:rFonts w:cs="Times New Roman"/>
                <w:bCs/>
                <w:sz w:val="28"/>
                <w:szCs w:val="28"/>
                <w:lang w:val="en-US" w:eastAsia="en-US" w:bidi="th-TH"/>
              </w:rPr>
            </w:pPr>
            <w:r w:rsidRPr="00F37E55">
              <w:rPr>
                <w:rFonts w:cs="Times New Roman"/>
                <w:color w:val="000000" w:themeColor="text1"/>
                <w:sz w:val="28"/>
                <w:szCs w:val="28"/>
                <w:lang w:eastAsia="en-US"/>
              </w:rPr>
              <w:t>3+ (if any)</w:t>
            </w:r>
          </w:p>
        </w:tc>
      </w:tr>
    </w:tbl>
    <w:p w14:paraId="48CDBE99" w14:textId="77777777" w:rsidR="001926AA" w:rsidRPr="004844A5" w:rsidRDefault="001926AA" w:rsidP="00E03964">
      <w:pPr>
        <w:spacing w:line="360" w:lineRule="auto"/>
        <w:rPr>
          <w:rFonts w:cs="Times New Roman"/>
          <w:sz w:val="32"/>
          <w:szCs w:val="32"/>
        </w:rPr>
      </w:pPr>
    </w:p>
    <w:p w14:paraId="1815C2DC" w14:textId="77777777" w:rsidR="00EC68E3" w:rsidRPr="004844A5" w:rsidRDefault="00B719A2" w:rsidP="003A0CC4">
      <w:pPr>
        <w:spacing w:line="360" w:lineRule="auto"/>
        <w:ind w:left="284" w:hanging="284"/>
        <w:rPr>
          <w:rFonts w:cs="Times New Roman"/>
          <w:b/>
          <w:bCs/>
          <w:sz w:val="32"/>
          <w:szCs w:val="32"/>
        </w:rPr>
      </w:pPr>
      <w:r w:rsidRPr="004844A5">
        <w:rPr>
          <w:rFonts w:cs="Times New Roman"/>
          <w:b/>
          <w:bCs/>
          <w:sz w:val="32"/>
          <w:szCs w:val="32"/>
        </w:rPr>
        <w:t xml:space="preserve">3. </w:t>
      </w:r>
      <w:r w:rsidR="00EC68E3" w:rsidRPr="003A0CC4">
        <w:rPr>
          <w:rFonts w:cs="Times New Roman"/>
          <w:b/>
          <w:bCs/>
          <w:spacing w:val="-4"/>
          <w:sz w:val="32"/>
          <w:szCs w:val="32"/>
        </w:rPr>
        <w:t>Time Length per Week for Individual</w:t>
      </w:r>
      <w:r w:rsidR="00EC68E3" w:rsidRPr="003A0CC4">
        <w:rPr>
          <w:rFonts w:cs="Times New Roman"/>
          <w:b/>
          <w:bCs/>
          <w:spacing w:val="-4"/>
          <w:sz w:val="32"/>
          <w:szCs w:val="32"/>
          <w:cs/>
        </w:rPr>
        <w:t xml:space="preserve"> </w:t>
      </w:r>
      <w:r w:rsidR="00EC68E3" w:rsidRPr="003A0CC4">
        <w:rPr>
          <w:rFonts w:cs="Times New Roman"/>
          <w:b/>
          <w:bCs/>
          <w:spacing w:val="-4"/>
          <w:sz w:val="32"/>
          <w:szCs w:val="32"/>
        </w:rPr>
        <w:t xml:space="preserve">Academic </w:t>
      </w:r>
      <w:r w:rsidR="003A0CC4" w:rsidRPr="003A0CC4">
        <w:rPr>
          <w:rFonts w:cs="Times New Roman"/>
          <w:b/>
          <w:bCs/>
          <w:spacing w:val="-4"/>
          <w:sz w:val="32"/>
          <w:szCs w:val="32"/>
        </w:rPr>
        <w:t>C</w:t>
      </w:r>
      <w:r w:rsidR="00EC68E3" w:rsidRPr="003A0CC4">
        <w:rPr>
          <w:rFonts w:cs="Times New Roman"/>
          <w:b/>
          <w:bCs/>
          <w:spacing w:val="-4"/>
          <w:sz w:val="32"/>
          <w:szCs w:val="32"/>
        </w:rPr>
        <w:t>onsulting</w:t>
      </w:r>
      <w:r w:rsidR="00EC68E3" w:rsidRPr="004844A5">
        <w:rPr>
          <w:rFonts w:cs="Times New Roman"/>
          <w:b/>
          <w:bCs/>
          <w:sz w:val="32"/>
          <w:szCs w:val="32"/>
        </w:rPr>
        <w:t xml:space="preserve"> and Guidance</w:t>
      </w:r>
      <w:r w:rsidR="00EC68E3" w:rsidRPr="004844A5">
        <w:rPr>
          <w:rFonts w:cs="Times New Roman"/>
          <w:b/>
          <w:bCs/>
          <w:sz w:val="32"/>
          <w:szCs w:val="32"/>
          <w:cs/>
        </w:rPr>
        <w:t xml:space="preserve"> </w:t>
      </w:r>
    </w:p>
    <w:p w14:paraId="15E12C25" w14:textId="77777777" w:rsidR="003A0CC4" w:rsidRDefault="00461CC7" w:rsidP="00E03964">
      <w:pPr>
        <w:spacing w:line="360" w:lineRule="auto"/>
        <w:rPr>
          <w:rFonts w:cs="Times New Roman"/>
          <w:sz w:val="28"/>
        </w:rPr>
      </w:pPr>
      <w:r w:rsidRPr="004844A5">
        <w:rPr>
          <w:rFonts w:cs="Times New Roman"/>
          <w:b/>
          <w:bCs/>
          <w:sz w:val="32"/>
          <w:szCs w:val="32"/>
          <w:cs/>
        </w:rPr>
        <w:tab/>
      </w:r>
      <w:r w:rsidR="003A0CC4" w:rsidRPr="003A0CC4">
        <w:rPr>
          <w:sz w:val="28"/>
        </w:rPr>
        <w:t xml:space="preserve">(The </w:t>
      </w:r>
      <w:r w:rsidR="003A0CC4">
        <w:rPr>
          <w:rFonts w:cs="Cordia New"/>
          <w:sz w:val="28"/>
        </w:rPr>
        <w:t>lecturer responsible for c</w:t>
      </w:r>
      <w:r w:rsidR="003A0CC4" w:rsidRPr="003A0CC4">
        <w:rPr>
          <w:rFonts w:cs="Cordia New"/>
          <w:sz w:val="28"/>
        </w:rPr>
        <w:t>ourse</w:t>
      </w:r>
      <w:r w:rsidR="003A0CC4" w:rsidRPr="004844A5">
        <w:rPr>
          <w:rFonts w:cs="Times New Roman"/>
          <w:color w:val="FF0000"/>
          <w:sz w:val="36"/>
          <w:szCs w:val="36"/>
        </w:rPr>
        <w:t xml:space="preserve"> </w:t>
      </w:r>
      <w:r w:rsidR="003A0CC4" w:rsidRPr="003A0CC4">
        <w:rPr>
          <w:rFonts w:cs="Times New Roman"/>
          <w:sz w:val="28"/>
        </w:rPr>
        <w:t>identifies</w:t>
      </w:r>
      <w:r w:rsidR="003A0CC4">
        <w:rPr>
          <w:rFonts w:cs="Times New Roman"/>
          <w:sz w:val="28"/>
        </w:rPr>
        <w:t xml:space="preserve"> the information, for example, 1 hour / week)</w:t>
      </w:r>
    </w:p>
    <w:p w14:paraId="7A674015" w14:textId="5FD6F090" w:rsidR="00461CC7" w:rsidRDefault="003A0CC4" w:rsidP="003A0CC4">
      <w:pPr>
        <w:spacing w:line="360" w:lineRule="auto"/>
        <w:ind w:firstLine="720"/>
        <w:rPr>
          <w:rFonts w:cs="Times New Roman"/>
          <w:sz w:val="28"/>
        </w:rPr>
      </w:pPr>
      <w:r>
        <w:rPr>
          <w:rFonts w:cs="Times New Roman"/>
          <w:sz w:val="28"/>
        </w:rPr>
        <w:t xml:space="preserve">3.1 Self consulting at the lecturer’s office: Room Number </w:t>
      </w:r>
      <w:r w:rsidR="00F37E55" w:rsidRPr="00F37E55">
        <w:rPr>
          <w:rFonts w:cs="Times New Roman"/>
          <w:color w:val="000000" w:themeColor="text1"/>
          <w:sz w:val="28"/>
        </w:rPr>
        <w:t xml:space="preserve">304 </w:t>
      </w:r>
      <w:r w:rsidR="00F37E55">
        <w:rPr>
          <w:rFonts w:cs="Times New Roman"/>
          <w:sz w:val="28"/>
        </w:rPr>
        <w:t xml:space="preserve">International College Building, </w:t>
      </w:r>
      <w:r>
        <w:rPr>
          <w:rFonts w:cs="Times New Roman"/>
          <w:sz w:val="28"/>
        </w:rPr>
        <w:t xml:space="preserve">International College </w:t>
      </w:r>
      <w:r w:rsidRPr="003A0CC4">
        <w:rPr>
          <w:rFonts w:cs="Times New Roman"/>
          <w:sz w:val="28"/>
        </w:rPr>
        <w:t>(</w:t>
      </w:r>
      <w:proofErr w:type="spellStart"/>
      <w:r w:rsidR="009F462F" w:rsidRPr="009F462F">
        <w:rPr>
          <w:rFonts w:cs="Times New Roman"/>
          <w:sz w:val="28"/>
          <w:lang w:val="en-GB"/>
        </w:rPr>
        <w:t>Nakhonpathom</w:t>
      </w:r>
      <w:proofErr w:type="spellEnd"/>
      <w:r w:rsidR="009F462F" w:rsidRPr="009F462F">
        <w:rPr>
          <w:rFonts w:cs="Times New Roman"/>
          <w:sz w:val="28"/>
          <w:lang w:val="en-GB"/>
        </w:rPr>
        <w:t xml:space="preserve"> Education </w:t>
      </w:r>
      <w:proofErr w:type="spellStart"/>
      <w:r w:rsidR="009F462F" w:rsidRPr="009F462F">
        <w:rPr>
          <w:rFonts w:cs="Times New Roman"/>
          <w:sz w:val="28"/>
          <w:lang w:val="en-GB"/>
        </w:rPr>
        <w:t>Center</w:t>
      </w:r>
      <w:proofErr w:type="spellEnd"/>
      <w:r w:rsidR="001D188E">
        <w:rPr>
          <w:rFonts w:cs="Times New Roman"/>
          <w:sz w:val="28"/>
          <w:lang w:val="en-GB"/>
        </w:rPr>
        <w:t xml:space="preserve"> </w:t>
      </w:r>
      <w:r w:rsidR="009F462F">
        <w:rPr>
          <w:rFonts w:cs="Times New Roman"/>
          <w:sz w:val="28"/>
        </w:rPr>
        <w:t>/SSRU</w:t>
      </w:r>
      <w:r w:rsidRPr="003A0CC4">
        <w:rPr>
          <w:rFonts w:cs="Times New Roman"/>
          <w:sz w:val="28"/>
        </w:rPr>
        <w:t>)</w:t>
      </w:r>
    </w:p>
    <w:p w14:paraId="6612721E" w14:textId="258AD68F" w:rsidR="009F462F" w:rsidRDefault="009F462F" w:rsidP="003A0CC4">
      <w:pPr>
        <w:spacing w:line="360" w:lineRule="auto"/>
        <w:ind w:firstLine="720"/>
        <w:rPr>
          <w:rFonts w:cs="Times New Roman"/>
          <w:sz w:val="28"/>
        </w:rPr>
      </w:pPr>
      <w:r>
        <w:rPr>
          <w:rFonts w:cs="Times New Roman"/>
          <w:sz w:val="28"/>
        </w:rPr>
        <w:t xml:space="preserve">3.2 Consulting via office telephone/mobile phone: </w:t>
      </w:r>
      <w:r w:rsidR="00F37E55" w:rsidRPr="00F37E55">
        <w:rPr>
          <w:rFonts w:cs="Times New Roman"/>
          <w:color w:val="000000" w:themeColor="text1"/>
          <w:sz w:val="28"/>
        </w:rPr>
        <w:t>as above</w:t>
      </w:r>
    </w:p>
    <w:p w14:paraId="6CB0D8EA" w14:textId="15B5037C" w:rsidR="009F462F" w:rsidRPr="009F462F" w:rsidRDefault="001D188E" w:rsidP="003A0CC4">
      <w:pPr>
        <w:spacing w:line="360" w:lineRule="auto"/>
        <w:ind w:firstLine="720"/>
        <w:rPr>
          <w:rFonts w:cs="Times New Roman"/>
          <w:color w:val="FF0000"/>
          <w:sz w:val="28"/>
        </w:rPr>
      </w:pPr>
      <w:r>
        <w:rPr>
          <w:rFonts w:cs="Times New Roman"/>
          <w:sz w:val="28"/>
        </w:rPr>
        <w:t>3.3 Consulting via E-Mail</w:t>
      </w:r>
      <w:r w:rsidR="00F37E55">
        <w:rPr>
          <w:rFonts w:cs="Times New Roman"/>
          <w:sz w:val="28"/>
        </w:rPr>
        <w:t xml:space="preserve">: </w:t>
      </w:r>
      <w:r w:rsidR="00F37E55" w:rsidRPr="00F37E55">
        <w:rPr>
          <w:rFonts w:cs="Times New Roman"/>
          <w:color w:val="000000" w:themeColor="text1"/>
          <w:sz w:val="28"/>
        </w:rPr>
        <w:t>as above</w:t>
      </w:r>
    </w:p>
    <w:p w14:paraId="577E780D" w14:textId="06563FEA" w:rsidR="009F462F" w:rsidRDefault="009F462F" w:rsidP="009F462F">
      <w:pPr>
        <w:spacing w:line="360" w:lineRule="auto"/>
        <w:ind w:firstLine="720"/>
        <w:rPr>
          <w:rFonts w:cs="Times New Roman"/>
          <w:color w:val="FF0000"/>
          <w:sz w:val="28"/>
        </w:rPr>
      </w:pPr>
      <w:r>
        <w:rPr>
          <w:rFonts w:cs="Times New Roman"/>
          <w:sz w:val="28"/>
        </w:rPr>
        <w:t>3.4 Consulting via Social Media (Facebook/Twitter/Line</w:t>
      </w:r>
      <w:proofErr w:type="gramStart"/>
      <w:r w:rsidRPr="00F37E55">
        <w:rPr>
          <w:rFonts w:cs="Times New Roman"/>
          <w:color w:val="000000" w:themeColor="text1"/>
          <w:sz w:val="28"/>
        </w:rPr>
        <w:t>)</w:t>
      </w:r>
      <w:r w:rsidR="001D188E">
        <w:rPr>
          <w:rFonts w:cs="Times New Roman"/>
          <w:color w:val="000000" w:themeColor="text1"/>
          <w:sz w:val="28"/>
        </w:rPr>
        <w:t>:</w:t>
      </w:r>
      <w:proofErr w:type="spellStart"/>
      <w:r w:rsidR="00F37E55" w:rsidRPr="00F37E55">
        <w:rPr>
          <w:rFonts w:cs="Times New Roman"/>
          <w:color w:val="000000" w:themeColor="text1"/>
          <w:sz w:val="28"/>
        </w:rPr>
        <w:t>Line</w:t>
      </w:r>
      <w:proofErr w:type="spellEnd"/>
      <w:proofErr w:type="gramEnd"/>
    </w:p>
    <w:p w14:paraId="29D06C0E" w14:textId="35DEAD1B" w:rsidR="009F462F" w:rsidRPr="009F462F" w:rsidRDefault="009F462F" w:rsidP="009F462F">
      <w:pPr>
        <w:spacing w:line="360" w:lineRule="auto"/>
        <w:ind w:firstLine="720"/>
        <w:rPr>
          <w:rFonts w:cs="Times New Roman"/>
          <w:color w:val="FF0000"/>
          <w:sz w:val="28"/>
        </w:rPr>
      </w:pPr>
      <w:r>
        <w:rPr>
          <w:rFonts w:cs="Times New Roman"/>
          <w:sz w:val="28"/>
        </w:rPr>
        <w:t>3.5 Co</w:t>
      </w:r>
      <w:r w:rsidR="00F37E55">
        <w:rPr>
          <w:rFonts w:cs="Times New Roman"/>
          <w:sz w:val="28"/>
        </w:rPr>
        <w:t>nsulting via Computer Network (</w:t>
      </w:r>
      <w:r>
        <w:rPr>
          <w:rFonts w:cs="Times New Roman"/>
          <w:sz w:val="28"/>
        </w:rPr>
        <w:t>Internet/</w:t>
      </w:r>
      <w:r w:rsidR="00E106C8">
        <w:rPr>
          <w:rFonts w:cs="Times New Roman"/>
          <w:sz w:val="28"/>
        </w:rPr>
        <w:t>Web board</w:t>
      </w:r>
      <w:proofErr w:type="gramStart"/>
      <w:r>
        <w:rPr>
          <w:rFonts w:cs="Times New Roman"/>
          <w:sz w:val="28"/>
        </w:rPr>
        <w:t>)</w:t>
      </w:r>
      <w:r w:rsidR="001D188E">
        <w:rPr>
          <w:rFonts w:cs="Times New Roman"/>
          <w:sz w:val="28"/>
        </w:rPr>
        <w:t xml:space="preserve"> </w:t>
      </w:r>
      <w:r w:rsidR="00F37E55">
        <w:rPr>
          <w:rFonts w:cs="Times New Roman"/>
          <w:sz w:val="28"/>
        </w:rPr>
        <w:t>:</w:t>
      </w:r>
      <w:proofErr w:type="gramEnd"/>
      <w:r w:rsidR="00F37E55">
        <w:rPr>
          <w:rFonts w:cs="Times New Roman"/>
          <w:sz w:val="28"/>
        </w:rPr>
        <w:t xml:space="preserve"> </w:t>
      </w:r>
      <w:r w:rsidR="00F37E55" w:rsidRPr="00F37E55">
        <w:rPr>
          <w:rFonts w:cs="Times New Roman"/>
          <w:color w:val="000000" w:themeColor="text1"/>
          <w:sz w:val="28"/>
        </w:rPr>
        <w:t>University website</w:t>
      </w:r>
    </w:p>
    <w:p w14:paraId="3BCE2D0D" w14:textId="77777777" w:rsidR="00461CC7" w:rsidRPr="009F462F" w:rsidRDefault="00461CC7" w:rsidP="00912592">
      <w:pPr>
        <w:rPr>
          <w:rFonts w:cs="Times New Roman"/>
          <w:b/>
          <w:bCs/>
          <w:color w:val="FF0000"/>
          <w:sz w:val="32"/>
          <w:szCs w:val="32"/>
        </w:rPr>
      </w:pPr>
    </w:p>
    <w:p w14:paraId="6FA32F00" w14:textId="23F095BD" w:rsidR="00461CC7" w:rsidRDefault="00F37E55" w:rsidP="00912592">
      <w:pPr>
        <w:jc w:val="center"/>
        <w:rPr>
          <w:rFonts w:cs="Times New Roman"/>
          <w:b/>
          <w:bCs/>
          <w:sz w:val="36"/>
          <w:szCs w:val="36"/>
        </w:rPr>
      </w:pPr>
      <w:r>
        <w:rPr>
          <w:rFonts w:cs="Times New Roman"/>
          <w:b/>
          <w:bCs/>
          <w:sz w:val="36"/>
          <w:szCs w:val="36"/>
        </w:rPr>
        <w:t xml:space="preserve">Section 4 </w:t>
      </w:r>
      <w:r w:rsidR="00461CC7" w:rsidRPr="004844A5">
        <w:rPr>
          <w:rFonts w:cs="Times New Roman"/>
          <w:b/>
          <w:bCs/>
          <w:sz w:val="36"/>
          <w:szCs w:val="36"/>
        </w:rPr>
        <w:t>Developing Student’s Learning Outcomes</w:t>
      </w:r>
      <w:r w:rsidR="00461CC7" w:rsidRPr="004844A5">
        <w:rPr>
          <w:rFonts w:cs="Times New Roman"/>
          <w:b/>
          <w:bCs/>
          <w:sz w:val="36"/>
          <w:szCs w:val="36"/>
          <w:cs/>
        </w:rPr>
        <w:t xml:space="preserve"> </w:t>
      </w:r>
    </w:p>
    <w:p w14:paraId="624F06B0" w14:textId="77777777" w:rsidR="0019718C" w:rsidRDefault="0019718C" w:rsidP="00912592">
      <w:pPr>
        <w:jc w:val="center"/>
        <w:rPr>
          <w:rFonts w:cs="Times New Roman"/>
          <w:b/>
          <w:bCs/>
          <w:sz w:val="36"/>
          <w:szCs w:val="36"/>
        </w:rPr>
      </w:pPr>
    </w:p>
    <w:p w14:paraId="0CC0792A" w14:textId="77777777" w:rsidR="0019718C" w:rsidRPr="004844A5" w:rsidRDefault="0019718C" w:rsidP="005A51ED">
      <w:pPr>
        <w:numPr>
          <w:ilvl w:val="0"/>
          <w:numId w:val="2"/>
        </w:numPr>
        <w:tabs>
          <w:tab w:val="clear" w:pos="720"/>
        </w:tabs>
        <w:spacing w:line="360" w:lineRule="auto"/>
        <w:ind w:left="360"/>
        <w:rPr>
          <w:rFonts w:cs="Times New Roman"/>
          <w:b/>
          <w:bCs/>
          <w:sz w:val="32"/>
          <w:szCs w:val="32"/>
        </w:rPr>
      </w:pPr>
      <w:r w:rsidRPr="004844A5">
        <w:rPr>
          <w:rFonts w:cs="Times New Roman"/>
          <w:b/>
          <w:bCs/>
          <w:sz w:val="32"/>
          <w:szCs w:val="32"/>
        </w:rPr>
        <w:t>Morals and Ethics</w:t>
      </w:r>
    </w:p>
    <w:p w14:paraId="4EF4F0F6" w14:textId="77777777" w:rsidR="0019718C" w:rsidRDefault="0019718C" w:rsidP="005A51ED">
      <w:pPr>
        <w:numPr>
          <w:ilvl w:val="1"/>
          <w:numId w:val="3"/>
        </w:numPr>
        <w:spacing w:line="360" w:lineRule="auto"/>
        <w:rPr>
          <w:rFonts w:cs="Times New Roman"/>
          <w:b/>
          <w:bCs/>
          <w:sz w:val="28"/>
        </w:rPr>
      </w:pPr>
      <w:r>
        <w:rPr>
          <w:rFonts w:cs="Times New Roman"/>
          <w:b/>
          <w:bCs/>
          <w:sz w:val="28"/>
        </w:rPr>
        <w:t>Morals and Ethics to be developed</w:t>
      </w:r>
    </w:p>
    <w:tbl>
      <w:tblPr>
        <w:tblW w:w="0" w:type="auto"/>
        <w:tblInd w:w="720" w:type="dxa"/>
        <w:tblLook w:val="04A0" w:firstRow="1" w:lastRow="0" w:firstColumn="1" w:lastColumn="0" w:noHBand="0" w:noVBand="1"/>
      </w:tblPr>
      <w:tblGrid>
        <w:gridCol w:w="744"/>
        <w:gridCol w:w="6842"/>
      </w:tblGrid>
      <w:tr w:rsidR="00F37E55" w:rsidRPr="00560FEA" w14:paraId="794D46C4" w14:textId="77777777" w:rsidTr="00F37E55">
        <w:tc>
          <w:tcPr>
            <w:tcW w:w="744" w:type="dxa"/>
            <w:shd w:val="clear" w:color="auto" w:fill="auto"/>
          </w:tcPr>
          <w:p w14:paraId="25CCE9C1" w14:textId="77777777" w:rsidR="00F37E55" w:rsidRPr="00560FEA" w:rsidRDefault="00F37E55" w:rsidP="00560FEA">
            <w:pPr>
              <w:spacing w:line="360" w:lineRule="auto"/>
              <w:jc w:val="center"/>
              <w:rPr>
                <w:rFonts w:cs="Times New Roman"/>
                <w:sz w:val="28"/>
              </w:rPr>
            </w:pPr>
            <w:r w:rsidRPr="00560FEA">
              <w:rPr>
                <w:rFonts w:cs="Times New Roman"/>
                <w:sz w:val="28"/>
              </w:rPr>
              <w:t>●</w:t>
            </w:r>
          </w:p>
        </w:tc>
        <w:tc>
          <w:tcPr>
            <w:tcW w:w="6842" w:type="dxa"/>
            <w:shd w:val="clear" w:color="auto" w:fill="auto"/>
          </w:tcPr>
          <w:p w14:paraId="41306987" w14:textId="25CBC8D9" w:rsidR="00F37E55" w:rsidRPr="00F37E55" w:rsidRDefault="00F37E55" w:rsidP="00560FEA">
            <w:pPr>
              <w:spacing w:line="360" w:lineRule="auto"/>
              <w:rPr>
                <w:rFonts w:cs="Times New Roman"/>
                <w:color w:val="FF0000"/>
                <w:sz w:val="28"/>
              </w:rPr>
            </w:pPr>
            <w:r w:rsidRPr="00F37E55">
              <w:rPr>
                <w:rFonts w:cs="Times New Roman"/>
                <w:sz w:val="28"/>
              </w:rPr>
              <w:t xml:space="preserve">(1) Be able to deliver or complete the required task on time </w:t>
            </w:r>
            <w:r w:rsidRPr="00F37E55">
              <w:rPr>
                <w:rFonts w:ascii="MS Mincho" w:eastAsia="MS Mincho" w:hAnsi="MS Mincho" w:cs="MS Mincho"/>
                <w:sz w:val="28"/>
              </w:rPr>
              <w:t> </w:t>
            </w:r>
          </w:p>
        </w:tc>
      </w:tr>
      <w:tr w:rsidR="00F37E55" w:rsidRPr="00560FEA" w14:paraId="0E798FA2" w14:textId="77777777" w:rsidTr="00F37E55">
        <w:tc>
          <w:tcPr>
            <w:tcW w:w="744" w:type="dxa"/>
            <w:shd w:val="clear" w:color="auto" w:fill="auto"/>
          </w:tcPr>
          <w:p w14:paraId="24A0CE88" w14:textId="77777777" w:rsidR="00F37E55" w:rsidRPr="00560FEA" w:rsidRDefault="00F37E55" w:rsidP="00560FEA">
            <w:pPr>
              <w:spacing w:line="360" w:lineRule="auto"/>
              <w:jc w:val="center"/>
              <w:rPr>
                <w:rFonts w:cs="Times New Roman"/>
                <w:sz w:val="28"/>
              </w:rPr>
            </w:pPr>
          </w:p>
        </w:tc>
        <w:tc>
          <w:tcPr>
            <w:tcW w:w="6842" w:type="dxa"/>
            <w:shd w:val="clear" w:color="auto" w:fill="auto"/>
          </w:tcPr>
          <w:p w14:paraId="481FFEAA" w14:textId="09B47A68" w:rsidR="00F37E55" w:rsidRPr="00F37E55" w:rsidRDefault="00F37E55" w:rsidP="00560FEA">
            <w:pPr>
              <w:spacing w:line="360" w:lineRule="auto"/>
              <w:rPr>
                <w:rFonts w:cs="Times New Roman"/>
                <w:color w:val="FF0000"/>
                <w:sz w:val="28"/>
              </w:rPr>
            </w:pPr>
            <w:r w:rsidRPr="00F37E55">
              <w:rPr>
                <w:rFonts w:cs="Times New Roman"/>
                <w:sz w:val="28"/>
              </w:rPr>
              <w:t xml:space="preserve">(2) Be able to do the right thing according to the values, beliefs, </w:t>
            </w:r>
            <w:r w:rsidRPr="00F37E55">
              <w:rPr>
                <w:rFonts w:ascii="MS Mincho" w:eastAsia="MS Mincho" w:hAnsi="MS Mincho" w:cs="MS Mincho"/>
                <w:sz w:val="28"/>
              </w:rPr>
              <w:t> </w:t>
            </w:r>
            <w:r w:rsidRPr="00F37E55">
              <w:rPr>
                <w:rFonts w:cs="Times New Roman"/>
                <w:sz w:val="28"/>
              </w:rPr>
              <w:t xml:space="preserve">and principles they claim to hold </w:t>
            </w:r>
            <w:r w:rsidRPr="00F37E55">
              <w:rPr>
                <w:rFonts w:ascii="MS Mincho" w:eastAsia="MS Mincho" w:hAnsi="MS Mincho" w:cs="MS Mincho"/>
                <w:sz w:val="28"/>
              </w:rPr>
              <w:t> </w:t>
            </w:r>
          </w:p>
        </w:tc>
      </w:tr>
      <w:tr w:rsidR="00F37E55" w:rsidRPr="00560FEA" w14:paraId="2D02189F" w14:textId="77777777" w:rsidTr="00F37E55">
        <w:tc>
          <w:tcPr>
            <w:tcW w:w="744" w:type="dxa"/>
            <w:shd w:val="clear" w:color="auto" w:fill="auto"/>
          </w:tcPr>
          <w:p w14:paraId="68880574" w14:textId="77777777" w:rsidR="00F37E55" w:rsidRPr="00560FEA" w:rsidRDefault="00F37E55" w:rsidP="00560FEA">
            <w:pPr>
              <w:spacing w:line="360" w:lineRule="auto"/>
              <w:jc w:val="center"/>
              <w:rPr>
                <w:rFonts w:cs="Times New Roman"/>
                <w:sz w:val="28"/>
              </w:rPr>
            </w:pPr>
            <w:r w:rsidRPr="00560FEA">
              <w:rPr>
                <w:rFonts w:cs="Times New Roman"/>
                <w:sz w:val="28"/>
              </w:rPr>
              <w:t>○</w:t>
            </w:r>
          </w:p>
        </w:tc>
        <w:tc>
          <w:tcPr>
            <w:tcW w:w="6842" w:type="dxa"/>
            <w:shd w:val="clear" w:color="auto" w:fill="auto"/>
          </w:tcPr>
          <w:p w14:paraId="4546178B" w14:textId="2412C2A6" w:rsidR="00F37E55" w:rsidRPr="00F37E55" w:rsidRDefault="00F37E55" w:rsidP="00560FEA">
            <w:pPr>
              <w:spacing w:line="360" w:lineRule="auto"/>
              <w:rPr>
                <w:rFonts w:cs="Times New Roman"/>
                <w:color w:val="FF0000"/>
                <w:sz w:val="28"/>
              </w:rPr>
            </w:pPr>
            <w:r w:rsidRPr="00F37E55">
              <w:rPr>
                <w:rFonts w:cs="Times New Roman"/>
                <w:sz w:val="28"/>
              </w:rPr>
              <w:t>(3) Be able to make decisions according to moral concepts and judgements</w:t>
            </w:r>
          </w:p>
        </w:tc>
      </w:tr>
      <w:tr w:rsidR="00F37E55" w:rsidRPr="00560FEA" w14:paraId="2ED2F128" w14:textId="77777777" w:rsidTr="00F37E55">
        <w:tc>
          <w:tcPr>
            <w:tcW w:w="744" w:type="dxa"/>
            <w:shd w:val="clear" w:color="auto" w:fill="auto"/>
          </w:tcPr>
          <w:p w14:paraId="5EAB272F" w14:textId="77777777" w:rsidR="00F37E55" w:rsidRPr="00560FEA" w:rsidRDefault="00F37E55" w:rsidP="00560FEA">
            <w:pPr>
              <w:spacing w:line="360" w:lineRule="auto"/>
              <w:jc w:val="center"/>
              <w:rPr>
                <w:rFonts w:cs="Times New Roman"/>
                <w:sz w:val="28"/>
              </w:rPr>
            </w:pPr>
            <w:r w:rsidRPr="00560FEA">
              <w:rPr>
                <w:rFonts w:cs="Times New Roman"/>
                <w:sz w:val="28"/>
              </w:rPr>
              <w:t>○</w:t>
            </w:r>
          </w:p>
        </w:tc>
        <w:tc>
          <w:tcPr>
            <w:tcW w:w="6842" w:type="dxa"/>
            <w:shd w:val="clear" w:color="auto" w:fill="auto"/>
          </w:tcPr>
          <w:p w14:paraId="670B1289" w14:textId="209BB40B" w:rsidR="00F37E55" w:rsidRPr="00F37E55" w:rsidRDefault="00F37E55" w:rsidP="00560FEA">
            <w:pPr>
              <w:spacing w:line="360" w:lineRule="auto"/>
              <w:rPr>
                <w:rFonts w:cs="Times New Roman"/>
                <w:color w:val="FF0000"/>
                <w:sz w:val="28"/>
              </w:rPr>
            </w:pPr>
            <w:r>
              <w:rPr>
                <w:rFonts w:cs="Times New Roman"/>
                <w:sz w:val="28"/>
              </w:rPr>
              <w:t>(4</w:t>
            </w:r>
            <w:r w:rsidRPr="00F37E55">
              <w:rPr>
                <w:rFonts w:cs="Times New Roman"/>
                <w:sz w:val="28"/>
              </w:rPr>
              <w:t>) Be able to delive</w:t>
            </w:r>
            <w:r w:rsidR="001D188E">
              <w:rPr>
                <w:rFonts w:cs="Times New Roman"/>
                <w:sz w:val="28"/>
              </w:rPr>
              <w:t xml:space="preserve">r or complete the required task </w:t>
            </w:r>
            <w:r w:rsidRPr="00F37E55">
              <w:rPr>
                <w:rFonts w:cs="Times New Roman"/>
                <w:sz w:val="28"/>
              </w:rPr>
              <w:t>on</w:t>
            </w:r>
            <w:r>
              <w:rPr>
                <w:rFonts w:cs="Times New Roman"/>
                <w:sz w:val="28"/>
              </w:rPr>
              <w:t xml:space="preserve"> </w:t>
            </w:r>
            <w:r w:rsidRPr="00F37E55">
              <w:rPr>
                <w:rFonts w:cs="Times New Roman"/>
                <w:sz w:val="28"/>
              </w:rPr>
              <w:t xml:space="preserve">time </w:t>
            </w:r>
            <w:r w:rsidRPr="00F37E55">
              <w:rPr>
                <w:rFonts w:ascii="MS Mincho" w:eastAsia="MS Mincho" w:hAnsi="MS Mincho" w:cs="MS Mincho"/>
                <w:sz w:val="28"/>
              </w:rPr>
              <w:t> </w:t>
            </w:r>
          </w:p>
        </w:tc>
      </w:tr>
    </w:tbl>
    <w:p w14:paraId="07205245" w14:textId="6E86B066" w:rsidR="0019718C" w:rsidRDefault="007B6415" w:rsidP="007B6415">
      <w:pPr>
        <w:spacing w:line="360" w:lineRule="auto"/>
        <w:ind w:firstLine="720"/>
        <w:rPr>
          <w:rFonts w:cs="Times New Roman"/>
          <w:b/>
          <w:bCs/>
          <w:sz w:val="28"/>
        </w:rPr>
      </w:pPr>
      <w:r w:rsidRPr="007B6415">
        <w:rPr>
          <w:rFonts w:cs="Times New Roman"/>
          <w:b/>
          <w:bCs/>
          <w:sz w:val="28"/>
        </w:rPr>
        <w:t>1.2</w:t>
      </w:r>
      <w:r>
        <w:rPr>
          <w:rFonts w:cs="Times New Roman"/>
          <w:b/>
          <w:bCs/>
          <w:sz w:val="28"/>
        </w:rPr>
        <w:t xml:space="preserve"> </w:t>
      </w:r>
      <w:r w:rsidR="0019718C" w:rsidRPr="007B6415">
        <w:rPr>
          <w:rFonts w:cs="Times New Roman"/>
          <w:b/>
          <w:bCs/>
          <w:sz w:val="28"/>
        </w:rPr>
        <w:t>Teaching</w:t>
      </w:r>
      <w:r w:rsidR="0019718C">
        <w:rPr>
          <w:rFonts w:cs="Times New Roman"/>
          <w:b/>
          <w:bCs/>
          <w:sz w:val="28"/>
        </w:rPr>
        <w:t xml:space="preserve"> Strategies</w:t>
      </w:r>
    </w:p>
    <w:p w14:paraId="0955E491" w14:textId="77777777" w:rsidR="007B6415" w:rsidRDefault="007B6415" w:rsidP="007B6415">
      <w:pPr>
        <w:widowControl w:val="0"/>
        <w:tabs>
          <w:tab w:val="left" w:pos="220"/>
          <w:tab w:val="left" w:pos="720"/>
        </w:tabs>
        <w:autoSpaceDE w:val="0"/>
        <w:autoSpaceDN w:val="0"/>
        <w:adjustRightInd w:val="0"/>
        <w:spacing w:after="373"/>
        <w:ind w:left="765"/>
        <w:rPr>
          <w:rFonts w:cs="Times New Roman"/>
          <w:sz w:val="28"/>
        </w:rPr>
      </w:pPr>
      <w:r>
        <w:rPr>
          <w:rFonts w:cs="Times New Roman"/>
          <w:sz w:val="28"/>
        </w:rPr>
        <w:tab/>
      </w:r>
      <w:r w:rsidR="00F37E55" w:rsidRPr="00F37E55">
        <w:rPr>
          <w:rFonts w:cs="Times New Roman"/>
          <w:sz w:val="28"/>
        </w:rPr>
        <w:t xml:space="preserve">(1) Direct instruction to help each other reminding about </w:t>
      </w:r>
      <w:r>
        <w:rPr>
          <w:rFonts w:cs="Times New Roman"/>
          <w:sz w:val="28"/>
        </w:rPr>
        <w:t xml:space="preserve">  </w:t>
      </w:r>
      <w:r w:rsidR="00F37E55" w:rsidRPr="00F37E55">
        <w:rPr>
          <w:rFonts w:cs="Times New Roman"/>
          <w:sz w:val="28"/>
        </w:rPr>
        <w:t xml:space="preserve">punctuality </w:t>
      </w:r>
      <w:r w:rsidR="00F37E55" w:rsidRPr="00F37E55">
        <w:rPr>
          <w:rFonts w:ascii="MS Mincho" w:eastAsia="MS Mincho" w:hAnsi="MS Mincho" w:cs="MS Mincho"/>
          <w:sz w:val="28"/>
        </w:rPr>
        <w:t> </w:t>
      </w:r>
    </w:p>
    <w:p w14:paraId="3A8DB965" w14:textId="6C5667B8" w:rsidR="00F37E55" w:rsidRPr="007B6415" w:rsidRDefault="007B6415" w:rsidP="007B6415">
      <w:pPr>
        <w:widowControl w:val="0"/>
        <w:tabs>
          <w:tab w:val="left" w:pos="220"/>
          <w:tab w:val="left" w:pos="720"/>
        </w:tabs>
        <w:autoSpaceDE w:val="0"/>
        <w:autoSpaceDN w:val="0"/>
        <w:adjustRightInd w:val="0"/>
        <w:spacing w:after="373"/>
        <w:ind w:left="765"/>
        <w:rPr>
          <w:rFonts w:cs="Times New Roman"/>
          <w:sz w:val="28"/>
        </w:rPr>
      </w:pPr>
      <w:r>
        <w:rPr>
          <w:rFonts w:cs="Times New Roman"/>
          <w:sz w:val="28"/>
        </w:rPr>
        <w:tab/>
      </w:r>
      <w:r w:rsidR="00F37E55" w:rsidRPr="00F37E55">
        <w:rPr>
          <w:rFonts w:cs="Times New Roman"/>
          <w:sz w:val="28"/>
        </w:rPr>
        <w:t xml:space="preserve">(2) Morality in business </w:t>
      </w:r>
      <w:r w:rsidR="00F37E55" w:rsidRPr="00F37E55">
        <w:rPr>
          <w:rFonts w:ascii="MS Mincho" w:eastAsia="MS Mincho" w:hAnsi="MS Mincho" w:cs="MS Mincho"/>
          <w:sz w:val="28"/>
        </w:rPr>
        <w:t> </w:t>
      </w:r>
    </w:p>
    <w:p w14:paraId="6D3865DB" w14:textId="76183A79" w:rsidR="001C127F" w:rsidRPr="001D188E" w:rsidRDefault="00F37E55" w:rsidP="007B6415">
      <w:pPr>
        <w:widowControl w:val="0"/>
        <w:tabs>
          <w:tab w:val="left" w:pos="220"/>
          <w:tab w:val="left" w:pos="720"/>
        </w:tabs>
        <w:autoSpaceDE w:val="0"/>
        <w:autoSpaceDN w:val="0"/>
        <w:adjustRightInd w:val="0"/>
        <w:spacing w:after="373"/>
        <w:rPr>
          <w:rFonts w:ascii="Times" w:hAnsi="Times" w:cs="Times"/>
          <w:sz w:val="38"/>
          <w:szCs w:val="38"/>
        </w:rPr>
      </w:pPr>
      <w:r>
        <w:rPr>
          <w:rFonts w:cs="Times New Roman"/>
          <w:sz w:val="28"/>
        </w:rPr>
        <w:tab/>
      </w:r>
      <w:r>
        <w:rPr>
          <w:rFonts w:cs="Times New Roman"/>
          <w:sz w:val="28"/>
        </w:rPr>
        <w:tab/>
      </w:r>
      <w:r w:rsidR="007B6415">
        <w:rPr>
          <w:rFonts w:cs="Times New Roman"/>
          <w:sz w:val="28"/>
        </w:rPr>
        <w:tab/>
      </w:r>
      <w:r w:rsidRPr="00F37E55">
        <w:rPr>
          <w:rFonts w:cs="Times New Roman"/>
          <w:sz w:val="28"/>
        </w:rPr>
        <w:t>(3) Student research about morality in business</w:t>
      </w:r>
      <w:r>
        <w:rPr>
          <w:rFonts w:cs="Times New Roman"/>
          <w:sz w:val="38"/>
          <w:szCs w:val="38"/>
        </w:rPr>
        <w:t xml:space="preserve"> </w:t>
      </w:r>
      <w:r>
        <w:rPr>
          <w:rFonts w:ascii="MS Mincho" w:eastAsia="MS Mincho" w:hAnsi="MS Mincho" w:cs="MS Mincho"/>
          <w:sz w:val="38"/>
          <w:szCs w:val="38"/>
        </w:rPr>
        <w:t> </w:t>
      </w:r>
    </w:p>
    <w:p w14:paraId="27A863AB" w14:textId="77777777" w:rsidR="0019718C" w:rsidRDefault="0019718C" w:rsidP="005A51ED">
      <w:pPr>
        <w:numPr>
          <w:ilvl w:val="1"/>
          <w:numId w:val="3"/>
        </w:numPr>
        <w:spacing w:line="360" w:lineRule="auto"/>
        <w:rPr>
          <w:rFonts w:cs="Times New Roman"/>
          <w:b/>
          <w:bCs/>
          <w:sz w:val="28"/>
        </w:rPr>
      </w:pPr>
      <w:r>
        <w:rPr>
          <w:rFonts w:cs="Times New Roman"/>
          <w:b/>
          <w:bCs/>
          <w:sz w:val="28"/>
        </w:rPr>
        <w:t>Assessment Strategies</w:t>
      </w:r>
    </w:p>
    <w:p w14:paraId="182A0A8A" w14:textId="49D5DFC6" w:rsidR="00F37E55" w:rsidRPr="00F37E55" w:rsidRDefault="007B6415" w:rsidP="00F37E55">
      <w:pPr>
        <w:widowControl w:val="0"/>
        <w:tabs>
          <w:tab w:val="left" w:pos="220"/>
          <w:tab w:val="left" w:pos="720"/>
        </w:tabs>
        <w:autoSpaceDE w:val="0"/>
        <w:autoSpaceDN w:val="0"/>
        <w:adjustRightInd w:val="0"/>
        <w:spacing w:after="373"/>
        <w:ind w:left="765"/>
        <w:rPr>
          <w:rFonts w:cs="Times"/>
          <w:sz w:val="28"/>
        </w:rPr>
      </w:pPr>
      <w:r>
        <w:rPr>
          <w:rFonts w:cs="Times New Roman"/>
          <w:sz w:val="28"/>
        </w:rPr>
        <w:tab/>
      </w:r>
      <w:r w:rsidR="00F37E55" w:rsidRPr="00F37E55">
        <w:rPr>
          <w:rFonts w:cs="Times New Roman"/>
          <w:sz w:val="28"/>
        </w:rPr>
        <w:t xml:space="preserve">(1) Quizzes, mid-term test, and final test </w:t>
      </w:r>
      <w:r w:rsidR="00F37E55" w:rsidRPr="00F37E55">
        <w:rPr>
          <w:rFonts w:ascii="MS Mincho" w:eastAsia="MS Mincho" w:hAnsi="MS Mincho" w:cs="MS Mincho"/>
          <w:sz w:val="28"/>
        </w:rPr>
        <w:t> </w:t>
      </w:r>
    </w:p>
    <w:p w14:paraId="1FE30D5A" w14:textId="2CF6985B" w:rsidR="00F37E55" w:rsidRPr="00F37E55" w:rsidRDefault="007B6415" w:rsidP="00F37E55">
      <w:pPr>
        <w:widowControl w:val="0"/>
        <w:tabs>
          <w:tab w:val="left" w:pos="220"/>
          <w:tab w:val="left" w:pos="720"/>
        </w:tabs>
        <w:autoSpaceDE w:val="0"/>
        <w:autoSpaceDN w:val="0"/>
        <w:adjustRightInd w:val="0"/>
        <w:spacing w:after="373"/>
        <w:ind w:left="765"/>
        <w:rPr>
          <w:rFonts w:cs="Times"/>
          <w:sz w:val="28"/>
        </w:rPr>
      </w:pPr>
      <w:r>
        <w:rPr>
          <w:rFonts w:cs="Times New Roman"/>
          <w:sz w:val="28"/>
        </w:rPr>
        <w:tab/>
      </w:r>
      <w:r w:rsidR="00F37E55" w:rsidRPr="00F37E55">
        <w:rPr>
          <w:rFonts w:cs="Times New Roman"/>
          <w:sz w:val="28"/>
        </w:rPr>
        <w:t xml:space="preserve">(2) Group projects </w:t>
      </w:r>
      <w:r w:rsidR="00F37E55" w:rsidRPr="00F37E55">
        <w:rPr>
          <w:rFonts w:ascii="MS Mincho" w:eastAsia="MS Mincho" w:hAnsi="MS Mincho" w:cs="MS Mincho"/>
          <w:sz w:val="28"/>
        </w:rPr>
        <w:t> </w:t>
      </w:r>
    </w:p>
    <w:p w14:paraId="6483F888" w14:textId="0B3FA458" w:rsidR="00F37E55" w:rsidRPr="00F37E55" w:rsidRDefault="007B6415" w:rsidP="00F37E55">
      <w:pPr>
        <w:widowControl w:val="0"/>
        <w:tabs>
          <w:tab w:val="left" w:pos="220"/>
          <w:tab w:val="left" w:pos="720"/>
        </w:tabs>
        <w:autoSpaceDE w:val="0"/>
        <w:autoSpaceDN w:val="0"/>
        <w:adjustRightInd w:val="0"/>
        <w:spacing w:after="373"/>
        <w:ind w:left="765"/>
        <w:rPr>
          <w:rFonts w:cs="Times"/>
          <w:sz w:val="28"/>
        </w:rPr>
      </w:pPr>
      <w:r>
        <w:rPr>
          <w:rFonts w:cs="Times New Roman"/>
          <w:sz w:val="28"/>
        </w:rPr>
        <w:tab/>
      </w:r>
      <w:r w:rsidR="00F37E55" w:rsidRPr="00F37E55">
        <w:rPr>
          <w:rFonts w:cs="Times New Roman"/>
          <w:sz w:val="28"/>
        </w:rPr>
        <w:t xml:space="preserve">(3) Cooperative learning presentations </w:t>
      </w:r>
      <w:r w:rsidR="00F37E55" w:rsidRPr="00F37E55">
        <w:rPr>
          <w:rFonts w:ascii="MS Mincho" w:eastAsia="MS Mincho" w:hAnsi="MS Mincho" w:cs="MS Mincho"/>
          <w:sz w:val="28"/>
        </w:rPr>
        <w:t> </w:t>
      </w:r>
    </w:p>
    <w:p w14:paraId="5D9A39A8" w14:textId="77777777" w:rsidR="00567095" w:rsidRPr="004844A5" w:rsidRDefault="00567095" w:rsidP="005A51ED">
      <w:pPr>
        <w:numPr>
          <w:ilvl w:val="0"/>
          <w:numId w:val="2"/>
        </w:numPr>
        <w:tabs>
          <w:tab w:val="clear" w:pos="720"/>
        </w:tabs>
        <w:spacing w:line="360" w:lineRule="auto"/>
        <w:ind w:left="360"/>
        <w:rPr>
          <w:rFonts w:cs="Times New Roman"/>
          <w:b/>
          <w:bCs/>
          <w:sz w:val="32"/>
          <w:szCs w:val="32"/>
        </w:rPr>
      </w:pPr>
      <w:r>
        <w:rPr>
          <w:rFonts w:cs="Times New Roman"/>
          <w:b/>
          <w:bCs/>
          <w:sz w:val="32"/>
          <w:szCs w:val="32"/>
        </w:rPr>
        <w:t>Knowledge</w:t>
      </w:r>
    </w:p>
    <w:p w14:paraId="00A2B9A0" w14:textId="77777777" w:rsidR="00567095" w:rsidRDefault="00567095" w:rsidP="005A51ED">
      <w:pPr>
        <w:numPr>
          <w:ilvl w:val="1"/>
          <w:numId w:val="4"/>
        </w:numPr>
        <w:spacing w:line="360" w:lineRule="auto"/>
        <w:rPr>
          <w:rFonts w:cs="Times New Roman"/>
          <w:b/>
          <w:bCs/>
          <w:sz w:val="28"/>
        </w:rPr>
      </w:pPr>
      <w:r>
        <w:rPr>
          <w:rFonts w:cs="Times New Roman"/>
          <w:b/>
          <w:bCs/>
          <w:sz w:val="28"/>
        </w:rPr>
        <w:t xml:space="preserve"> Knowledge to be developed</w:t>
      </w:r>
    </w:p>
    <w:tbl>
      <w:tblPr>
        <w:tblW w:w="0" w:type="auto"/>
        <w:tblInd w:w="720" w:type="dxa"/>
        <w:tblLook w:val="04A0" w:firstRow="1" w:lastRow="0" w:firstColumn="1" w:lastColumn="0" w:noHBand="0" w:noVBand="1"/>
      </w:tblPr>
      <w:tblGrid>
        <w:gridCol w:w="744"/>
        <w:gridCol w:w="6842"/>
      </w:tblGrid>
      <w:tr w:rsidR="00F37E55" w:rsidRPr="00560FEA" w14:paraId="65FCC47C" w14:textId="77777777" w:rsidTr="00F37E55">
        <w:tc>
          <w:tcPr>
            <w:tcW w:w="744" w:type="dxa"/>
            <w:shd w:val="clear" w:color="auto" w:fill="auto"/>
          </w:tcPr>
          <w:p w14:paraId="7DB7EF8F" w14:textId="77777777" w:rsidR="00F37E55" w:rsidRPr="00560FEA" w:rsidRDefault="00F37E55" w:rsidP="00560FEA">
            <w:pPr>
              <w:spacing w:line="360" w:lineRule="auto"/>
              <w:jc w:val="center"/>
              <w:rPr>
                <w:rFonts w:cs="Times New Roman"/>
                <w:sz w:val="28"/>
              </w:rPr>
            </w:pPr>
            <w:r w:rsidRPr="00560FEA">
              <w:rPr>
                <w:rFonts w:cs="Times New Roman"/>
                <w:sz w:val="28"/>
              </w:rPr>
              <w:lastRenderedPageBreak/>
              <w:t>○</w:t>
            </w:r>
          </w:p>
        </w:tc>
        <w:tc>
          <w:tcPr>
            <w:tcW w:w="6842" w:type="dxa"/>
            <w:shd w:val="clear" w:color="auto" w:fill="auto"/>
          </w:tcPr>
          <w:p w14:paraId="146E493F" w14:textId="44DE0008" w:rsidR="00F37E55" w:rsidRPr="00F37E55" w:rsidRDefault="00F37E55" w:rsidP="00560FEA">
            <w:pPr>
              <w:spacing w:line="360" w:lineRule="auto"/>
              <w:rPr>
                <w:rFonts w:cs="Times New Roman"/>
                <w:color w:val="FF0000"/>
                <w:sz w:val="28"/>
              </w:rPr>
            </w:pPr>
            <w:r w:rsidRPr="00F37E55">
              <w:rPr>
                <w:rFonts w:cs="Times New Roman"/>
                <w:sz w:val="28"/>
              </w:rPr>
              <w:t xml:space="preserve">(1) Be able to identify the proper theories and describe important case studies </w:t>
            </w:r>
            <w:r w:rsidRPr="00F37E55">
              <w:rPr>
                <w:rFonts w:ascii="MS Mincho" w:eastAsia="MS Mincho" w:hAnsi="MS Mincho" w:cs="MS Mincho"/>
                <w:sz w:val="28"/>
              </w:rPr>
              <w:t> </w:t>
            </w:r>
          </w:p>
        </w:tc>
      </w:tr>
      <w:tr w:rsidR="00F37E55" w:rsidRPr="00560FEA" w14:paraId="55FD9BD1" w14:textId="77777777" w:rsidTr="00F37E55">
        <w:tc>
          <w:tcPr>
            <w:tcW w:w="744" w:type="dxa"/>
            <w:shd w:val="clear" w:color="auto" w:fill="auto"/>
          </w:tcPr>
          <w:p w14:paraId="2D0AB7A4" w14:textId="77777777" w:rsidR="00F37E55" w:rsidRPr="00560FEA" w:rsidRDefault="00F37E55" w:rsidP="00560FEA">
            <w:pPr>
              <w:spacing w:line="360" w:lineRule="auto"/>
              <w:jc w:val="center"/>
              <w:rPr>
                <w:rFonts w:cs="Times New Roman"/>
                <w:sz w:val="28"/>
              </w:rPr>
            </w:pPr>
            <w:r w:rsidRPr="00560FEA">
              <w:rPr>
                <w:rFonts w:cs="Times New Roman"/>
                <w:sz w:val="28"/>
              </w:rPr>
              <w:t>●</w:t>
            </w:r>
          </w:p>
        </w:tc>
        <w:tc>
          <w:tcPr>
            <w:tcW w:w="6842" w:type="dxa"/>
            <w:shd w:val="clear" w:color="auto" w:fill="auto"/>
          </w:tcPr>
          <w:p w14:paraId="0F33EC51" w14:textId="7D14D029" w:rsidR="00F37E55" w:rsidRPr="00F37E55" w:rsidRDefault="00F37E55" w:rsidP="00560FEA">
            <w:pPr>
              <w:spacing w:line="360" w:lineRule="auto"/>
              <w:rPr>
                <w:rFonts w:cs="Times New Roman"/>
                <w:color w:val="FF0000"/>
                <w:sz w:val="28"/>
              </w:rPr>
            </w:pPr>
            <w:r w:rsidRPr="00F37E55">
              <w:rPr>
                <w:rFonts w:cs="Times New Roman"/>
                <w:sz w:val="28"/>
              </w:rPr>
              <w:t xml:space="preserve">(2) Be able to provide an analysis and provide solutions to real world problems </w:t>
            </w:r>
            <w:r w:rsidRPr="00F37E55">
              <w:rPr>
                <w:rFonts w:ascii="MS Mincho" w:eastAsia="MS Mincho" w:hAnsi="MS Mincho" w:cs="MS Mincho"/>
                <w:sz w:val="28"/>
              </w:rPr>
              <w:t> </w:t>
            </w:r>
          </w:p>
        </w:tc>
      </w:tr>
      <w:tr w:rsidR="00F37E55" w:rsidRPr="00560FEA" w14:paraId="0FC3DA3F" w14:textId="77777777" w:rsidTr="00F37E55">
        <w:tc>
          <w:tcPr>
            <w:tcW w:w="744" w:type="dxa"/>
            <w:shd w:val="clear" w:color="auto" w:fill="auto"/>
          </w:tcPr>
          <w:p w14:paraId="7D4F8A32" w14:textId="77777777" w:rsidR="00F37E55" w:rsidRPr="00560FEA" w:rsidRDefault="00F37E55" w:rsidP="00560FEA">
            <w:pPr>
              <w:spacing w:line="360" w:lineRule="auto"/>
              <w:jc w:val="center"/>
              <w:rPr>
                <w:rFonts w:cs="Times New Roman"/>
                <w:sz w:val="28"/>
              </w:rPr>
            </w:pPr>
            <w:r w:rsidRPr="00560FEA">
              <w:rPr>
                <w:rFonts w:cs="Times New Roman"/>
                <w:sz w:val="28"/>
              </w:rPr>
              <w:t>●</w:t>
            </w:r>
          </w:p>
        </w:tc>
        <w:tc>
          <w:tcPr>
            <w:tcW w:w="6842" w:type="dxa"/>
            <w:shd w:val="clear" w:color="auto" w:fill="auto"/>
          </w:tcPr>
          <w:p w14:paraId="6F75A83B" w14:textId="7637F99F" w:rsidR="00F37E55" w:rsidRPr="00F37E55" w:rsidRDefault="00F37E55" w:rsidP="00560FEA">
            <w:pPr>
              <w:spacing w:line="360" w:lineRule="auto"/>
              <w:rPr>
                <w:rFonts w:cs="Times New Roman"/>
                <w:color w:val="FF0000"/>
                <w:sz w:val="28"/>
              </w:rPr>
            </w:pPr>
            <w:r w:rsidRPr="00F37E55">
              <w:rPr>
                <w:rFonts w:cs="Times New Roman"/>
                <w:sz w:val="28"/>
              </w:rPr>
              <w:t xml:space="preserve">(3) Be able to organize self-study and share information with the class </w:t>
            </w:r>
          </w:p>
        </w:tc>
      </w:tr>
    </w:tbl>
    <w:p w14:paraId="62310778" w14:textId="77777777" w:rsidR="00567095" w:rsidRDefault="00567095" w:rsidP="005A51ED">
      <w:pPr>
        <w:numPr>
          <w:ilvl w:val="1"/>
          <w:numId w:val="4"/>
        </w:numPr>
        <w:spacing w:line="360" w:lineRule="auto"/>
        <w:rPr>
          <w:rFonts w:cs="Times New Roman"/>
          <w:b/>
          <w:bCs/>
          <w:sz w:val="28"/>
        </w:rPr>
      </w:pPr>
      <w:r>
        <w:rPr>
          <w:rFonts w:cs="Times New Roman"/>
          <w:b/>
          <w:bCs/>
          <w:sz w:val="28"/>
        </w:rPr>
        <w:t>Teaching Strategies</w:t>
      </w:r>
    </w:p>
    <w:p w14:paraId="4F0C2E4A" w14:textId="5C703748" w:rsidR="00F37E55" w:rsidRPr="00F37E55" w:rsidRDefault="007B6415" w:rsidP="00F37E55">
      <w:pPr>
        <w:widowControl w:val="0"/>
        <w:tabs>
          <w:tab w:val="left" w:pos="220"/>
          <w:tab w:val="left" w:pos="720"/>
        </w:tabs>
        <w:autoSpaceDE w:val="0"/>
        <w:autoSpaceDN w:val="0"/>
        <w:adjustRightInd w:val="0"/>
        <w:spacing w:after="373"/>
        <w:ind w:left="375"/>
        <w:rPr>
          <w:rFonts w:cs="Times"/>
          <w:sz w:val="28"/>
        </w:rPr>
      </w:pPr>
      <w:r>
        <w:rPr>
          <w:rFonts w:cs="Times New Roman"/>
          <w:sz w:val="28"/>
        </w:rPr>
        <w:tab/>
      </w:r>
      <w:r>
        <w:rPr>
          <w:rFonts w:cs="Times New Roman"/>
          <w:sz w:val="28"/>
        </w:rPr>
        <w:tab/>
      </w:r>
      <w:r w:rsidR="00F37E55" w:rsidRPr="00F37E55">
        <w:rPr>
          <w:rFonts w:cs="Times New Roman"/>
          <w:sz w:val="28"/>
        </w:rPr>
        <w:t xml:space="preserve">(1) Cooperative learning </w:t>
      </w:r>
      <w:r w:rsidR="00F37E55" w:rsidRPr="00F37E55">
        <w:rPr>
          <w:rFonts w:ascii="MS Mincho" w:eastAsia="MS Mincho" w:hAnsi="MS Mincho" w:cs="MS Mincho"/>
          <w:sz w:val="28"/>
        </w:rPr>
        <w:t> </w:t>
      </w:r>
    </w:p>
    <w:p w14:paraId="2158A9F2" w14:textId="58059BFF" w:rsidR="00F37E55" w:rsidRPr="00F37E55" w:rsidRDefault="007B6415" w:rsidP="00F37E55">
      <w:pPr>
        <w:widowControl w:val="0"/>
        <w:tabs>
          <w:tab w:val="left" w:pos="220"/>
          <w:tab w:val="left" w:pos="720"/>
        </w:tabs>
        <w:autoSpaceDE w:val="0"/>
        <w:autoSpaceDN w:val="0"/>
        <w:adjustRightInd w:val="0"/>
        <w:spacing w:after="373"/>
        <w:ind w:left="375"/>
        <w:rPr>
          <w:rFonts w:cs="Times"/>
          <w:sz w:val="28"/>
        </w:rPr>
      </w:pPr>
      <w:r>
        <w:rPr>
          <w:rFonts w:cs="Times New Roman"/>
          <w:sz w:val="28"/>
        </w:rPr>
        <w:tab/>
      </w:r>
      <w:r>
        <w:rPr>
          <w:rFonts w:cs="Times New Roman"/>
          <w:sz w:val="28"/>
        </w:rPr>
        <w:tab/>
      </w:r>
      <w:r w:rsidR="00F37E55" w:rsidRPr="00F37E55">
        <w:rPr>
          <w:rFonts w:cs="Times New Roman"/>
          <w:sz w:val="28"/>
        </w:rPr>
        <w:t xml:space="preserve">(2) Problem-based learning </w:t>
      </w:r>
      <w:r w:rsidR="00F37E55" w:rsidRPr="00F37E55">
        <w:rPr>
          <w:rFonts w:ascii="MS Mincho" w:eastAsia="MS Mincho" w:hAnsi="MS Mincho" w:cs="MS Mincho"/>
          <w:sz w:val="28"/>
        </w:rPr>
        <w:t> </w:t>
      </w:r>
    </w:p>
    <w:p w14:paraId="617C7351" w14:textId="6A3E737B" w:rsidR="00F37E55" w:rsidRPr="00F37E55" w:rsidRDefault="007B6415" w:rsidP="00F37E55">
      <w:pPr>
        <w:widowControl w:val="0"/>
        <w:tabs>
          <w:tab w:val="left" w:pos="220"/>
          <w:tab w:val="left" w:pos="720"/>
        </w:tabs>
        <w:autoSpaceDE w:val="0"/>
        <w:autoSpaceDN w:val="0"/>
        <w:adjustRightInd w:val="0"/>
        <w:spacing w:after="373"/>
        <w:ind w:left="375"/>
        <w:rPr>
          <w:rFonts w:cs="Times"/>
          <w:sz w:val="28"/>
        </w:rPr>
      </w:pPr>
      <w:r>
        <w:rPr>
          <w:rFonts w:cs="Times New Roman"/>
          <w:sz w:val="28"/>
        </w:rPr>
        <w:tab/>
      </w:r>
      <w:r>
        <w:rPr>
          <w:rFonts w:cs="Times New Roman"/>
          <w:sz w:val="28"/>
        </w:rPr>
        <w:tab/>
      </w:r>
      <w:r w:rsidR="00F37E55" w:rsidRPr="00F37E55">
        <w:rPr>
          <w:rFonts w:cs="Times New Roman"/>
          <w:sz w:val="28"/>
        </w:rPr>
        <w:t xml:space="preserve">(3) Direct instruction </w:t>
      </w:r>
      <w:r w:rsidR="00F37E55" w:rsidRPr="00F37E55">
        <w:rPr>
          <w:rFonts w:ascii="MS Mincho" w:eastAsia="MS Mincho" w:hAnsi="MS Mincho" w:cs="MS Mincho"/>
          <w:sz w:val="28"/>
        </w:rPr>
        <w:t> </w:t>
      </w:r>
    </w:p>
    <w:p w14:paraId="7EB69F1C" w14:textId="7E60D26C" w:rsidR="00567095" w:rsidRPr="00F37E55" w:rsidRDefault="00F37E55" w:rsidP="005A51ED">
      <w:pPr>
        <w:numPr>
          <w:ilvl w:val="1"/>
          <w:numId w:val="4"/>
        </w:numPr>
        <w:spacing w:line="360" w:lineRule="auto"/>
        <w:rPr>
          <w:rFonts w:cs="Times New Roman"/>
          <w:b/>
          <w:bCs/>
          <w:sz w:val="28"/>
        </w:rPr>
      </w:pPr>
      <w:r w:rsidRPr="00F37E55">
        <w:rPr>
          <w:rFonts w:cs="Times New Roman"/>
          <w:b/>
          <w:bCs/>
          <w:sz w:val="28"/>
        </w:rPr>
        <w:t xml:space="preserve"> </w:t>
      </w:r>
      <w:r w:rsidR="00567095" w:rsidRPr="00F37E55">
        <w:rPr>
          <w:rFonts w:cs="Times New Roman"/>
          <w:b/>
          <w:bCs/>
          <w:sz w:val="28"/>
        </w:rPr>
        <w:t>Assessment Strategies</w:t>
      </w:r>
    </w:p>
    <w:p w14:paraId="19D150D9" w14:textId="78E11A76" w:rsidR="00F37E55" w:rsidRPr="00F37E55" w:rsidRDefault="007B6415" w:rsidP="00F37E55">
      <w:pPr>
        <w:widowControl w:val="0"/>
        <w:tabs>
          <w:tab w:val="left" w:pos="220"/>
          <w:tab w:val="left" w:pos="720"/>
        </w:tabs>
        <w:autoSpaceDE w:val="0"/>
        <w:autoSpaceDN w:val="0"/>
        <w:adjustRightInd w:val="0"/>
        <w:spacing w:after="373"/>
        <w:ind w:left="375"/>
        <w:rPr>
          <w:rFonts w:cs="Times"/>
          <w:sz w:val="28"/>
        </w:rPr>
      </w:pPr>
      <w:r>
        <w:rPr>
          <w:rFonts w:cs="Times New Roman"/>
          <w:sz w:val="28"/>
        </w:rPr>
        <w:tab/>
      </w:r>
      <w:r>
        <w:rPr>
          <w:rFonts w:cs="Times New Roman"/>
          <w:sz w:val="28"/>
        </w:rPr>
        <w:tab/>
      </w:r>
      <w:r w:rsidR="005A51ED">
        <w:rPr>
          <w:rFonts w:cs="Times New Roman"/>
          <w:sz w:val="28"/>
        </w:rPr>
        <w:t xml:space="preserve"> </w:t>
      </w:r>
      <w:r w:rsidR="00F37E55" w:rsidRPr="00F37E55">
        <w:rPr>
          <w:rFonts w:cs="Times New Roman"/>
          <w:sz w:val="28"/>
        </w:rPr>
        <w:t xml:space="preserve">(1) Quizzes, mid-term test, and final test </w:t>
      </w:r>
      <w:r w:rsidR="00F37E55" w:rsidRPr="00F37E55">
        <w:rPr>
          <w:rFonts w:ascii="MS Mincho" w:eastAsia="MS Mincho" w:hAnsi="MS Mincho" w:cs="MS Mincho"/>
          <w:sz w:val="28"/>
        </w:rPr>
        <w:t> </w:t>
      </w:r>
    </w:p>
    <w:p w14:paraId="0E174D7B" w14:textId="6EC10678" w:rsidR="00F37E55" w:rsidRPr="00F37E55" w:rsidRDefault="007B6415" w:rsidP="00F37E55">
      <w:pPr>
        <w:widowControl w:val="0"/>
        <w:tabs>
          <w:tab w:val="left" w:pos="220"/>
          <w:tab w:val="left" w:pos="720"/>
        </w:tabs>
        <w:autoSpaceDE w:val="0"/>
        <w:autoSpaceDN w:val="0"/>
        <w:adjustRightInd w:val="0"/>
        <w:spacing w:after="373"/>
        <w:ind w:left="375"/>
        <w:rPr>
          <w:rFonts w:cs="Times"/>
          <w:sz w:val="28"/>
        </w:rPr>
      </w:pPr>
      <w:r>
        <w:rPr>
          <w:rFonts w:cs="Times New Roman"/>
          <w:sz w:val="28"/>
        </w:rPr>
        <w:tab/>
      </w:r>
      <w:r>
        <w:rPr>
          <w:rFonts w:cs="Times New Roman"/>
          <w:sz w:val="28"/>
        </w:rPr>
        <w:tab/>
      </w:r>
      <w:r w:rsidR="005A51ED">
        <w:rPr>
          <w:rFonts w:cs="Times New Roman"/>
          <w:sz w:val="28"/>
        </w:rPr>
        <w:t xml:space="preserve"> </w:t>
      </w:r>
      <w:r w:rsidR="00F37E55" w:rsidRPr="00F37E55">
        <w:rPr>
          <w:rFonts w:cs="Times New Roman"/>
          <w:sz w:val="28"/>
        </w:rPr>
        <w:t xml:space="preserve">(2) Group projects </w:t>
      </w:r>
      <w:r w:rsidR="00F37E55" w:rsidRPr="00F37E55">
        <w:rPr>
          <w:rFonts w:ascii="MS Mincho" w:eastAsia="MS Mincho" w:hAnsi="MS Mincho" w:cs="MS Mincho"/>
          <w:sz w:val="28"/>
        </w:rPr>
        <w:t> </w:t>
      </w:r>
    </w:p>
    <w:p w14:paraId="2F042773" w14:textId="5543B338" w:rsidR="00F37E55" w:rsidRDefault="005A51ED" w:rsidP="00F37E55">
      <w:pPr>
        <w:widowControl w:val="0"/>
        <w:tabs>
          <w:tab w:val="left" w:pos="220"/>
          <w:tab w:val="left" w:pos="720"/>
        </w:tabs>
        <w:autoSpaceDE w:val="0"/>
        <w:autoSpaceDN w:val="0"/>
        <w:adjustRightInd w:val="0"/>
        <w:spacing w:after="373"/>
        <w:ind w:left="375"/>
        <w:rPr>
          <w:rFonts w:ascii="Times" w:hAnsi="Times" w:cs="Times"/>
          <w:sz w:val="38"/>
          <w:szCs w:val="38"/>
        </w:rPr>
      </w:pPr>
      <w:r>
        <w:rPr>
          <w:rFonts w:cs="Times New Roman"/>
          <w:sz w:val="28"/>
        </w:rPr>
        <w:t xml:space="preserve"> </w:t>
      </w:r>
      <w:r w:rsidR="007B6415">
        <w:rPr>
          <w:rFonts w:cs="Times New Roman"/>
          <w:sz w:val="28"/>
        </w:rPr>
        <w:tab/>
      </w:r>
      <w:r w:rsidR="007B6415">
        <w:rPr>
          <w:rFonts w:cs="Times New Roman"/>
          <w:sz w:val="28"/>
        </w:rPr>
        <w:tab/>
        <w:t xml:space="preserve"> </w:t>
      </w:r>
      <w:r w:rsidR="00F37E55" w:rsidRPr="00F37E55">
        <w:rPr>
          <w:rFonts w:cs="Times New Roman"/>
          <w:sz w:val="28"/>
        </w:rPr>
        <w:t>(3) Cooperative learning presentations</w:t>
      </w:r>
      <w:r w:rsidR="00F37E55">
        <w:rPr>
          <w:rFonts w:cs="Times New Roman"/>
          <w:sz w:val="38"/>
          <w:szCs w:val="38"/>
        </w:rPr>
        <w:t xml:space="preserve"> </w:t>
      </w:r>
      <w:r w:rsidR="00F37E55">
        <w:rPr>
          <w:rFonts w:ascii="MS Mincho" w:eastAsia="MS Mincho" w:hAnsi="MS Mincho" w:cs="MS Mincho"/>
          <w:sz w:val="38"/>
          <w:szCs w:val="38"/>
        </w:rPr>
        <w:t> </w:t>
      </w:r>
    </w:p>
    <w:p w14:paraId="1E7EE12B" w14:textId="4D6A305B" w:rsidR="00567095" w:rsidRDefault="00F37E55" w:rsidP="005A51ED">
      <w:pPr>
        <w:numPr>
          <w:ilvl w:val="0"/>
          <w:numId w:val="4"/>
        </w:numPr>
        <w:spacing w:line="360" w:lineRule="auto"/>
        <w:rPr>
          <w:rFonts w:cs="Times New Roman"/>
          <w:b/>
          <w:bCs/>
          <w:sz w:val="32"/>
          <w:szCs w:val="32"/>
        </w:rPr>
      </w:pPr>
      <w:r w:rsidRPr="00BC0AE2">
        <w:rPr>
          <w:rFonts w:cs="Times New Roman"/>
          <w:b/>
          <w:bCs/>
          <w:sz w:val="32"/>
          <w:szCs w:val="32"/>
        </w:rPr>
        <w:t xml:space="preserve"> </w:t>
      </w:r>
      <w:r w:rsidR="00BC0AE2" w:rsidRPr="00BC0AE2">
        <w:rPr>
          <w:rFonts w:cs="Times New Roman"/>
          <w:b/>
          <w:bCs/>
          <w:sz w:val="32"/>
          <w:szCs w:val="32"/>
        </w:rPr>
        <w:t>Cognitive Skills</w:t>
      </w:r>
    </w:p>
    <w:p w14:paraId="0490EA0B" w14:textId="77777777" w:rsidR="00BC0AE2" w:rsidRDefault="00BC0AE2" w:rsidP="005A51ED">
      <w:pPr>
        <w:numPr>
          <w:ilvl w:val="1"/>
          <w:numId w:val="5"/>
        </w:numPr>
        <w:spacing w:line="360" w:lineRule="auto"/>
        <w:rPr>
          <w:rFonts w:cs="Times New Roman"/>
          <w:b/>
          <w:bCs/>
          <w:sz w:val="28"/>
        </w:rPr>
      </w:pPr>
      <w:r>
        <w:rPr>
          <w:rFonts w:cs="Times New Roman"/>
          <w:b/>
          <w:bCs/>
          <w:sz w:val="28"/>
        </w:rPr>
        <w:t>Cognitive Skills to be developed</w:t>
      </w:r>
    </w:p>
    <w:p w14:paraId="3811180A" w14:textId="670E2846" w:rsidR="007B6415" w:rsidRPr="007B6415" w:rsidRDefault="007B6415" w:rsidP="007B6415">
      <w:pPr>
        <w:pStyle w:val="ListParagraph"/>
        <w:widowControl w:val="0"/>
        <w:tabs>
          <w:tab w:val="left" w:pos="220"/>
          <w:tab w:val="left" w:pos="720"/>
        </w:tabs>
        <w:autoSpaceDE w:val="0"/>
        <w:autoSpaceDN w:val="0"/>
        <w:adjustRightInd w:val="0"/>
        <w:spacing w:after="240"/>
        <w:ind w:left="1440"/>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1)</w:t>
      </w:r>
      <w:r w:rsidR="001D188E" w:rsidRPr="007B6415">
        <w:rPr>
          <w:rFonts w:ascii="Times New Roman" w:hAnsi="Times New Roman" w:cs="Times New Roman"/>
          <w:sz w:val="28"/>
        </w:rPr>
        <w:t>The</w:t>
      </w:r>
      <w:proofErr w:type="gramEnd"/>
      <w:r w:rsidR="001D188E" w:rsidRPr="007B6415">
        <w:rPr>
          <w:rFonts w:ascii="Times New Roman" w:hAnsi="Times New Roman" w:cs="Times New Roman"/>
          <w:sz w:val="28"/>
        </w:rPr>
        <w:t xml:space="preserve"> ability to gather and summarize information, and </w:t>
      </w:r>
      <w:r w:rsidRPr="007B6415">
        <w:rPr>
          <w:rFonts w:ascii="Times New Roman" w:hAnsi="Times New Roman" w:cs="Times New Roman"/>
          <w:sz w:val="28"/>
        </w:rPr>
        <w:t xml:space="preserve">  </w:t>
      </w:r>
    </w:p>
    <w:p w14:paraId="505660C4" w14:textId="02D402CA" w:rsidR="001D188E" w:rsidRPr="007B6415" w:rsidRDefault="001D188E" w:rsidP="007B6415">
      <w:pPr>
        <w:pStyle w:val="ListParagraph"/>
        <w:widowControl w:val="0"/>
        <w:tabs>
          <w:tab w:val="left" w:pos="220"/>
          <w:tab w:val="left" w:pos="720"/>
        </w:tabs>
        <w:autoSpaceDE w:val="0"/>
        <w:autoSpaceDN w:val="0"/>
        <w:adjustRightInd w:val="0"/>
        <w:spacing w:after="240"/>
        <w:ind w:left="1440"/>
        <w:rPr>
          <w:rFonts w:cs="Times"/>
          <w:sz w:val="28"/>
        </w:rPr>
      </w:pPr>
      <w:r w:rsidRPr="007B6415">
        <w:rPr>
          <w:rFonts w:ascii="Times New Roman" w:hAnsi="Times New Roman" w:cs="Times New Roman"/>
          <w:sz w:val="28"/>
        </w:rPr>
        <w:t>conduct research</w:t>
      </w:r>
      <w:r w:rsidRPr="007B6415">
        <w:rPr>
          <w:rFonts w:cs="Times New Roman"/>
          <w:sz w:val="28"/>
        </w:rPr>
        <w:t xml:space="preserve"> </w:t>
      </w:r>
      <w:r w:rsidRPr="007B6415">
        <w:rPr>
          <w:rFonts w:ascii="MS Mincho" w:eastAsia="MS Mincho" w:hAnsi="MS Mincho" w:cs="MS Mincho"/>
          <w:sz w:val="28"/>
        </w:rPr>
        <w:t> </w:t>
      </w:r>
    </w:p>
    <w:p w14:paraId="1CCB1EAA" w14:textId="4E65C075" w:rsidR="001D188E" w:rsidRPr="001D188E" w:rsidRDefault="005A51ED" w:rsidP="001D188E">
      <w:pPr>
        <w:widowControl w:val="0"/>
        <w:tabs>
          <w:tab w:val="left" w:pos="220"/>
          <w:tab w:val="left" w:pos="720"/>
        </w:tabs>
        <w:autoSpaceDE w:val="0"/>
        <w:autoSpaceDN w:val="0"/>
        <w:adjustRightInd w:val="0"/>
        <w:spacing w:after="240"/>
        <w:ind w:left="375"/>
        <w:rPr>
          <w:rFonts w:cs="Times"/>
          <w:sz w:val="28"/>
        </w:rPr>
      </w:pPr>
      <w:r>
        <w:rPr>
          <w:rFonts w:cs="Times New Roman"/>
          <w:sz w:val="28"/>
        </w:rPr>
        <w:t xml:space="preserve"> </w:t>
      </w:r>
      <w:r w:rsidR="007B6415">
        <w:rPr>
          <w:rFonts w:cs="Times New Roman"/>
          <w:sz w:val="28"/>
        </w:rPr>
        <w:tab/>
        <w:t xml:space="preserve">      </w:t>
      </w:r>
      <w:r w:rsidR="007B6415">
        <w:rPr>
          <w:rFonts w:cs="Times New Roman"/>
          <w:sz w:val="28"/>
        </w:rPr>
        <w:tab/>
        <w:t xml:space="preserve">  </w:t>
      </w:r>
      <w:r w:rsidR="001D188E" w:rsidRPr="001D188E">
        <w:rPr>
          <w:rFonts w:cs="Times New Roman"/>
          <w:sz w:val="28"/>
        </w:rPr>
        <w:t xml:space="preserve">(2) Self-study and sharing information with the class </w:t>
      </w:r>
      <w:r w:rsidR="001D188E" w:rsidRPr="001D188E">
        <w:rPr>
          <w:rFonts w:ascii="MS Mincho" w:eastAsia="MS Mincho" w:hAnsi="MS Mincho" w:cs="MS Mincho"/>
          <w:sz w:val="28"/>
        </w:rPr>
        <w:t> </w:t>
      </w:r>
    </w:p>
    <w:p w14:paraId="287CAF01" w14:textId="24682EF5" w:rsidR="001D188E" w:rsidRDefault="005A51ED" w:rsidP="001D188E">
      <w:pPr>
        <w:widowControl w:val="0"/>
        <w:tabs>
          <w:tab w:val="left" w:pos="220"/>
          <w:tab w:val="left" w:pos="720"/>
        </w:tabs>
        <w:autoSpaceDE w:val="0"/>
        <w:autoSpaceDN w:val="0"/>
        <w:adjustRightInd w:val="0"/>
        <w:spacing w:after="240"/>
        <w:ind w:left="375"/>
        <w:rPr>
          <w:rFonts w:cs="Times New Roman"/>
          <w:sz w:val="28"/>
        </w:rPr>
      </w:pPr>
      <w:r>
        <w:rPr>
          <w:rFonts w:cs="Times New Roman"/>
          <w:sz w:val="28"/>
        </w:rPr>
        <w:t xml:space="preserve"> </w:t>
      </w:r>
      <w:r w:rsidR="007B6415">
        <w:rPr>
          <w:rFonts w:cs="Times New Roman"/>
          <w:sz w:val="28"/>
        </w:rPr>
        <w:tab/>
        <w:t xml:space="preserve">      </w:t>
      </w:r>
      <w:r w:rsidR="007B6415">
        <w:rPr>
          <w:rFonts w:cs="Times New Roman"/>
          <w:sz w:val="28"/>
        </w:rPr>
        <w:tab/>
        <w:t xml:space="preserve">  </w:t>
      </w:r>
      <w:r w:rsidR="001D188E" w:rsidRPr="001D188E">
        <w:rPr>
          <w:rFonts w:cs="Times New Roman"/>
          <w:sz w:val="28"/>
        </w:rPr>
        <w:t xml:space="preserve">(3) The ability to solve problems with case studies </w:t>
      </w:r>
    </w:p>
    <w:p w14:paraId="376422F8" w14:textId="44EEA32D" w:rsidR="001D188E" w:rsidRDefault="001D188E" w:rsidP="001D188E">
      <w:pPr>
        <w:widowControl w:val="0"/>
        <w:tabs>
          <w:tab w:val="left" w:pos="220"/>
          <w:tab w:val="left" w:pos="720"/>
        </w:tabs>
        <w:autoSpaceDE w:val="0"/>
        <w:autoSpaceDN w:val="0"/>
        <w:adjustRightInd w:val="0"/>
        <w:spacing w:after="240"/>
        <w:ind w:left="375"/>
        <w:rPr>
          <w:rFonts w:cs="Times New Roman"/>
          <w:b/>
          <w:bCs/>
          <w:sz w:val="28"/>
        </w:rPr>
      </w:pPr>
      <w:r>
        <w:rPr>
          <w:rFonts w:cs="Times New Roman"/>
          <w:sz w:val="28"/>
        </w:rPr>
        <w:tab/>
      </w:r>
      <w:r>
        <w:rPr>
          <w:rFonts w:cs="Times New Roman"/>
          <w:b/>
          <w:bCs/>
          <w:sz w:val="28"/>
        </w:rPr>
        <w:t xml:space="preserve"> </w:t>
      </w:r>
      <w:r w:rsidRPr="001D188E">
        <w:rPr>
          <w:rFonts w:cs="Times New Roman"/>
          <w:b/>
          <w:bCs/>
          <w:sz w:val="28"/>
        </w:rPr>
        <w:t>3.2</w:t>
      </w:r>
      <w:r>
        <w:rPr>
          <w:rFonts w:cs="Times New Roman"/>
          <w:b/>
          <w:bCs/>
          <w:sz w:val="28"/>
        </w:rPr>
        <w:t xml:space="preserve"> Teaching Strategies</w:t>
      </w:r>
    </w:p>
    <w:p w14:paraId="6335D202" w14:textId="15C547FC" w:rsidR="005A51ED" w:rsidRPr="005A51ED" w:rsidRDefault="005A51ED" w:rsidP="007B6415">
      <w:pPr>
        <w:spacing w:line="360" w:lineRule="auto"/>
        <w:ind w:left="720" w:firstLine="720"/>
        <w:rPr>
          <w:rFonts w:cs="Times New Roman"/>
          <w:b/>
          <w:bCs/>
          <w:sz w:val="28"/>
        </w:rPr>
      </w:pPr>
      <w:r>
        <w:rPr>
          <w:rFonts w:cs="Times New Roman"/>
          <w:sz w:val="28"/>
        </w:rPr>
        <w:t xml:space="preserve"> </w:t>
      </w:r>
      <w:r w:rsidRPr="005A51ED">
        <w:rPr>
          <w:rFonts w:cs="Times New Roman"/>
          <w:sz w:val="28"/>
        </w:rPr>
        <w:t>(1) Cooperative learning</w:t>
      </w:r>
      <w:r>
        <w:rPr>
          <w:rFonts w:cs="Times New Roman"/>
          <w:sz w:val="38"/>
          <w:szCs w:val="38"/>
        </w:rPr>
        <w:t xml:space="preserve"> </w:t>
      </w:r>
      <w:r>
        <w:rPr>
          <w:rFonts w:ascii="MS Mincho" w:eastAsia="MS Mincho" w:hAnsi="MS Mincho" w:cs="MS Mincho"/>
          <w:szCs w:val="24"/>
        </w:rPr>
        <w:t> </w:t>
      </w:r>
    </w:p>
    <w:p w14:paraId="22C6803A" w14:textId="309529E9" w:rsidR="005A51ED" w:rsidRPr="005A51ED" w:rsidRDefault="005A51ED" w:rsidP="005A51ED">
      <w:pPr>
        <w:widowControl w:val="0"/>
        <w:tabs>
          <w:tab w:val="left" w:pos="220"/>
          <w:tab w:val="left" w:pos="720"/>
        </w:tabs>
        <w:autoSpaceDE w:val="0"/>
        <w:autoSpaceDN w:val="0"/>
        <w:adjustRightInd w:val="0"/>
        <w:spacing w:after="240"/>
        <w:rPr>
          <w:rFonts w:cs="Times"/>
          <w:sz w:val="28"/>
        </w:rPr>
      </w:pPr>
      <w:r>
        <w:rPr>
          <w:rFonts w:cs="Times New Roman"/>
          <w:sz w:val="28"/>
        </w:rPr>
        <w:tab/>
        <w:t xml:space="preserve">   </w:t>
      </w:r>
      <w:r w:rsidR="007B6415">
        <w:rPr>
          <w:rFonts w:cs="Times New Roman"/>
          <w:sz w:val="28"/>
        </w:rPr>
        <w:tab/>
      </w:r>
      <w:r w:rsidR="007B6415">
        <w:rPr>
          <w:rFonts w:cs="Times New Roman"/>
          <w:sz w:val="28"/>
        </w:rPr>
        <w:tab/>
      </w:r>
      <w:r>
        <w:rPr>
          <w:rFonts w:cs="Times New Roman"/>
          <w:sz w:val="28"/>
        </w:rPr>
        <w:t xml:space="preserve"> </w:t>
      </w:r>
      <w:r w:rsidRPr="005A51ED">
        <w:rPr>
          <w:rFonts w:cs="Times New Roman"/>
          <w:sz w:val="28"/>
        </w:rPr>
        <w:t xml:space="preserve">(2) Problem-based learning </w:t>
      </w:r>
      <w:r w:rsidRPr="005A51ED">
        <w:rPr>
          <w:rFonts w:ascii="MS Mincho" w:eastAsia="MS Mincho" w:hAnsi="MS Mincho" w:cs="MS Mincho"/>
          <w:sz w:val="28"/>
        </w:rPr>
        <w:t> </w:t>
      </w:r>
    </w:p>
    <w:p w14:paraId="55F743B7" w14:textId="6575AE94" w:rsidR="001D188E" w:rsidRPr="005A51ED" w:rsidRDefault="005A51ED" w:rsidP="005A51ED">
      <w:pPr>
        <w:widowControl w:val="0"/>
        <w:tabs>
          <w:tab w:val="left" w:pos="220"/>
          <w:tab w:val="left" w:pos="720"/>
        </w:tabs>
        <w:autoSpaceDE w:val="0"/>
        <w:autoSpaceDN w:val="0"/>
        <w:adjustRightInd w:val="0"/>
        <w:spacing w:after="240"/>
        <w:rPr>
          <w:rFonts w:cs="Times"/>
          <w:sz w:val="28"/>
        </w:rPr>
      </w:pPr>
      <w:r>
        <w:rPr>
          <w:rFonts w:cs="Times New Roman"/>
          <w:sz w:val="28"/>
        </w:rPr>
        <w:tab/>
        <w:t xml:space="preserve">   </w:t>
      </w:r>
      <w:r w:rsidR="007B6415">
        <w:rPr>
          <w:rFonts w:cs="Times New Roman"/>
          <w:sz w:val="28"/>
        </w:rPr>
        <w:tab/>
      </w:r>
      <w:r w:rsidR="007B6415">
        <w:rPr>
          <w:rFonts w:cs="Times New Roman"/>
          <w:sz w:val="28"/>
        </w:rPr>
        <w:tab/>
      </w:r>
      <w:r>
        <w:rPr>
          <w:rFonts w:cs="Times New Roman"/>
          <w:sz w:val="28"/>
        </w:rPr>
        <w:t xml:space="preserve"> </w:t>
      </w:r>
      <w:r w:rsidRPr="005A51ED">
        <w:rPr>
          <w:rFonts w:cs="Times New Roman"/>
          <w:sz w:val="28"/>
        </w:rPr>
        <w:t>(3) Direct instruction</w:t>
      </w:r>
      <w:r w:rsidRPr="005A51ED">
        <w:rPr>
          <w:rFonts w:ascii="MS Mincho" w:eastAsia="MS Mincho" w:hAnsi="MS Mincho" w:cs="MS Mincho"/>
          <w:sz w:val="28"/>
        </w:rPr>
        <w:t> </w:t>
      </w:r>
    </w:p>
    <w:p w14:paraId="3AF13CB1" w14:textId="422FD0F2" w:rsidR="00BC0AE2" w:rsidRDefault="005A51ED" w:rsidP="005A51ED">
      <w:pPr>
        <w:spacing w:line="360" w:lineRule="auto"/>
        <w:ind w:firstLine="720"/>
        <w:rPr>
          <w:rFonts w:cs="Times New Roman"/>
          <w:b/>
          <w:bCs/>
          <w:sz w:val="28"/>
        </w:rPr>
      </w:pPr>
      <w:r>
        <w:rPr>
          <w:rFonts w:cs="Times New Roman"/>
          <w:b/>
          <w:bCs/>
          <w:sz w:val="28"/>
        </w:rPr>
        <w:lastRenderedPageBreak/>
        <w:t xml:space="preserve">3.3 </w:t>
      </w:r>
      <w:r w:rsidR="00BC0AE2">
        <w:rPr>
          <w:rFonts w:cs="Times New Roman"/>
          <w:b/>
          <w:bCs/>
          <w:sz w:val="28"/>
        </w:rPr>
        <w:t>Assessment Strategies</w:t>
      </w:r>
    </w:p>
    <w:p w14:paraId="2A7C35DC" w14:textId="77777777" w:rsidR="005A51ED" w:rsidRPr="005A51ED" w:rsidRDefault="005A51ED" w:rsidP="007B6415">
      <w:pPr>
        <w:widowControl w:val="0"/>
        <w:autoSpaceDE w:val="0"/>
        <w:autoSpaceDN w:val="0"/>
        <w:adjustRightInd w:val="0"/>
        <w:spacing w:after="240"/>
        <w:ind w:left="720" w:firstLine="720"/>
        <w:rPr>
          <w:rFonts w:ascii="Times" w:hAnsi="Times" w:cs="Times"/>
          <w:sz w:val="28"/>
        </w:rPr>
      </w:pPr>
      <w:r w:rsidRPr="005A51ED">
        <w:rPr>
          <w:rFonts w:cs="Times New Roman"/>
          <w:sz w:val="28"/>
        </w:rPr>
        <w:t xml:space="preserve">(1) Cooperative learning evaluations on analytical, planning, </w:t>
      </w:r>
    </w:p>
    <w:p w14:paraId="7A2AFA1B" w14:textId="77777777" w:rsidR="005A51ED" w:rsidRDefault="005A51ED" w:rsidP="007B6415">
      <w:pPr>
        <w:widowControl w:val="0"/>
        <w:autoSpaceDE w:val="0"/>
        <w:autoSpaceDN w:val="0"/>
        <w:adjustRightInd w:val="0"/>
        <w:spacing w:after="240"/>
        <w:ind w:left="720" w:firstLine="720"/>
        <w:rPr>
          <w:rFonts w:ascii="Times" w:hAnsi="Times" w:cs="Times"/>
          <w:szCs w:val="24"/>
        </w:rPr>
      </w:pPr>
      <w:r w:rsidRPr="005A51ED">
        <w:rPr>
          <w:rFonts w:cs="Times New Roman"/>
          <w:sz w:val="28"/>
        </w:rPr>
        <w:t>problem solving skills</w:t>
      </w:r>
      <w:r>
        <w:rPr>
          <w:rFonts w:cs="Times New Roman"/>
          <w:sz w:val="38"/>
          <w:szCs w:val="38"/>
        </w:rPr>
        <w:t xml:space="preserve"> </w:t>
      </w:r>
    </w:p>
    <w:p w14:paraId="5DC9DF0F" w14:textId="353A4892" w:rsidR="005A51ED" w:rsidRPr="005A51ED" w:rsidRDefault="005A51ED" w:rsidP="005A51ED">
      <w:pPr>
        <w:widowControl w:val="0"/>
        <w:tabs>
          <w:tab w:val="left" w:pos="220"/>
          <w:tab w:val="left" w:pos="720"/>
        </w:tabs>
        <w:autoSpaceDE w:val="0"/>
        <w:autoSpaceDN w:val="0"/>
        <w:adjustRightInd w:val="0"/>
        <w:spacing w:after="240"/>
        <w:rPr>
          <w:rFonts w:cs="Times"/>
          <w:sz w:val="28"/>
        </w:rPr>
      </w:pPr>
      <w:r>
        <w:rPr>
          <w:rFonts w:cs="Times New Roman"/>
          <w:sz w:val="38"/>
          <w:szCs w:val="38"/>
        </w:rPr>
        <w:t xml:space="preserve"> </w:t>
      </w:r>
      <w:r w:rsidR="007B6415">
        <w:rPr>
          <w:rFonts w:cs="Times New Roman"/>
          <w:sz w:val="38"/>
          <w:szCs w:val="38"/>
        </w:rPr>
        <w:tab/>
      </w:r>
      <w:r w:rsidR="007B6415">
        <w:rPr>
          <w:rFonts w:cs="Times New Roman"/>
          <w:sz w:val="38"/>
          <w:szCs w:val="38"/>
        </w:rPr>
        <w:tab/>
      </w:r>
      <w:r w:rsidR="007B6415">
        <w:rPr>
          <w:rFonts w:cs="Times New Roman"/>
          <w:sz w:val="38"/>
          <w:szCs w:val="38"/>
        </w:rPr>
        <w:tab/>
      </w:r>
      <w:r w:rsidRPr="005A51ED">
        <w:rPr>
          <w:rFonts w:cs="Times New Roman"/>
          <w:sz w:val="28"/>
        </w:rPr>
        <w:t xml:space="preserve">(2) Group projects </w:t>
      </w:r>
      <w:r w:rsidRPr="005A51ED">
        <w:rPr>
          <w:rFonts w:ascii="MS Mincho" w:eastAsia="MS Mincho" w:hAnsi="MS Mincho" w:cs="MS Mincho"/>
          <w:sz w:val="28"/>
        </w:rPr>
        <w:t> </w:t>
      </w:r>
    </w:p>
    <w:p w14:paraId="3983E81A" w14:textId="045A1DE6" w:rsidR="00BC0AE2" w:rsidRPr="005A51ED" w:rsidRDefault="005A51ED" w:rsidP="005A51ED">
      <w:pPr>
        <w:widowControl w:val="0"/>
        <w:tabs>
          <w:tab w:val="left" w:pos="220"/>
          <w:tab w:val="left" w:pos="720"/>
        </w:tabs>
        <w:autoSpaceDE w:val="0"/>
        <w:autoSpaceDN w:val="0"/>
        <w:adjustRightInd w:val="0"/>
        <w:spacing w:after="240"/>
        <w:rPr>
          <w:rFonts w:ascii="Times" w:hAnsi="Times" w:cs="Times"/>
          <w:szCs w:val="24"/>
        </w:rPr>
      </w:pPr>
      <w:r>
        <w:rPr>
          <w:rFonts w:cs="Times New Roman"/>
          <w:sz w:val="28"/>
        </w:rPr>
        <w:t xml:space="preserve"> </w:t>
      </w:r>
      <w:r w:rsidR="007B6415">
        <w:rPr>
          <w:rFonts w:cs="Times New Roman"/>
          <w:sz w:val="28"/>
        </w:rPr>
        <w:tab/>
      </w:r>
      <w:r w:rsidR="007B6415">
        <w:rPr>
          <w:rFonts w:cs="Times New Roman"/>
          <w:sz w:val="28"/>
        </w:rPr>
        <w:tab/>
      </w:r>
      <w:r w:rsidR="007B6415">
        <w:rPr>
          <w:rFonts w:cs="Times New Roman"/>
          <w:sz w:val="28"/>
        </w:rPr>
        <w:tab/>
      </w:r>
      <w:r w:rsidRPr="005A51ED">
        <w:rPr>
          <w:rFonts w:cs="Times New Roman"/>
          <w:sz w:val="28"/>
        </w:rPr>
        <w:t>(3) Cooperative learning presentations</w:t>
      </w:r>
      <w:r>
        <w:rPr>
          <w:rFonts w:cs="Times New Roman"/>
          <w:sz w:val="38"/>
          <w:szCs w:val="38"/>
        </w:rPr>
        <w:t xml:space="preserve"> </w:t>
      </w:r>
      <w:r>
        <w:rPr>
          <w:rFonts w:ascii="MS Mincho" w:eastAsia="MS Mincho" w:hAnsi="MS Mincho" w:cs="MS Mincho"/>
          <w:szCs w:val="24"/>
        </w:rPr>
        <w:t> </w:t>
      </w:r>
    </w:p>
    <w:p w14:paraId="3D7E2002" w14:textId="13072B43" w:rsidR="005A51ED" w:rsidRPr="005A51ED" w:rsidRDefault="005A51ED" w:rsidP="005A51ED">
      <w:pPr>
        <w:spacing w:line="360" w:lineRule="auto"/>
        <w:rPr>
          <w:rFonts w:cs="Times New Roman"/>
          <w:b/>
          <w:bCs/>
          <w:sz w:val="28"/>
        </w:rPr>
      </w:pPr>
      <w:r>
        <w:rPr>
          <w:rFonts w:cs="Times New Roman"/>
          <w:b/>
          <w:bCs/>
          <w:sz w:val="32"/>
          <w:szCs w:val="32"/>
        </w:rPr>
        <w:t>4.</w:t>
      </w:r>
      <w:r w:rsidR="00D26B09" w:rsidRPr="005A51ED">
        <w:rPr>
          <w:rFonts w:cs="Times New Roman"/>
          <w:b/>
          <w:bCs/>
          <w:sz w:val="32"/>
          <w:szCs w:val="32"/>
        </w:rPr>
        <w:t>Interpersonal Skills and Responsibilities</w:t>
      </w:r>
      <w:r w:rsidR="00D26B09" w:rsidRPr="005A51ED">
        <w:rPr>
          <w:rFonts w:cs="Times New Roman"/>
          <w:color w:val="FF0000"/>
          <w:sz w:val="36"/>
          <w:szCs w:val="36"/>
        </w:rPr>
        <w:t xml:space="preserve">   </w:t>
      </w:r>
      <w:r>
        <w:rPr>
          <w:rFonts w:ascii="MS Mincho" w:eastAsia="MS Mincho" w:hAnsi="MS Mincho" w:cs="MS Mincho"/>
          <w:szCs w:val="24"/>
        </w:rPr>
        <w:t> </w:t>
      </w:r>
    </w:p>
    <w:p w14:paraId="0DCAFF6E" w14:textId="3EB6F40F" w:rsidR="00D26B09" w:rsidRDefault="00D26B09" w:rsidP="005A51ED">
      <w:pPr>
        <w:pStyle w:val="ListParagraph"/>
        <w:numPr>
          <w:ilvl w:val="1"/>
          <w:numId w:val="6"/>
        </w:numPr>
        <w:spacing w:line="360" w:lineRule="auto"/>
        <w:rPr>
          <w:rFonts w:ascii="Times New Roman" w:hAnsi="Times New Roman" w:cs="Times New Roman"/>
          <w:b/>
          <w:bCs/>
          <w:sz w:val="28"/>
        </w:rPr>
      </w:pPr>
      <w:r w:rsidRPr="005A51ED">
        <w:rPr>
          <w:rFonts w:ascii="Times New Roman" w:hAnsi="Times New Roman" w:cs="Times New Roman"/>
          <w:b/>
          <w:bCs/>
          <w:sz w:val="28"/>
        </w:rPr>
        <w:t>Interpersonal Skills and Responsibilities to be developed</w:t>
      </w:r>
    </w:p>
    <w:p w14:paraId="0078C64C" w14:textId="45E88599" w:rsidR="007B6415" w:rsidRPr="007B6415" w:rsidRDefault="007B6415" w:rsidP="007B6415">
      <w:pPr>
        <w:pStyle w:val="ListParagraph"/>
        <w:widowControl w:val="0"/>
        <w:tabs>
          <w:tab w:val="left" w:pos="220"/>
          <w:tab w:val="left" w:pos="720"/>
        </w:tabs>
        <w:autoSpaceDE w:val="0"/>
        <w:autoSpaceDN w:val="0"/>
        <w:adjustRightInd w:val="0"/>
        <w:spacing w:after="240"/>
        <w:ind w:left="1440"/>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1)</w:t>
      </w:r>
      <w:r w:rsidR="005A51ED" w:rsidRPr="007B6415">
        <w:rPr>
          <w:rFonts w:ascii="Times New Roman" w:hAnsi="Times New Roman" w:cs="Times New Roman"/>
          <w:sz w:val="28"/>
        </w:rPr>
        <w:t>Be</w:t>
      </w:r>
      <w:proofErr w:type="gramEnd"/>
      <w:r w:rsidR="005A51ED" w:rsidRPr="007B6415">
        <w:rPr>
          <w:rFonts w:ascii="Times New Roman" w:hAnsi="Times New Roman" w:cs="Times New Roman"/>
          <w:sz w:val="28"/>
        </w:rPr>
        <w:t xml:space="preserve"> able to use interpersonal English communication </w:t>
      </w:r>
    </w:p>
    <w:p w14:paraId="15136DC1" w14:textId="345BFD85" w:rsidR="005A51ED" w:rsidRPr="007B6415" w:rsidRDefault="005A51ED" w:rsidP="007B6415">
      <w:pPr>
        <w:pStyle w:val="ListParagraph"/>
        <w:widowControl w:val="0"/>
        <w:tabs>
          <w:tab w:val="left" w:pos="220"/>
          <w:tab w:val="left" w:pos="720"/>
        </w:tabs>
        <w:autoSpaceDE w:val="0"/>
        <w:autoSpaceDN w:val="0"/>
        <w:adjustRightInd w:val="0"/>
        <w:spacing w:after="240"/>
        <w:ind w:left="1440"/>
        <w:rPr>
          <w:rFonts w:ascii="Times New Roman" w:hAnsi="Times New Roman" w:cs="Times New Roman"/>
          <w:sz w:val="28"/>
        </w:rPr>
      </w:pPr>
      <w:r w:rsidRPr="007B6415">
        <w:rPr>
          <w:rFonts w:ascii="Times New Roman" w:hAnsi="Times New Roman" w:cs="Times New Roman"/>
          <w:sz w:val="28"/>
        </w:rPr>
        <w:t>skills</w:t>
      </w:r>
    </w:p>
    <w:p w14:paraId="77A7BE7D" w14:textId="1039A679" w:rsidR="005A51ED" w:rsidRDefault="007B6415" w:rsidP="005A51ED">
      <w:pPr>
        <w:widowControl w:val="0"/>
        <w:tabs>
          <w:tab w:val="left" w:pos="220"/>
          <w:tab w:val="left" w:pos="720"/>
        </w:tabs>
        <w:autoSpaceDE w:val="0"/>
        <w:autoSpaceDN w:val="0"/>
        <w:adjustRightInd w:val="0"/>
        <w:spacing w:after="240"/>
        <w:rPr>
          <w:rFonts w:cs="Times New Roman"/>
          <w:sz w:val="38"/>
          <w:szCs w:val="38"/>
        </w:rPr>
      </w:pPr>
      <w:r>
        <w:rPr>
          <w:rFonts w:cs="Times New Roman"/>
          <w:sz w:val="28"/>
        </w:rPr>
        <w:tab/>
      </w:r>
      <w:r>
        <w:rPr>
          <w:rFonts w:cs="Times New Roman"/>
          <w:sz w:val="28"/>
        </w:rPr>
        <w:tab/>
      </w:r>
      <w:r>
        <w:rPr>
          <w:rFonts w:cs="Times New Roman"/>
          <w:sz w:val="28"/>
        </w:rPr>
        <w:tab/>
        <w:t xml:space="preserve"> </w:t>
      </w:r>
      <w:r w:rsidR="005A51ED" w:rsidRPr="005A51ED">
        <w:rPr>
          <w:rFonts w:cs="Times New Roman"/>
          <w:sz w:val="28"/>
        </w:rPr>
        <w:t>(2) Be able to collaborate in teams and solve problems</w:t>
      </w:r>
      <w:r w:rsidR="005A51ED">
        <w:rPr>
          <w:rFonts w:cs="Times New Roman"/>
          <w:sz w:val="38"/>
          <w:szCs w:val="38"/>
        </w:rPr>
        <w:t xml:space="preserve"> </w:t>
      </w:r>
    </w:p>
    <w:p w14:paraId="67A12C1B" w14:textId="0EB41FFD" w:rsidR="005A51ED" w:rsidRPr="005A51ED" w:rsidRDefault="007B6415" w:rsidP="005A51ED">
      <w:pPr>
        <w:widowControl w:val="0"/>
        <w:tabs>
          <w:tab w:val="left" w:pos="220"/>
          <w:tab w:val="left" w:pos="720"/>
        </w:tabs>
        <w:autoSpaceDE w:val="0"/>
        <w:autoSpaceDN w:val="0"/>
        <w:adjustRightInd w:val="0"/>
        <w:spacing w:after="240"/>
        <w:rPr>
          <w:rFonts w:ascii="Times" w:hAnsi="Times" w:cs="Times"/>
          <w:szCs w:val="24"/>
        </w:rPr>
      </w:pPr>
      <w:r>
        <w:rPr>
          <w:rFonts w:cs="Times New Roman"/>
          <w:sz w:val="28"/>
        </w:rPr>
        <w:tab/>
      </w:r>
      <w:r>
        <w:rPr>
          <w:rFonts w:cs="Times New Roman"/>
          <w:sz w:val="28"/>
        </w:rPr>
        <w:tab/>
      </w:r>
      <w:r>
        <w:rPr>
          <w:rFonts w:cs="Times New Roman"/>
          <w:sz w:val="28"/>
        </w:rPr>
        <w:tab/>
        <w:t xml:space="preserve"> </w:t>
      </w:r>
      <w:r w:rsidR="005A51ED" w:rsidRPr="005A51ED">
        <w:rPr>
          <w:rFonts w:cs="Times New Roman"/>
          <w:sz w:val="28"/>
        </w:rPr>
        <w:t xml:space="preserve">(3) Demonstrate leadership </w:t>
      </w:r>
    </w:p>
    <w:p w14:paraId="2DDE55B2" w14:textId="53ED1321" w:rsidR="00D26B09" w:rsidRDefault="005A51ED" w:rsidP="005A51ED">
      <w:pPr>
        <w:spacing w:line="360" w:lineRule="auto"/>
        <w:rPr>
          <w:rFonts w:cs="Times New Roman"/>
          <w:b/>
          <w:bCs/>
          <w:sz w:val="28"/>
        </w:rPr>
      </w:pPr>
      <w:r>
        <w:rPr>
          <w:rFonts w:cs="Times New Roman"/>
          <w:b/>
          <w:bCs/>
          <w:sz w:val="28"/>
        </w:rPr>
        <w:t xml:space="preserve">           4.2 </w:t>
      </w:r>
      <w:r w:rsidR="00D26B09">
        <w:rPr>
          <w:rFonts w:cs="Times New Roman"/>
          <w:b/>
          <w:bCs/>
          <w:sz w:val="28"/>
        </w:rPr>
        <w:t>Teaching Strategies</w:t>
      </w:r>
    </w:p>
    <w:p w14:paraId="2755440D" w14:textId="77777777" w:rsidR="007B6415" w:rsidRDefault="007B6415" w:rsidP="005A51ED">
      <w:pPr>
        <w:widowControl w:val="0"/>
        <w:tabs>
          <w:tab w:val="left" w:pos="220"/>
          <w:tab w:val="left" w:pos="720"/>
        </w:tabs>
        <w:autoSpaceDE w:val="0"/>
        <w:autoSpaceDN w:val="0"/>
        <w:adjustRightInd w:val="0"/>
        <w:spacing w:after="240"/>
        <w:rPr>
          <w:rFonts w:cs="Times New Roman"/>
          <w:sz w:val="28"/>
        </w:rPr>
      </w:pPr>
      <w:r>
        <w:rPr>
          <w:rFonts w:cs="Times New Roman"/>
          <w:sz w:val="28"/>
        </w:rPr>
        <w:tab/>
      </w:r>
      <w:r>
        <w:rPr>
          <w:rFonts w:cs="Times New Roman"/>
          <w:sz w:val="28"/>
        </w:rPr>
        <w:tab/>
      </w:r>
      <w:r>
        <w:rPr>
          <w:rFonts w:cs="Times New Roman"/>
          <w:sz w:val="28"/>
        </w:rPr>
        <w:tab/>
        <w:t xml:space="preserve"> </w:t>
      </w:r>
      <w:r w:rsidR="005A51ED" w:rsidRPr="005A51ED">
        <w:rPr>
          <w:rFonts w:cs="Times New Roman"/>
          <w:sz w:val="28"/>
        </w:rPr>
        <w:t xml:space="preserve">(1) Cooperative learning with new situations and group </w:t>
      </w:r>
    </w:p>
    <w:p w14:paraId="1335DD2C" w14:textId="2FA3CC02" w:rsidR="005A51ED" w:rsidRPr="005A51ED" w:rsidRDefault="007B6415" w:rsidP="005A51ED">
      <w:pPr>
        <w:widowControl w:val="0"/>
        <w:tabs>
          <w:tab w:val="left" w:pos="220"/>
          <w:tab w:val="left" w:pos="720"/>
        </w:tabs>
        <w:autoSpaceDE w:val="0"/>
        <w:autoSpaceDN w:val="0"/>
        <w:adjustRightInd w:val="0"/>
        <w:spacing w:after="240"/>
        <w:rPr>
          <w:rFonts w:cs="Times"/>
          <w:sz w:val="28"/>
        </w:rPr>
      </w:pPr>
      <w:r>
        <w:rPr>
          <w:rFonts w:cs="Times New Roman"/>
          <w:sz w:val="28"/>
        </w:rPr>
        <w:tab/>
      </w:r>
      <w:r>
        <w:rPr>
          <w:rFonts w:cs="Times New Roman"/>
          <w:sz w:val="28"/>
        </w:rPr>
        <w:tab/>
      </w:r>
      <w:r>
        <w:rPr>
          <w:rFonts w:cs="Times New Roman"/>
          <w:sz w:val="28"/>
        </w:rPr>
        <w:tab/>
      </w:r>
      <w:r w:rsidR="005A51ED" w:rsidRPr="005A51ED">
        <w:rPr>
          <w:rFonts w:cs="Times New Roman"/>
          <w:sz w:val="28"/>
        </w:rPr>
        <w:t xml:space="preserve">members </w:t>
      </w:r>
      <w:r w:rsidR="005A51ED" w:rsidRPr="005A51ED">
        <w:rPr>
          <w:rFonts w:ascii="MS Mincho" w:eastAsia="MS Mincho" w:hAnsi="MS Mincho" w:cs="MS Mincho"/>
          <w:sz w:val="28"/>
        </w:rPr>
        <w:t> </w:t>
      </w:r>
    </w:p>
    <w:p w14:paraId="14728D92" w14:textId="39D63215" w:rsidR="005A51ED" w:rsidRPr="005A51ED" w:rsidRDefault="007B6415" w:rsidP="005A51ED">
      <w:pPr>
        <w:widowControl w:val="0"/>
        <w:tabs>
          <w:tab w:val="left" w:pos="220"/>
          <w:tab w:val="left" w:pos="720"/>
        </w:tabs>
        <w:autoSpaceDE w:val="0"/>
        <w:autoSpaceDN w:val="0"/>
        <w:adjustRightInd w:val="0"/>
        <w:spacing w:after="240"/>
        <w:rPr>
          <w:rFonts w:cs="Times"/>
          <w:sz w:val="28"/>
        </w:rPr>
      </w:pPr>
      <w:r>
        <w:rPr>
          <w:rFonts w:cs="Times New Roman"/>
          <w:sz w:val="28"/>
        </w:rPr>
        <w:tab/>
      </w:r>
      <w:r>
        <w:rPr>
          <w:rFonts w:cs="Times New Roman"/>
          <w:sz w:val="28"/>
        </w:rPr>
        <w:tab/>
      </w:r>
      <w:r>
        <w:rPr>
          <w:rFonts w:cs="Times New Roman"/>
          <w:sz w:val="28"/>
        </w:rPr>
        <w:tab/>
      </w:r>
      <w:r w:rsidR="005A51ED" w:rsidRPr="005A51ED">
        <w:rPr>
          <w:rFonts w:cs="Times New Roman"/>
          <w:sz w:val="28"/>
        </w:rPr>
        <w:t xml:space="preserve">(2) Cooperative learning about service personality </w:t>
      </w:r>
      <w:r w:rsidR="005A51ED" w:rsidRPr="005A51ED">
        <w:rPr>
          <w:rFonts w:ascii="MS Mincho" w:eastAsia="MS Mincho" w:hAnsi="MS Mincho" w:cs="MS Mincho"/>
          <w:sz w:val="28"/>
        </w:rPr>
        <w:t> </w:t>
      </w:r>
    </w:p>
    <w:p w14:paraId="28DFDDC7" w14:textId="77777777" w:rsidR="007B6415" w:rsidRDefault="007B6415" w:rsidP="005A51ED">
      <w:pPr>
        <w:widowControl w:val="0"/>
        <w:tabs>
          <w:tab w:val="left" w:pos="220"/>
          <w:tab w:val="left" w:pos="720"/>
        </w:tabs>
        <w:autoSpaceDE w:val="0"/>
        <w:autoSpaceDN w:val="0"/>
        <w:adjustRightInd w:val="0"/>
        <w:spacing w:after="240"/>
        <w:rPr>
          <w:rFonts w:cs="Times New Roman"/>
          <w:sz w:val="28"/>
        </w:rPr>
      </w:pPr>
      <w:r>
        <w:rPr>
          <w:rFonts w:cs="Times New Roman"/>
          <w:sz w:val="28"/>
        </w:rPr>
        <w:tab/>
      </w:r>
      <w:r>
        <w:rPr>
          <w:rFonts w:cs="Times New Roman"/>
          <w:sz w:val="28"/>
        </w:rPr>
        <w:tab/>
      </w:r>
      <w:r>
        <w:rPr>
          <w:rFonts w:cs="Times New Roman"/>
          <w:sz w:val="28"/>
        </w:rPr>
        <w:tab/>
      </w:r>
      <w:r w:rsidR="005A51ED" w:rsidRPr="005A51ED">
        <w:rPr>
          <w:rFonts w:cs="Times New Roman"/>
          <w:sz w:val="28"/>
        </w:rPr>
        <w:t xml:space="preserve">(3) Higher level of communication in English for the </w:t>
      </w:r>
    </w:p>
    <w:p w14:paraId="55D3065E" w14:textId="0D6FE8E7" w:rsidR="005A51ED" w:rsidRDefault="007B6415" w:rsidP="005A51ED">
      <w:pPr>
        <w:widowControl w:val="0"/>
        <w:tabs>
          <w:tab w:val="left" w:pos="220"/>
          <w:tab w:val="left" w:pos="720"/>
        </w:tabs>
        <w:autoSpaceDE w:val="0"/>
        <w:autoSpaceDN w:val="0"/>
        <w:adjustRightInd w:val="0"/>
        <w:spacing w:after="240"/>
        <w:rPr>
          <w:rFonts w:cs="Times New Roman"/>
          <w:sz w:val="28"/>
        </w:rPr>
      </w:pPr>
      <w:r>
        <w:rPr>
          <w:rFonts w:cs="Times New Roman"/>
          <w:sz w:val="28"/>
        </w:rPr>
        <w:tab/>
      </w:r>
      <w:r>
        <w:rPr>
          <w:rFonts w:cs="Times New Roman"/>
          <w:sz w:val="28"/>
        </w:rPr>
        <w:tab/>
      </w:r>
      <w:r>
        <w:rPr>
          <w:rFonts w:cs="Times New Roman"/>
          <w:sz w:val="28"/>
        </w:rPr>
        <w:tab/>
      </w:r>
      <w:r w:rsidR="005A51ED" w:rsidRPr="005A51ED">
        <w:rPr>
          <w:rFonts w:cs="Times New Roman"/>
          <w:sz w:val="28"/>
        </w:rPr>
        <w:t>business</w:t>
      </w:r>
      <w:r w:rsidR="005A51ED">
        <w:rPr>
          <w:rFonts w:cs="Times New Roman"/>
          <w:sz w:val="28"/>
        </w:rPr>
        <w:t xml:space="preserve"> </w:t>
      </w:r>
    </w:p>
    <w:p w14:paraId="1DCA8FE5" w14:textId="1CA4584C" w:rsidR="00D26B09" w:rsidRPr="005A51ED" w:rsidRDefault="005A51ED" w:rsidP="005A51ED">
      <w:pPr>
        <w:widowControl w:val="0"/>
        <w:tabs>
          <w:tab w:val="left" w:pos="220"/>
          <w:tab w:val="left" w:pos="720"/>
        </w:tabs>
        <w:autoSpaceDE w:val="0"/>
        <w:autoSpaceDN w:val="0"/>
        <w:adjustRightInd w:val="0"/>
        <w:spacing w:after="240"/>
        <w:rPr>
          <w:rFonts w:cs="Times"/>
          <w:b/>
          <w:bCs/>
          <w:sz w:val="28"/>
        </w:rPr>
      </w:pPr>
      <w:r>
        <w:rPr>
          <w:rFonts w:cs="Times New Roman"/>
          <w:sz w:val="28"/>
        </w:rPr>
        <w:tab/>
      </w:r>
      <w:r>
        <w:rPr>
          <w:rFonts w:cs="Times New Roman"/>
          <w:sz w:val="28"/>
        </w:rPr>
        <w:tab/>
      </w:r>
      <w:r w:rsidRPr="005A51ED">
        <w:rPr>
          <w:rFonts w:cs="Times New Roman"/>
          <w:b/>
          <w:bCs/>
          <w:sz w:val="28"/>
        </w:rPr>
        <w:t>4.3</w:t>
      </w:r>
      <w:r w:rsidR="00D26B09" w:rsidRPr="005A51ED">
        <w:rPr>
          <w:rFonts w:cs="Times New Roman"/>
          <w:b/>
          <w:bCs/>
          <w:sz w:val="28"/>
        </w:rPr>
        <w:t>Assessment Strategies</w:t>
      </w:r>
    </w:p>
    <w:p w14:paraId="6AEE5856" w14:textId="194691D4" w:rsidR="005A51ED" w:rsidRDefault="007B6415" w:rsidP="005A51ED">
      <w:pPr>
        <w:widowControl w:val="0"/>
        <w:tabs>
          <w:tab w:val="left" w:pos="220"/>
          <w:tab w:val="left" w:pos="720"/>
        </w:tabs>
        <w:autoSpaceDE w:val="0"/>
        <w:autoSpaceDN w:val="0"/>
        <w:adjustRightInd w:val="0"/>
        <w:spacing w:after="240"/>
        <w:rPr>
          <w:rFonts w:ascii="Times" w:hAnsi="Times" w:cs="Times"/>
          <w:szCs w:val="24"/>
        </w:rPr>
      </w:pPr>
      <w:r>
        <w:rPr>
          <w:rFonts w:cs="Times New Roman"/>
          <w:sz w:val="28"/>
        </w:rPr>
        <w:tab/>
      </w:r>
      <w:r>
        <w:rPr>
          <w:rFonts w:cs="Times New Roman"/>
          <w:sz w:val="28"/>
        </w:rPr>
        <w:tab/>
      </w:r>
      <w:r>
        <w:rPr>
          <w:rFonts w:cs="Times New Roman"/>
          <w:sz w:val="28"/>
        </w:rPr>
        <w:tab/>
      </w:r>
      <w:r w:rsidR="005A51ED" w:rsidRPr="005A51ED">
        <w:rPr>
          <w:rFonts w:cs="Times New Roman"/>
          <w:sz w:val="28"/>
        </w:rPr>
        <w:t>(1) Quizzes</w:t>
      </w:r>
      <w:r w:rsidR="005A51ED">
        <w:rPr>
          <w:rFonts w:cs="Times New Roman"/>
          <w:sz w:val="38"/>
          <w:szCs w:val="38"/>
        </w:rPr>
        <w:t xml:space="preserve"> </w:t>
      </w:r>
      <w:r w:rsidR="005A51ED">
        <w:rPr>
          <w:rFonts w:ascii="MS Mincho" w:eastAsia="MS Mincho" w:hAnsi="MS Mincho" w:cs="MS Mincho"/>
          <w:szCs w:val="24"/>
        </w:rPr>
        <w:t> </w:t>
      </w:r>
    </w:p>
    <w:p w14:paraId="54BFD4A0" w14:textId="4355366D" w:rsidR="005A51ED" w:rsidRPr="005A51ED" w:rsidRDefault="007B6415" w:rsidP="005A51ED">
      <w:pPr>
        <w:widowControl w:val="0"/>
        <w:tabs>
          <w:tab w:val="left" w:pos="220"/>
          <w:tab w:val="left" w:pos="720"/>
        </w:tabs>
        <w:autoSpaceDE w:val="0"/>
        <w:autoSpaceDN w:val="0"/>
        <w:adjustRightInd w:val="0"/>
        <w:spacing w:after="240"/>
        <w:rPr>
          <w:rFonts w:cs="Times"/>
          <w:sz w:val="28"/>
        </w:rPr>
      </w:pPr>
      <w:r>
        <w:rPr>
          <w:rFonts w:cs="Times New Roman"/>
          <w:sz w:val="28"/>
        </w:rPr>
        <w:tab/>
      </w:r>
      <w:r>
        <w:rPr>
          <w:rFonts w:cs="Times New Roman"/>
          <w:sz w:val="28"/>
        </w:rPr>
        <w:tab/>
      </w:r>
      <w:r>
        <w:rPr>
          <w:rFonts w:cs="Times New Roman"/>
          <w:sz w:val="28"/>
        </w:rPr>
        <w:tab/>
      </w:r>
      <w:r w:rsidR="005A51ED" w:rsidRPr="005A51ED">
        <w:rPr>
          <w:rFonts w:cs="Times New Roman"/>
          <w:sz w:val="28"/>
        </w:rPr>
        <w:t xml:space="preserve">(2) Cooperative learning evaluations </w:t>
      </w:r>
      <w:r w:rsidR="005A51ED" w:rsidRPr="005A51ED">
        <w:rPr>
          <w:rFonts w:ascii="MS Mincho" w:eastAsia="MS Mincho" w:hAnsi="MS Mincho" w:cs="MS Mincho"/>
          <w:sz w:val="28"/>
        </w:rPr>
        <w:t> </w:t>
      </w:r>
    </w:p>
    <w:p w14:paraId="5E4CE1DA" w14:textId="3715C738" w:rsidR="005A51ED" w:rsidRDefault="007B6415" w:rsidP="005A51ED">
      <w:pPr>
        <w:widowControl w:val="0"/>
        <w:tabs>
          <w:tab w:val="left" w:pos="220"/>
          <w:tab w:val="left" w:pos="720"/>
        </w:tabs>
        <w:autoSpaceDE w:val="0"/>
        <w:autoSpaceDN w:val="0"/>
        <w:adjustRightInd w:val="0"/>
        <w:spacing w:after="240"/>
        <w:rPr>
          <w:rFonts w:ascii="Times" w:hAnsi="Times" w:cs="Times"/>
          <w:szCs w:val="24"/>
        </w:rPr>
      </w:pPr>
      <w:r>
        <w:rPr>
          <w:rFonts w:cs="Times New Roman"/>
          <w:sz w:val="28"/>
        </w:rPr>
        <w:tab/>
      </w:r>
      <w:r>
        <w:rPr>
          <w:rFonts w:cs="Times New Roman"/>
          <w:sz w:val="28"/>
        </w:rPr>
        <w:tab/>
      </w:r>
      <w:r>
        <w:rPr>
          <w:rFonts w:cs="Times New Roman"/>
          <w:sz w:val="28"/>
        </w:rPr>
        <w:tab/>
      </w:r>
      <w:r w:rsidR="005A51ED" w:rsidRPr="005A51ED">
        <w:rPr>
          <w:rFonts w:cs="Times New Roman"/>
          <w:sz w:val="28"/>
        </w:rPr>
        <w:t>(3) Group work evaluations</w:t>
      </w:r>
      <w:r w:rsidR="005A51ED">
        <w:rPr>
          <w:rFonts w:ascii="Times" w:hAnsi="Times" w:cs="Times"/>
          <w:sz w:val="38"/>
          <w:szCs w:val="38"/>
        </w:rPr>
        <w:t xml:space="preserve"> </w:t>
      </w:r>
      <w:r w:rsidR="005A51ED">
        <w:rPr>
          <w:rFonts w:ascii="MS Mincho" w:eastAsia="MS Mincho" w:hAnsi="MS Mincho" w:cs="MS Mincho"/>
          <w:szCs w:val="24"/>
        </w:rPr>
        <w:t> </w:t>
      </w:r>
    </w:p>
    <w:p w14:paraId="12B8944C" w14:textId="63BF60F9" w:rsidR="00C621DC" w:rsidRPr="00C621DC" w:rsidRDefault="005A51ED" w:rsidP="005A51ED">
      <w:pPr>
        <w:spacing w:line="360" w:lineRule="auto"/>
        <w:rPr>
          <w:rFonts w:cs="Times New Roman"/>
          <w:b/>
          <w:bCs/>
          <w:sz w:val="32"/>
          <w:szCs w:val="32"/>
        </w:rPr>
      </w:pPr>
      <w:r>
        <w:rPr>
          <w:rFonts w:cs="Times New Roman"/>
          <w:b/>
          <w:bCs/>
          <w:sz w:val="32"/>
          <w:szCs w:val="32"/>
        </w:rPr>
        <w:t>5.</w:t>
      </w:r>
      <w:r w:rsidR="00C621DC" w:rsidRPr="00C621DC">
        <w:rPr>
          <w:rFonts w:cs="Times New Roman"/>
          <w:b/>
          <w:bCs/>
          <w:sz w:val="32"/>
          <w:szCs w:val="32"/>
        </w:rPr>
        <w:t>Numerical Analysis, Communication and Information Technology Skills</w:t>
      </w:r>
    </w:p>
    <w:p w14:paraId="30F24AD3" w14:textId="59887E18" w:rsidR="005A51ED" w:rsidRPr="007B6415" w:rsidRDefault="00C621DC" w:rsidP="007B6415">
      <w:pPr>
        <w:spacing w:line="360" w:lineRule="auto"/>
        <w:ind w:left="426" w:firstLine="294"/>
        <w:rPr>
          <w:rFonts w:cs="Times New Roman"/>
          <w:b/>
          <w:bCs/>
          <w:sz w:val="28"/>
        </w:rPr>
      </w:pPr>
      <w:r>
        <w:rPr>
          <w:rFonts w:cs="Times New Roman"/>
          <w:b/>
          <w:bCs/>
          <w:sz w:val="28"/>
        </w:rPr>
        <w:t xml:space="preserve">5.1 Numerical Analysis, Communication and Information Technology </w:t>
      </w:r>
      <w:r w:rsidRPr="00D26B09">
        <w:rPr>
          <w:rFonts w:cs="Times New Roman"/>
          <w:b/>
          <w:bCs/>
          <w:sz w:val="28"/>
        </w:rPr>
        <w:t>to be developed</w:t>
      </w:r>
    </w:p>
    <w:p w14:paraId="495A7826" w14:textId="4FAF5E97" w:rsidR="005A51ED" w:rsidRPr="005A51ED" w:rsidRDefault="005A51ED" w:rsidP="005A51ED">
      <w:pPr>
        <w:pStyle w:val="ListParagraph"/>
        <w:numPr>
          <w:ilvl w:val="0"/>
          <w:numId w:val="12"/>
        </w:numPr>
        <w:spacing w:line="360" w:lineRule="auto"/>
        <w:jc w:val="thaiDistribute"/>
        <w:rPr>
          <w:rFonts w:ascii="Times New Roman" w:hAnsi="Times New Roman" w:cs="Times New Roman"/>
          <w:b/>
          <w:bCs/>
          <w:sz w:val="28"/>
        </w:rPr>
      </w:pPr>
      <w:r>
        <w:rPr>
          <w:rFonts w:ascii="Times New Roman" w:hAnsi="Times New Roman" w:cs="Times New Roman"/>
          <w:sz w:val="28"/>
        </w:rPr>
        <w:lastRenderedPageBreak/>
        <w:t xml:space="preserve">(1) </w:t>
      </w:r>
      <w:r w:rsidRPr="005A51ED">
        <w:rPr>
          <w:rFonts w:ascii="Times New Roman" w:hAnsi="Times New Roman" w:cs="Times New Roman"/>
          <w:sz w:val="28"/>
        </w:rPr>
        <w:t>Be able to use IT to search for new knowledge and apply numerical analysis in communication with emphasis on practical and real life experiences, use statistics and mathematics to solve air transport problems by using basic ICT skills and apply daily</w:t>
      </w:r>
    </w:p>
    <w:p w14:paraId="158B29B7" w14:textId="1DDD9573" w:rsidR="005A51ED" w:rsidRPr="007B6415" w:rsidRDefault="005A51ED" w:rsidP="005A51ED">
      <w:pPr>
        <w:pStyle w:val="ListParagraph"/>
        <w:numPr>
          <w:ilvl w:val="0"/>
          <w:numId w:val="13"/>
        </w:numPr>
        <w:spacing w:line="360" w:lineRule="auto"/>
        <w:jc w:val="thaiDistribute"/>
        <w:rPr>
          <w:rFonts w:ascii="Times New Roman" w:hAnsi="Times New Roman" w:cs="Times New Roman"/>
          <w:b/>
          <w:bCs/>
          <w:sz w:val="28"/>
        </w:rPr>
      </w:pPr>
      <w:r w:rsidRPr="005A51ED">
        <w:rPr>
          <w:rFonts w:cs="Times New Roman"/>
          <w:sz w:val="28"/>
        </w:rPr>
        <w:t>(</w:t>
      </w:r>
      <w:r w:rsidRPr="007B6415">
        <w:rPr>
          <w:rFonts w:ascii="Times New Roman" w:hAnsi="Times New Roman" w:cs="Times New Roman"/>
          <w:sz w:val="28"/>
        </w:rPr>
        <w:t>2) Be able to use the statistics to solve the problem</w:t>
      </w:r>
    </w:p>
    <w:p w14:paraId="0C4F2A5B" w14:textId="77777777" w:rsidR="005A51ED" w:rsidRPr="007B6415" w:rsidRDefault="005A51ED" w:rsidP="005A51ED">
      <w:pPr>
        <w:pStyle w:val="ListParagraph"/>
        <w:widowControl w:val="0"/>
        <w:numPr>
          <w:ilvl w:val="0"/>
          <w:numId w:val="14"/>
        </w:numPr>
        <w:autoSpaceDE w:val="0"/>
        <w:autoSpaceDN w:val="0"/>
        <w:adjustRightInd w:val="0"/>
        <w:spacing w:after="240"/>
        <w:rPr>
          <w:rFonts w:ascii="Times New Roman" w:hAnsi="Times New Roman" w:cs="Times"/>
          <w:sz w:val="28"/>
        </w:rPr>
      </w:pPr>
      <w:r w:rsidRPr="007B6415">
        <w:rPr>
          <w:rFonts w:ascii="Times New Roman" w:hAnsi="Times New Roman" w:cs="Times New Roman"/>
          <w:sz w:val="28"/>
        </w:rPr>
        <w:t xml:space="preserve">(3) Be able to understand and apply to use the system for ticketing, checking in passengers </w:t>
      </w:r>
    </w:p>
    <w:p w14:paraId="5B1AFBF4" w14:textId="77777777" w:rsidR="00C621DC" w:rsidRDefault="00C621DC" w:rsidP="007B6415">
      <w:pPr>
        <w:spacing w:line="360" w:lineRule="auto"/>
        <w:ind w:firstLine="720"/>
        <w:rPr>
          <w:rFonts w:cs="Times New Roman"/>
          <w:b/>
          <w:bCs/>
          <w:sz w:val="28"/>
        </w:rPr>
      </w:pPr>
      <w:r>
        <w:rPr>
          <w:rFonts w:cs="Times New Roman"/>
          <w:b/>
          <w:bCs/>
          <w:sz w:val="28"/>
        </w:rPr>
        <w:t>5.2 Teaching Strategies</w:t>
      </w:r>
    </w:p>
    <w:p w14:paraId="29199527" w14:textId="1D1B68FC" w:rsidR="005A51ED" w:rsidRPr="005A51ED" w:rsidRDefault="005A51ED" w:rsidP="005A51ED">
      <w:pPr>
        <w:pStyle w:val="ListParagraph"/>
        <w:widowControl w:val="0"/>
        <w:numPr>
          <w:ilvl w:val="0"/>
          <w:numId w:val="13"/>
        </w:numPr>
        <w:autoSpaceDE w:val="0"/>
        <w:autoSpaceDN w:val="0"/>
        <w:adjustRightInd w:val="0"/>
        <w:spacing w:after="240"/>
        <w:rPr>
          <w:rFonts w:ascii="Times New Roman" w:hAnsi="Times New Roman" w:cs="Times New Roman"/>
          <w:sz w:val="28"/>
        </w:rPr>
      </w:pPr>
      <w:r w:rsidRPr="005A51ED">
        <w:rPr>
          <w:rFonts w:ascii="Times New Roman" w:hAnsi="Times New Roman" w:cs="Times New Roman"/>
          <w:sz w:val="28"/>
        </w:rPr>
        <w:t>(1)</w:t>
      </w:r>
      <w:r>
        <w:rPr>
          <w:rFonts w:ascii="Times New Roman" w:hAnsi="Times New Roman" w:cs="Times New Roman"/>
          <w:sz w:val="28"/>
        </w:rPr>
        <w:t xml:space="preserve"> </w:t>
      </w:r>
      <w:r w:rsidRPr="005A51ED">
        <w:rPr>
          <w:rFonts w:ascii="Times New Roman" w:hAnsi="Times New Roman" w:cs="Times New Roman"/>
          <w:sz w:val="28"/>
        </w:rPr>
        <w:t xml:space="preserve">Direct instruction and Group work activities </w:t>
      </w:r>
    </w:p>
    <w:p w14:paraId="2AF86275" w14:textId="19D7ACD7" w:rsidR="005A51ED" w:rsidRPr="007B6415" w:rsidRDefault="005A51ED" w:rsidP="007B6415">
      <w:pPr>
        <w:pStyle w:val="ListParagraph"/>
        <w:widowControl w:val="0"/>
        <w:numPr>
          <w:ilvl w:val="0"/>
          <w:numId w:val="22"/>
        </w:numPr>
        <w:autoSpaceDE w:val="0"/>
        <w:autoSpaceDN w:val="0"/>
        <w:adjustRightInd w:val="0"/>
        <w:spacing w:after="240"/>
        <w:rPr>
          <w:rFonts w:ascii="Times New Roman" w:eastAsia="MS Mincho" w:hAnsi="Times New Roman" w:cs="MS Mincho"/>
          <w:sz w:val="28"/>
        </w:rPr>
      </w:pPr>
      <w:r w:rsidRPr="007B6415">
        <w:rPr>
          <w:rFonts w:ascii="Times New Roman" w:hAnsi="Times New Roman" w:cs="Times New Roman"/>
          <w:sz w:val="28"/>
        </w:rPr>
        <w:t>(2) Group work exhibitions</w:t>
      </w:r>
      <w:r w:rsidRPr="007B6415">
        <w:rPr>
          <w:rFonts w:ascii="MS Mincho" w:eastAsia="MS Mincho" w:hAnsi="MS Mincho" w:cs="MS Mincho"/>
          <w:sz w:val="28"/>
        </w:rPr>
        <w:t> </w:t>
      </w:r>
    </w:p>
    <w:p w14:paraId="02FCE76B" w14:textId="1B658F70" w:rsidR="005A51ED" w:rsidRPr="005A51ED" w:rsidRDefault="005A51ED" w:rsidP="005A51ED">
      <w:pPr>
        <w:pStyle w:val="ListParagraph"/>
        <w:widowControl w:val="0"/>
        <w:numPr>
          <w:ilvl w:val="0"/>
          <w:numId w:val="13"/>
        </w:numPr>
        <w:autoSpaceDE w:val="0"/>
        <w:autoSpaceDN w:val="0"/>
        <w:adjustRightInd w:val="0"/>
        <w:spacing w:after="240"/>
        <w:rPr>
          <w:rFonts w:ascii="Times New Roman" w:hAnsi="Times New Roman" w:cs="Times"/>
          <w:sz w:val="28"/>
        </w:rPr>
      </w:pPr>
      <w:r w:rsidRPr="005A51ED">
        <w:rPr>
          <w:rFonts w:ascii="Times New Roman" w:hAnsi="Times New Roman" w:cs="Times New Roman"/>
          <w:sz w:val="28"/>
        </w:rPr>
        <w:t xml:space="preserve">(3) Cooperative learning to develop social skills </w:t>
      </w:r>
    </w:p>
    <w:p w14:paraId="264A5D08" w14:textId="3B46A600" w:rsidR="00C621DC" w:rsidRDefault="005A51ED" w:rsidP="005A51ED">
      <w:pPr>
        <w:numPr>
          <w:ilvl w:val="1"/>
          <w:numId w:val="7"/>
        </w:numPr>
        <w:spacing w:line="360" w:lineRule="auto"/>
        <w:rPr>
          <w:rFonts w:cs="Times New Roman"/>
          <w:b/>
          <w:bCs/>
          <w:sz w:val="28"/>
        </w:rPr>
      </w:pPr>
      <w:r>
        <w:rPr>
          <w:rFonts w:cs="Times New Roman"/>
          <w:b/>
          <w:bCs/>
          <w:sz w:val="28"/>
        </w:rPr>
        <w:t xml:space="preserve"> </w:t>
      </w:r>
      <w:r w:rsidR="00C621DC">
        <w:rPr>
          <w:rFonts w:cs="Times New Roman"/>
          <w:b/>
          <w:bCs/>
          <w:sz w:val="28"/>
        </w:rPr>
        <w:t>Assessment Strategies</w:t>
      </w:r>
    </w:p>
    <w:p w14:paraId="6E4D0F83" w14:textId="530C00B8" w:rsidR="005A51ED" w:rsidRPr="007B6415" w:rsidRDefault="005A51ED" w:rsidP="007B6415">
      <w:pPr>
        <w:pStyle w:val="ListParagraph"/>
        <w:widowControl w:val="0"/>
        <w:numPr>
          <w:ilvl w:val="0"/>
          <w:numId w:val="13"/>
        </w:numPr>
        <w:autoSpaceDE w:val="0"/>
        <w:autoSpaceDN w:val="0"/>
        <w:adjustRightInd w:val="0"/>
        <w:spacing w:after="240"/>
        <w:rPr>
          <w:rFonts w:ascii="Times New Roman" w:hAnsi="Times New Roman" w:cs="Times New Roman"/>
          <w:sz w:val="28"/>
        </w:rPr>
      </w:pPr>
      <w:r w:rsidRPr="007B6415">
        <w:rPr>
          <w:rFonts w:ascii="Times New Roman" w:hAnsi="Times New Roman" w:cs="Times New Roman"/>
          <w:sz w:val="28"/>
        </w:rPr>
        <w:t xml:space="preserve">On-line quizzes, pop quizzes and Group work evaluations </w:t>
      </w:r>
    </w:p>
    <w:p w14:paraId="4738CAAB" w14:textId="49D8E215" w:rsidR="005A51ED" w:rsidRPr="007B6415" w:rsidRDefault="005A51ED" w:rsidP="007B6415">
      <w:pPr>
        <w:pStyle w:val="ListParagraph"/>
        <w:widowControl w:val="0"/>
        <w:numPr>
          <w:ilvl w:val="0"/>
          <w:numId w:val="22"/>
        </w:numPr>
        <w:autoSpaceDE w:val="0"/>
        <w:autoSpaceDN w:val="0"/>
        <w:adjustRightInd w:val="0"/>
        <w:spacing w:after="240"/>
        <w:rPr>
          <w:rFonts w:eastAsia="MS Mincho" w:cs="MS Mincho"/>
          <w:sz w:val="28"/>
        </w:rPr>
      </w:pPr>
      <w:r w:rsidRPr="007B6415">
        <w:rPr>
          <w:rFonts w:ascii="Times New Roman" w:hAnsi="Times New Roman" w:cs="Times New Roman"/>
          <w:sz w:val="28"/>
        </w:rPr>
        <w:t>(2) Be able to communicate clearly via exhibitions</w:t>
      </w:r>
      <w:r w:rsidRPr="007B6415">
        <w:rPr>
          <w:rFonts w:ascii="MS Mincho" w:eastAsia="MS Mincho" w:hAnsi="MS Mincho" w:cs="MS Mincho"/>
          <w:sz w:val="28"/>
        </w:rPr>
        <w:t> </w:t>
      </w:r>
    </w:p>
    <w:p w14:paraId="17D8EC60" w14:textId="610A0069" w:rsidR="005A51ED" w:rsidRPr="005A51ED" w:rsidRDefault="005A51ED" w:rsidP="005A51ED">
      <w:pPr>
        <w:pStyle w:val="ListParagraph"/>
        <w:widowControl w:val="0"/>
        <w:numPr>
          <w:ilvl w:val="0"/>
          <w:numId w:val="13"/>
        </w:numPr>
        <w:autoSpaceDE w:val="0"/>
        <w:autoSpaceDN w:val="0"/>
        <w:adjustRightInd w:val="0"/>
        <w:spacing w:after="240"/>
        <w:rPr>
          <w:rFonts w:ascii="Times New Roman" w:hAnsi="Times New Roman" w:cs="Times"/>
          <w:sz w:val="28"/>
        </w:rPr>
      </w:pPr>
      <w:r>
        <w:rPr>
          <w:rFonts w:ascii="Times New Roman" w:hAnsi="Times New Roman" w:cs="Times New Roman"/>
          <w:sz w:val="28"/>
        </w:rPr>
        <w:t xml:space="preserve"> </w:t>
      </w:r>
      <w:r w:rsidRPr="005A51ED">
        <w:rPr>
          <w:rFonts w:ascii="Times New Roman" w:hAnsi="Times New Roman" w:cs="Times New Roman"/>
          <w:sz w:val="28"/>
        </w:rPr>
        <w:t xml:space="preserve">(3) Be able to access the computer system to help finding the </w:t>
      </w:r>
    </w:p>
    <w:p w14:paraId="77F0EA8D" w14:textId="514D8D45" w:rsidR="005A51ED" w:rsidRPr="005A51ED" w:rsidRDefault="005A51ED" w:rsidP="005A51ED">
      <w:pPr>
        <w:pStyle w:val="ListParagraph"/>
        <w:widowControl w:val="0"/>
        <w:autoSpaceDE w:val="0"/>
        <w:autoSpaceDN w:val="0"/>
        <w:adjustRightInd w:val="0"/>
        <w:spacing w:after="240"/>
        <w:ind w:left="375"/>
        <w:rPr>
          <w:rFonts w:ascii="Times New Roman" w:hAnsi="Times New Roman" w:cs="Times"/>
          <w:sz w:val="28"/>
        </w:rPr>
      </w:pPr>
      <w:r w:rsidRPr="005A51ED">
        <w:rPr>
          <w:rFonts w:ascii="Times New Roman" w:hAnsi="Times New Roman" w:cs="Times New Roman"/>
          <w:sz w:val="28"/>
        </w:rPr>
        <w:t xml:space="preserve"> </w:t>
      </w:r>
      <w:r w:rsidR="007B6415">
        <w:rPr>
          <w:rFonts w:ascii="Times New Roman" w:hAnsi="Times New Roman" w:cs="Times New Roman"/>
          <w:sz w:val="28"/>
        </w:rPr>
        <w:t xml:space="preserve">         </w:t>
      </w:r>
      <w:r w:rsidRPr="005A51ED">
        <w:rPr>
          <w:rFonts w:ascii="Times New Roman" w:hAnsi="Times New Roman" w:cs="Times New Roman"/>
          <w:sz w:val="28"/>
        </w:rPr>
        <w:t xml:space="preserve"> solutions </w:t>
      </w:r>
    </w:p>
    <w:p w14:paraId="1DA1A7D1" w14:textId="70630E98" w:rsidR="00C621DC" w:rsidRPr="005A51ED" w:rsidRDefault="005A51ED" w:rsidP="005A51ED">
      <w:pPr>
        <w:pStyle w:val="ListParagraph"/>
        <w:spacing w:line="360" w:lineRule="auto"/>
        <w:ind w:left="375"/>
        <w:rPr>
          <w:rFonts w:ascii="Times New Roman" w:hAnsi="Times New Roman" w:cs="Times New Roman"/>
          <w:b/>
          <w:bCs/>
          <w:color w:val="000000" w:themeColor="text1"/>
          <w:sz w:val="32"/>
          <w:szCs w:val="32"/>
        </w:rPr>
      </w:pPr>
      <w:r w:rsidRPr="005A51ED">
        <w:rPr>
          <w:rFonts w:ascii="Times New Roman" w:hAnsi="Times New Roman" w:cs="Times New Roman"/>
          <w:b/>
          <w:bCs/>
          <w:color w:val="000000" w:themeColor="text1"/>
          <w:sz w:val="32"/>
          <w:szCs w:val="32"/>
        </w:rPr>
        <w:t xml:space="preserve"> </w:t>
      </w:r>
      <w:r w:rsidR="00E526AA" w:rsidRPr="005A51ED">
        <w:rPr>
          <w:rFonts w:ascii="Times New Roman" w:hAnsi="Times New Roman" w:cs="Times New Roman"/>
          <w:b/>
          <w:bCs/>
          <w:color w:val="000000" w:themeColor="text1"/>
          <w:sz w:val="32"/>
          <w:szCs w:val="32"/>
        </w:rPr>
        <w:t>6. Other Domain</w:t>
      </w:r>
    </w:p>
    <w:p w14:paraId="3FDDA323" w14:textId="480DB961" w:rsidR="00E526AA" w:rsidRPr="005A51ED" w:rsidRDefault="005A51ED" w:rsidP="005A51ED">
      <w:pPr>
        <w:spacing w:line="360" w:lineRule="auto"/>
        <w:ind w:left="720"/>
        <w:rPr>
          <w:rFonts w:cs="Times New Roman"/>
          <w:b/>
          <w:bCs/>
          <w:color w:val="000000" w:themeColor="text1"/>
          <w:sz w:val="28"/>
        </w:rPr>
      </w:pPr>
      <w:r w:rsidRPr="005A51ED">
        <w:rPr>
          <w:rFonts w:cs="Times New Roman"/>
          <w:b/>
          <w:bCs/>
          <w:color w:val="000000" w:themeColor="text1"/>
          <w:sz w:val="28"/>
        </w:rPr>
        <w:t>None</w:t>
      </w:r>
    </w:p>
    <w:p w14:paraId="34C83CD3" w14:textId="77777777" w:rsidR="00C621DC" w:rsidRDefault="00E526AA" w:rsidP="00C621DC">
      <w:pPr>
        <w:spacing w:line="360" w:lineRule="auto"/>
        <w:ind w:left="284"/>
        <w:rPr>
          <w:rFonts w:cs="Times New Roman"/>
          <w:sz w:val="32"/>
          <w:szCs w:val="32"/>
        </w:rPr>
      </w:pPr>
      <w:r>
        <w:rPr>
          <w:rFonts w:cs="Times New Roman"/>
          <w:b/>
          <w:bCs/>
          <w:sz w:val="32"/>
          <w:szCs w:val="32"/>
        </w:rPr>
        <w:t xml:space="preserve">Remark: </w:t>
      </w:r>
      <w:r w:rsidR="009B6B66" w:rsidRPr="009B6B66">
        <w:rPr>
          <w:rFonts w:cs="Times New Roman"/>
          <w:sz w:val="32"/>
          <w:szCs w:val="32"/>
        </w:rPr>
        <w:t>Symbol</w:t>
      </w:r>
      <w:r w:rsidR="009B6B66">
        <w:rPr>
          <w:rFonts w:cs="Times New Roman"/>
          <w:b/>
          <w:bCs/>
          <w:sz w:val="32"/>
          <w:szCs w:val="32"/>
        </w:rPr>
        <w:t xml:space="preserve"> </w:t>
      </w:r>
      <w:r w:rsidR="009B6B66">
        <w:rPr>
          <w:rFonts w:cs="Times New Roman"/>
          <w:sz w:val="32"/>
          <w:szCs w:val="32"/>
        </w:rPr>
        <w:t>● means ‘major responsibility’</w:t>
      </w:r>
    </w:p>
    <w:p w14:paraId="00D22C98" w14:textId="77777777" w:rsidR="009B6B66" w:rsidRDefault="009B6B66" w:rsidP="00C621DC">
      <w:pPr>
        <w:spacing w:line="360" w:lineRule="auto"/>
        <w:ind w:left="284"/>
        <w:rPr>
          <w:rFonts w:cs="Times New Roman"/>
          <w:sz w:val="32"/>
          <w:szCs w:val="32"/>
        </w:rPr>
      </w:pPr>
      <w:r>
        <w:rPr>
          <w:rFonts w:cs="Times New Roman"/>
          <w:b/>
          <w:bCs/>
          <w:sz w:val="32"/>
          <w:szCs w:val="32"/>
        </w:rPr>
        <w:tab/>
      </w:r>
      <w:r>
        <w:rPr>
          <w:rFonts w:cs="Times New Roman"/>
          <w:b/>
          <w:bCs/>
          <w:sz w:val="32"/>
          <w:szCs w:val="32"/>
        </w:rPr>
        <w:tab/>
      </w:r>
      <w:r w:rsidRPr="009B6B66">
        <w:rPr>
          <w:rFonts w:cs="Times New Roman"/>
          <w:sz w:val="32"/>
          <w:szCs w:val="32"/>
        </w:rPr>
        <w:t xml:space="preserve">  Symbol </w:t>
      </w:r>
      <w:r>
        <w:rPr>
          <w:rFonts w:cs="Times New Roman"/>
          <w:sz w:val="32"/>
          <w:szCs w:val="32"/>
        </w:rPr>
        <w:t>○ means ‘minor responsibility’</w:t>
      </w:r>
    </w:p>
    <w:p w14:paraId="1A0570B4" w14:textId="77777777" w:rsidR="001F58DB" w:rsidRPr="009B6B66" w:rsidRDefault="001F58DB" w:rsidP="00C621DC">
      <w:pPr>
        <w:spacing w:line="360" w:lineRule="auto"/>
        <w:ind w:left="284"/>
        <w:rPr>
          <w:rFonts w:cs="Times New Roman"/>
          <w:sz w:val="32"/>
          <w:szCs w:val="32"/>
        </w:rPr>
      </w:pPr>
      <w:r>
        <w:rPr>
          <w:rFonts w:cs="Times New Roman"/>
          <w:sz w:val="32"/>
          <w:szCs w:val="32"/>
        </w:rPr>
        <w:t xml:space="preserve">                 No symbol means ‘no responsibility’</w:t>
      </w:r>
    </w:p>
    <w:p w14:paraId="5DC166AF" w14:textId="77777777" w:rsidR="00BC0AE2" w:rsidRPr="005A51ED" w:rsidRDefault="000955EB" w:rsidP="00D26B09">
      <w:pPr>
        <w:spacing w:line="360" w:lineRule="auto"/>
        <w:rPr>
          <w:rFonts w:cs="Times New Roman"/>
          <w:color w:val="000000" w:themeColor="text1"/>
          <w:sz w:val="28"/>
        </w:rPr>
      </w:pPr>
      <w:r w:rsidRPr="005A51ED">
        <w:rPr>
          <w:rFonts w:cs="Times New Roman"/>
          <w:color w:val="000000" w:themeColor="text1"/>
          <w:sz w:val="28"/>
        </w:rPr>
        <w:t xml:space="preserve">The above symbols were shown in </w:t>
      </w:r>
      <w:r w:rsidR="009957D8" w:rsidRPr="005A51ED">
        <w:rPr>
          <w:rFonts w:cs="Times New Roman"/>
          <w:color w:val="000000" w:themeColor="text1"/>
          <w:sz w:val="28"/>
        </w:rPr>
        <w:t xml:space="preserve">‘Curriculum Mapping’ of TQF 2. </w:t>
      </w:r>
      <w:r w:rsidR="001341AE" w:rsidRPr="005A51ED">
        <w:rPr>
          <w:rFonts w:cs="Times New Roman"/>
          <w:color w:val="000000" w:themeColor="text1"/>
          <w:sz w:val="28"/>
        </w:rPr>
        <w:t>(Program Specification)</w:t>
      </w:r>
    </w:p>
    <w:p w14:paraId="5F8D1CE1" w14:textId="4040E6BD" w:rsidR="00CC7BDE" w:rsidRPr="004844A5" w:rsidRDefault="00895688" w:rsidP="00895688">
      <w:pPr>
        <w:spacing w:line="360" w:lineRule="auto"/>
        <w:ind w:left="284"/>
        <w:rPr>
          <w:rFonts w:cs="Times New Roman"/>
          <w:b/>
          <w:bCs/>
          <w:sz w:val="36"/>
          <w:szCs w:val="36"/>
        </w:rPr>
      </w:pPr>
      <w:r>
        <w:rPr>
          <w:rFonts w:cs="Times New Roman"/>
          <w:b/>
          <w:bCs/>
          <w:sz w:val="32"/>
          <w:szCs w:val="32"/>
        </w:rPr>
        <w:br w:type="page"/>
      </w:r>
      <w:r w:rsidR="005A51ED">
        <w:rPr>
          <w:rFonts w:cs="Times New Roman"/>
          <w:b/>
          <w:bCs/>
          <w:sz w:val="36"/>
          <w:szCs w:val="36"/>
        </w:rPr>
        <w:lastRenderedPageBreak/>
        <w:t xml:space="preserve">Section 5 </w:t>
      </w:r>
      <w:r w:rsidR="006E6CD9" w:rsidRPr="004844A5">
        <w:rPr>
          <w:rFonts w:cs="Times New Roman"/>
          <w:b/>
          <w:bCs/>
          <w:sz w:val="36"/>
          <w:szCs w:val="36"/>
        </w:rPr>
        <w:t>Lesson Plan and Assessment</w:t>
      </w:r>
    </w:p>
    <w:p w14:paraId="4399C90B" w14:textId="77777777" w:rsidR="00EB22D6" w:rsidRPr="004844A5" w:rsidRDefault="00EB22D6" w:rsidP="005A51ED">
      <w:pPr>
        <w:jc w:val="both"/>
        <w:rPr>
          <w:rFonts w:cs="Times New Roman"/>
          <w:sz w:val="16"/>
          <w:szCs w:val="16"/>
        </w:rPr>
      </w:pPr>
    </w:p>
    <w:p w14:paraId="7DC274A6" w14:textId="77777777" w:rsidR="00CC7BDE" w:rsidRPr="00895688" w:rsidRDefault="00CC7BDE" w:rsidP="00CC7BDE">
      <w:pPr>
        <w:rPr>
          <w:rFonts w:cs="Times New Roman"/>
          <w:b/>
          <w:bCs/>
          <w:sz w:val="32"/>
          <w:szCs w:val="32"/>
        </w:rPr>
      </w:pPr>
      <w:r w:rsidRPr="00895688">
        <w:rPr>
          <w:rFonts w:cs="Times New Roman"/>
          <w:b/>
          <w:bCs/>
          <w:sz w:val="32"/>
          <w:szCs w:val="32"/>
        </w:rPr>
        <w:t>1.</w:t>
      </w:r>
      <w:r w:rsidR="006E6CD9" w:rsidRPr="00895688">
        <w:rPr>
          <w:rFonts w:cs="Times New Roman"/>
          <w:b/>
          <w:bCs/>
          <w:sz w:val="32"/>
          <w:szCs w:val="32"/>
          <w:cs/>
        </w:rPr>
        <w:t xml:space="preserve"> </w:t>
      </w:r>
      <w:r w:rsidR="006E6CD9" w:rsidRPr="00895688">
        <w:rPr>
          <w:rFonts w:cs="Times New Roman"/>
          <w:b/>
          <w:bCs/>
          <w:sz w:val="32"/>
          <w:szCs w:val="32"/>
        </w:rPr>
        <w:t>Lesson Plan</w:t>
      </w:r>
    </w:p>
    <w:tbl>
      <w:tblPr>
        <w:tblW w:w="91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
        <w:gridCol w:w="2453"/>
        <w:gridCol w:w="1133"/>
        <w:gridCol w:w="3150"/>
        <w:gridCol w:w="1353"/>
      </w:tblGrid>
      <w:tr w:rsidR="005A51ED" w:rsidRPr="00895688" w14:paraId="1B3D222D" w14:textId="77777777" w:rsidTr="005A51ED">
        <w:tc>
          <w:tcPr>
            <w:tcW w:w="1091" w:type="dxa"/>
            <w:vAlign w:val="center"/>
          </w:tcPr>
          <w:p w14:paraId="2801F35A" w14:textId="77777777" w:rsidR="004709E5" w:rsidRPr="00895688" w:rsidRDefault="006E6CD9" w:rsidP="00B81F03">
            <w:pPr>
              <w:jc w:val="center"/>
              <w:rPr>
                <w:rFonts w:cs="Times New Roman"/>
                <w:b/>
                <w:bCs/>
                <w:sz w:val="28"/>
                <w:cs/>
              </w:rPr>
            </w:pPr>
            <w:r w:rsidRPr="00895688">
              <w:rPr>
                <w:rFonts w:cs="Times New Roman"/>
                <w:b/>
                <w:bCs/>
                <w:sz w:val="28"/>
              </w:rPr>
              <w:t>Week</w:t>
            </w:r>
          </w:p>
        </w:tc>
        <w:tc>
          <w:tcPr>
            <w:tcW w:w="2453" w:type="dxa"/>
            <w:vAlign w:val="center"/>
          </w:tcPr>
          <w:p w14:paraId="6DE17EA9" w14:textId="77777777" w:rsidR="004709E5" w:rsidRPr="00895688" w:rsidRDefault="006E6CD9" w:rsidP="00B81F03">
            <w:pPr>
              <w:jc w:val="center"/>
              <w:rPr>
                <w:rFonts w:cs="Times New Roman"/>
                <w:b/>
                <w:bCs/>
                <w:color w:val="000000"/>
                <w:sz w:val="28"/>
              </w:rPr>
            </w:pPr>
            <w:r w:rsidRPr="00895688">
              <w:rPr>
                <w:rFonts w:cs="Times New Roman"/>
                <w:b/>
                <w:bCs/>
                <w:color w:val="000000"/>
                <w:sz w:val="28"/>
              </w:rPr>
              <w:t>Topic</w:t>
            </w:r>
            <w:r w:rsidR="004709E5" w:rsidRPr="00895688">
              <w:rPr>
                <w:rFonts w:cs="Times New Roman"/>
                <w:b/>
                <w:bCs/>
                <w:color w:val="000000"/>
                <w:sz w:val="28"/>
                <w:cs/>
              </w:rPr>
              <w:t>/</w:t>
            </w:r>
            <w:r w:rsidRPr="00895688">
              <w:rPr>
                <w:rFonts w:cs="Times New Roman"/>
                <w:b/>
                <w:bCs/>
                <w:color w:val="000000"/>
                <w:sz w:val="28"/>
              </w:rPr>
              <w:t>Outline</w:t>
            </w:r>
          </w:p>
        </w:tc>
        <w:tc>
          <w:tcPr>
            <w:tcW w:w="1133" w:type="dxa"/>
            <w:vAlign w:val="center"/>
          </w:tcPr>
          <w:p w14:paraId="7EC517B8" w14:textId="77777777" w:rsidR="004709E5" w:rsidRPr="00895688" w:rsidRDefault="006E6CD9" w:rsidP="00B81F03">
            <w:pPr>
              <w:jc w:val="center"/>
              <w:rPr>
                <w:rFonts w:cs="Times New Roman"/>
                <w:b/>
                <w:bCs/>
                <w:color w:val="000000"/>
                <w:sz w:val="28"/>
              </w:rPr>
            </w:pPr>
            <w:r w:rsidRPr="00895688">
              <w:rPr>
                <w:rFonts w:cs="Times New Roman"/>
                <w:b/>
                <w:bCs/>
                <w:color w:val="000000"/>
                <w:sz w:val="28"/>
              </w:rPr>
              <w:t>Periods</w:t>
            </w:r>
          </w:p>
        </w:tc>
        <w:tc>
          <w:tcPr>
            <w:tcW w:w="3150" w:type="dxa"/>
            <w:vAlign w:val="center"/>
          </w:tcPr>
          <w:p w14:paraId="6A2BF7A2" w14:textId="77777777" w:rsidR="004709E5" w:rsidRPr="00895688" w:rsidRDefault="003626C1" w:rsidP="00B81F03">
            <w:pPr>
              <w:jc w:val="center"/>
              <w:rPr>
                <w:rFonts w:cs="Times New Roman"/>
                <w:b/>
                <w:bCs/>
                <w:color w:val="000000"/>
                <w:sz w:val="28"/>
              </w:rPr>
            </w:pPr>
            <w:r w:rsidRPr="00895688">
              <w:rPr>
                <w:rFonts w:cs="Times New Roman"/>
                <w:b/>
                <w:bCs/>
                <w:color w:val="000000"/>
                <w:sz w:val="28"/>
              </w:rPr>
              <w:t>Learning Activities and Medias</w:t>
            </w:r>
          </w:p>
        </w:tc>
        <w:tc>
          <w:tcPr>
            <w:tcW w:w="1353" w:type="dxa"/>
            <w:vAlign w:val="center"/>
          </w:tcPr>
          <w:p w14:paraId="33C8038E" w14:textId="77777777" w:rsidR="004709E5" w:rsidRPr="00895688" w:rsidRDefault="003626C1" w:rsidP="00B81F03">
            <w:pPr>
              <w:jc w:val="center"/>
              <w:rPr>
                <w:rFonts w:cs="Times New Roman"/>
                <w:b/>
                <w:bCs/>
                <w:color w:val="000000"/>
                <w:sz w:val="28"/>
              </w:rPr>
            </w:pPr>
            <w:r w:rsidRPr="00895688">
              <w:rPr>
                <w:rFonts w:cs="Times New Roman"/>
                <w:b/>
                <w:bCs/>
                <w:color w:val="000000"/>
                <w:sz w:val="28"/>
              </w:rPr>
              <w:t>Lecturer(s)</w:t>
            </w:r>
          </w:p>
        </w:tc>
      </w:tr>
      <w:tr w:rsidR="005A51ED" w:rsidRPr="00895688" w14:paraId="7439ECC1" w14:textId="77777777" w:rsidTr="005A51ED">
        <w:tc>
          <w:tcPr>
            <w:tcW w:w="1091" w:type="dxa"/>
          </w:tcPr>
          <w:p w14:paraId="1354C5AF" w14:textId="77777777" w:rsidR="00BC453D" w:rsidRPr="005A51ED" w:rsidRDefault="00BC453D" w:rsidP="0046656B">
            <w:pPr>
              <w:jc w:val="center"/>
              <w:rPr>
                <w:rFonts w:cs="Times New Roman"/>
                <w:b/>
                <w:bCs/>
                <w:sz w:val="28"/>
              </w:rPr>
            </w:pPr>
            <w:r w:rsidRPr="005A51ED">
              <w:rPr>
                <w:rFonts w:cs="Times New Roman"/>
                <w:b/>
                <w:bCs/>
                <w:sz w:val="28"/>
                <w:cs/>
              </w:rPr>
              <w:t>1</w:t>
            </w:r>
          </w:p>
        </w:tc>
        <w:tc>
          <w:tcPr>
            <w:tcW w:w="2453" w:type="dxa"/>
          </w:tcPr>
          <w:p w14:paraId="0A4BD04D" w14:textId="77777777" w:rsidR="00BC453D" w:rsidRPr="005A51ED" w:rsidRDefault="005A51ED" w:rsidP="005A51ED">
            <w:pPr>
              <w:rPr>
                <w:rFonts w:cs="Times New Roman"/>
                <w:color w:val="000000" w:themeColor="text1"/>
                <w:sz w:val="28"/>
              </w:rPr>
            </w:pPr>
            <w:r w:rsidRPr="005A51ED">
              <w:rPr>
                <w:rFonts w:cs="Times New Roman"/>
                <w:color w:val="000000" w:themeColor="text1"/>
                <w:sz w:val="28"/>
              </w:rPr>
              <w:t>Introduction to Ground Service Management Course</w:t>
            </w:r>
          </w:p>
          <w:p w14:paraId="363079EE" w14:textId="1982E0EF" w:rsidR="005A51ED" w:rsidRPr="005A51ED" w:rsidRDefault="005A51ED" w:rsidP="005A51ED">
            <w:pPr>
              <w:rPr>
                <w:rFonts w:cs="Times New Roman"/>
                <w:szCs w:val="24"/>
              </w:rPr>
            </w:pPr>
            <w:r w:rsidRPr="005A51ED">
              <w:rPr>
                <w:rFonts w:cs="Times New Roman"/>
                <w:color w:val="000000" w:themeColor="text1"/>
                <w:sz w:val="28"/>
              </w:rPr>
              <w:t>-Rules and Regulations</w:t>
            </w:r>
          </w:p>
        </w:tc>
        <w:tc>
          <w:tcPr>
            <w:tcW w:w="1133" w:type="dxa"/>
          </w:tcPr>
          <w:p w14:paraId="7CC27181" w14:textId="76864EBC" w:rsidR="00BC453D" w:rsidRPr="005A51ED" w:rsidRDefault="005A51ED" w:rsidP="00895688">
            <w:pPr>
              <w:jc w:val="center"/>
              <w:rPr>
                <w:rFonts w:cs="Times New Roman"/>
                <w:color w:val="000000" w:themeColor="text1"/>
                <w:sz w:val="28"/>
              </w:rPr>
            </w:pPr>
            <w:r w:rsidRPr="005A51ED">
              <w:rPr>
                <w:rFonts w:cs="Times New Roman"/>
                <w:color w:val="000000" w:themeColor="text1"/>
                <w:sz w:val="28"/>
              </w:rPr>
              <w:t>3</w:t>
            </w:r>
          </w:p>
        </w:tc>
        <w:tc>
          <w:tcPr>
            <w:tcW w:w="3150" w:type="dxa"/>
          </w:tcPr>
          <w:p w14:paraId="1BF2712F" w14:textId="77777777" w:rsidR="007B6415" w:rsidRDefault="007B6415" w:rsidP="007B6415">
            <w:pPr>
              <w:widowControl w:val="0"/>
              <w:tabs>
                <w:tab w:val="left" w:pos="220"/>
                <w:tab w:val="left" w:pos="720"/>
              </w:tabs>
              <w:autoSpaceDE w:val="0"/>
              <w:autoSpaceDN w:val="0"/>
              <w:adjustRightInd w:val="0"/>
              <w:spacing w:after="240"/>
              <w:rPr>
                <w:rFonts w:cs="Times New Roman"/>
                <w:sz w:val="28"/>
              </w:rPr>
            </w:pPr>
          </w:p>
          <w:p w14:paraId="5F60BF6A" w14:textId="47D95A5F"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Guide line to study the course </w:t>
            </w:r>
            <w:r w:rsidRPr="007B6415">
              <w:rPr>
                <w:rFonts w:ascii="MS Mincho" w:eastAsia="MS Mincho" w:hAnsi="MS Mincho" w:cs="MS Mincho"/>
                <w:sz w:val="28"/>
              </w:rPr>
              <w:t> </w:t>
            </w:r>
          </w:p>
          <w:p w14:paraId="4650D93F" w14:textId="532F9E7E"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Discussion </w:t>
            </w:r>
            <w:r w:rsidRPr="007B6415">
              <w:rPr>
                <w:rFonts w:ascii="MS Mincho" w:eastAsia="MS Mincho" w:hAnsi="MS Mincho" w:cs="MS Mincho"/>
                <w:sz w:val="28"/>
              </w:rPr>
              <w:t> </w:t>
            </w:r>
          </w:p>
          <w:p w14:paraId="2FAB0794" w14:textId="77777777" w:rsidR="005A51ED" w:rsidRPr="007B6415" w:rsidRDefault="005A51ED" w:rsidP="007B6415">
            <w:pPr>
              <w:widowControl w:val="0"/>
              <w:tabs>
                <w:tab w:val="left" w:pos="220"/>
                <w:tab w:val="left" w:pos="720"/>
              </w:tabs>
              <w:autoSpaceDE w:val="0"/>
              <w:autoSpaceDN w:val="0"/>
              <w:adjustRightInd w:val="0"/>
              <w:spacing w:after="240"/>
              <w:rPr>
                <w:rFonts w:cs="Times"/>
                <w:szCs w:val="24"/>
              </w:rPr>
            </w:pPr>
            <w:r w:rsidRPr="007B6415">
              <w:rPr>
                <w:rFonts w:cs="Times New Roman"/>
                <w:sz w:val="28"/>
              </w:rPr>
              <w:t>Student centered: Cooperative learning</w:t>
            </w:r>
            <w:r w:rsidRPr="007B6415">
              <w:rPr>
                <w:rFonts w:ascii="MS Mincho" w:eastAsia="MS Mincho" w:hAnsi="MS Mincho" w:cs="MS Mincho"/>
                <w:sz w:val="28"/>
              </w:rPr>
              <w:t> </w:t>
            </w:r>
          </w:p>
          <w:p w14:paraId="03DAF9B4" w14:textId="1FCC10E4" w:rsidR="005A51ED" w:rsidRPr="007B6415" w:rsidRDefault="005A51ED" w:rsidP="007B6415">
            <w:pPr>
              <w:widowControl w:val="0"/>
              <w:tabs>
                <w:tab w:val="left" w:pos="220"/>
                <w:tab w:val="left" w:pos="720"/>
              </w:tabs>
              <w:autoSpaceDE w:val="0"/>
              <w:autoSpaceDN w:val="0"/>
              <w:adjustRightInd w:val="0"/>
              <w:spacing w:after="240"/>
              <w:rPr>
                <w:rFonts w:cs="Times"/>
                <w:szCs w:val="24"/>
              </w:rPr>
            </w:pPr>
            <w:r w:rsidRPr="007B6415">
              <w:rPr>
                <w:rFonts w:cs="Times New Roman"/>
                <w:sz w:val="28"/>
              </w:rPr>
              <w:t>Students’ individual research: ‘Fly me to the moon’</w:t>
            </w:r>
          </w:p>
          <w:p w14:paraId="4A895E18" w14:textId="3C6BE490" w:rsidR="007B6415" w:rsidRPr="007B6415" w:rsidRDefault="005A51ED" w:rsidP="007B6415">
            <w:pPr>
              <w:widowControl w:val="0"/>
              <w:tabs>
                <w:tab w:val="left" w:pos="220"/>
                <w:tab w:val="left" w:pos="720"/>
              </w:tabs>
              <w:autoSpaceDE w:val="0"/>
              <w:autoSpaceDN w:val="0"/>
              <w:adjustRightInd w:val="0"/>
              <w:spacing w:after="240"/>
              <w:rPr>
                <w:rFonts w:ascii="Times" w:hAnsi="Times" w:cs="Times"/>
                <w:szCs w:val="24"/>
              </w:rPr>
            </w:pPr>
            <w:r w:rsidRPr="007B6415">
              <w:rPr>
                <w:rFonts w:cs="Times New Roman"/>
                <w:sz w:val="28"/>
              </w:rPr>
              <w:t>Students’ Group research: Performance activities ‘Come fly with me’</w:t>
            </w:r>
            <w:r w:rsidR="007B6415" w:rsidRPr="007B6415">
              <w:rPr>
                <w:rFonts w:cs="Times New Roman"/>
                <w:sz w:val="28"/>
              </w:rPr>
              <w:t xml:space="preserve">        </w:t>
            </w:r>
          </w:p>
        </w:tc>
        <w:tc>
          <w:tcPr>
            <w:tcW w:w="1353" w:type="dxa"/>
          </w:tcPr>
          <w:p w14:paraId="12EB9EDB" w14:textId="3BDE3FF6" w:rsidR="00BC453D" w:rsidRPr="00895688" w:rsidRDefault="005A51ED" w:rsidP="00895688">
            <w:pPr>
              <w:jc w:val="center"/>
              <w:rPr>
                <w:rFonts w:cs="Times New Roman"/>
                <w:sz w:val="28"/>
              </w:rPr>
            </w:pPr>
            <w:r w:rsidRPr="005A51ED">
              <w:rPr>
                <w:rFonts w:cs="Times New Roman"/>
                <w:color w:val="000000" w:themeColor="text1"/>
                <w:sz w:val="28"/>
              </w:rPr>
              <w:t>Korawin</w:t>
            </w:r>
          </w:p>
        </w:tc>
      </w:tr>
      <w:tr w:rsidR="005A51ED" w:rsidRPr="00895688" w14:paraId="74E9B73F" w14:textId="77777777" w:rsidTr="005A51ED">
        <w:tc>
          <w:tcPr>
            <w:tcW w:w="1091" w:type="dxa"/>
          </w:tcPr>
          <w:p w14:paraId="6D3CA6F7" w14:textId="61FA1FEC" w:rsidR="00BC453D" w:rsidRPr="005A51ED" w:rsidRDefault="00BC453D" w:rsidP="0046656B">
            <w:pPr>
              <w:jc w:val="center"/>
              <w:rPr>
                <w:rFonts w:cs="Times New Roman"/>
                <w:b/>
                <w:bCs/>
                <w:sz w:val="28"/>
              </w:rPr>
            </w:pPr>
            <w:r w:rsidRPr="005A51ED">
              <w:rPr>
                <w:rFonts w:cs="Times New Roman"/>
                <w:b/>
                <w:bCs/>
                <w:sz w:val="28"/>
                <w:cs/>
              </w:rPr>
              <w:t>2</w:t>
            </w:r>
          </w:p>
        </w:tc>
        <w:tc>
          <w:tcPr>
            <w:tcW w:w="2453" w:type="dxa"/>
          </w:tcPr>
          <w:p w14:paraId="670C7388" w14:textId="77777777" w:rsidR="005A51ED" w:rsidRPr="005A51ED" w:rsidRDefault="005A51ED" w:rsidP="005A51ED">
            <w:pPr>
              <w:widowControl w:val="0"/>
              <w:autoSpaceDE w:val="0"/>
              <w:autoSpaceDN w:val="0"/>
              <w:adjustRightInd w:val="0"/>
              <w:spacing w:after="240"/>
              <w:rPr>
                <w:rFonts w:ascii="Times" w:hAnsi="Times" w:cs="Times"/>
                <w:sz w:val="28"/>
              </w:rPr>
            </w:pPr>
            <w:r w:rsidRPr="005A51ED">
              <w:rPr>
                <w:rFonts w:cs="Times New Roman"/>
                <w:sz w:val="28"/>
              </w:rPr>
              <w:t xml:space="preserve">Unit 1 Introduction to Airline Industry </w:t>
            </w:r>
          </w:p>
          <w:p w14:paraId="4ADE3F80" w14:textId="73E659B5" w:rsidR="00BC453D" w:rsidRPr="005A51ED" w:rsidRDefault="00BC453D" w:rsidP="00895688">
            <w:pPr>
              <w:jc w:val="center"/>
              <w:rPr>
                <w:rFonts w:cs="Times New Roman"/>
                <w:sz w:val="28"/>
              </w:rPr>
            </w:pPr>
          </w:p>
        </w:tc>
        <w:tc>
          <w:tcPr>
            <w:tcW w:w="1133" w:type="dxa"/>
          </w:tcPr>
          <w:p w14:paraId="4B36EF63" w14:textId="4D866650" w:rsidR="00BC453D" w:rsidRPr="005A51ED" w:rsidRDefault="005A51ED" w:rsidP="00895688">
            <w:pPr>
              <w:jc w:val="center"/>
              <w:rPr>
                <w:rFonts w:cs="Times New Roman"/>
                <w:color w:val="000000" w:themeColor="text1"/>
                <w:sz w:val="28"/>
              </w:rPr>
            </w:pPr>
            <w:r w:rsidRPr="005A51ED">
              <w:rPr>
                <w:rFonts w:cs="Times New Roman"/>
                <w:color w:val="000000" w:themeColor="text1"/>
                <w:sz w:val="28"/>
              </w:rPr>
              <w:t>3</w:t>
            </w:r>
          </w:p>
        </w:tc>
        <w:tc>
          <w:tcPr>
            <w:tcW w:w="3150" w:type="dxa"/>
          </w:tcPr>
          <w:p w14:paraId="6F2FFA7B" w14:textId="78421629"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Direct instruction </w:t>
            </w:r>
            <w:r w:rsidRPr="007B6415">
              <w:rPr>
                <w:rFonts w:ascii="MS Mincho" w:eastAsia="MS Mincho" w:hAnsi="MS Mincho" w:cs="MS Mincho"/>
                <w:sz w:val="28"/>
              </w:rPr>
              <w:t> </w:t>
            </w:r>
          </w:p>
          <w:p w14:paraId="605A8AD0" w14:textId="77777777"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Student-centered: </w:t>
            </w:r>
          </w:p>
          <w:p w14:paraId="1EA93C8B" w14:textId="7A4E8F60"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Cooperative learning </w:t>
            </w:r>
            <w:r w:rsidRPr="007B6415">
              <w:rPr>
                <w:rFonts w:ascii="MS Mincho" w:eastAsia="MS Mincho" w:hAnsi="MS Mincho" w:cs="MS Mincho"/>
                <w:sz w:val="28"/>
              </w:rPr>
              <w:t> </w:t>
            </w:r>
          </w:p>
          <w:p w14:paraId="158A734C" w14:textId="2C2D17F2" w:rsidR="00AF444B"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Students’ individual performance activities ‘Fly me to the moon’ 5 persons a week </w:t>
            </w:r>
            <w:r w:rsidRPr="007B6415">
              <w:rPr>
                <w:rFonts w:ascii="MS Mincho" w:eastAsia="MS Mincho" w:hAnsi="MS Mincho" w:cs="MS Mincho"/>
                <w:sz w:val="28"/>
              </w:rPr>
              <w:t> </w:t>
            </w:r>
          </w:p>
        </w:tc>
        <w:tc>
          <w:tcPr>
            <w:tcW w:w="1353" w:type="dxa"/>
          </w:tcPr>
          <w:p w14:paraId="7B75E546" w14:textId="0ECE73CE" w:rsidR="00BC453D" w:rsidRPr="00895688" w:rsidRDefault="005A51ED" w:rsidP="00895688">
            <w:pPr>
              <w:jc w:val="center"/>
              <w:rPr>
                <w:rFonts w:cs="Times New Roman"/>
                <w:sz w:val="28"/>
              </w:rPr>
            </w:pPr>
            <w:r w:rsidRPr="005A51ED">
              <w:rPr>
                <w:rFonts w:cs="Times New Roman"/>
                <w:color w:val="000000" w:themeColor="text1"/>
                <w:sz w:val="28"/>
              </w:rPr>
              <w:t>Korawin</w:t>
            </w:r>
          </w:p>
        </w:tc>
      </w:tr>
      <w:tr w:rsidR="005A51ED" w:rsidRPr="00895688" w14:paraId="28726503" w14:textId="77777777" w:rsidTr="005A51ED">
        <w:tc>
          <w:tcPr>
            <w:tcW w:w="1091" w:type="dxa"/>
          </w:tcPr>
          <w:p w14:paraId="4527DFCD" w14:textId="0C8C380A" w:rsidR="003626C1" w:rsidRPr="005A51ED" w:rsidRDefault="003626C1" w:rsidP="0046656B">
            <w:pPr>
              <w:jc w:val="center"/>
              <w:rPr>
                <w:rFonts w:cs="Times New Roman"/>
                <w:b/>
                <w:bCs/>
                <w:sz w:val="28"/>
              </w:rPr>
            </w:pPr>
            <w:r w:rsidRPr="005A51ED">
              <w:rPr>
                <w:rFonts w:cs="Times New Roman"/>
                <w:b/>
                <w:bCs/>
                <w:sz w:val="28"/>
                <w:cs/>
              </w:rPr>
              <w:t>3</w:t>
            </w:r>
          </w:p>
        </w:tc>
        <w:tc>
          <w:tcPr>
            <w:tcW w:w="2453" w:type="dxa"/>
          </w:tcPr>
          <w:p w14:paraId="2DFE0068" w14:textId="046253FA" w:rsidR="005A51ED" w:rsidRPr="005A51ED" w:rsidRDefault="005A51ED" w:rsidP="005A51ED">
            <w:pPr>
              <w:widowControl w:val="0"/>
              <w:autoSpaceDE w:val="0"/>
              <w:autoSpaceDN w:val="0"/>
              <w:adjustRightInd w:val="0"/>
              <w:spacing w:after="240"/>
              <w:rPr>
                <w:rFonts w:ascii="Times" w:hAnsi="Times" w:cs="Times"/>
                <w:sz w:val="28"/>
              </w:rPr>
            </w:pPr>
            <w:r w:rsidRPr="005A51ED">
              <w:rPr>
                <w:rFonts w:cs="Times New Roman"/>
                <w:sz w:val="28"/>
              </w:rPr>
              <w:t>Unit 2 Passenger terminal environment</w:t>
            </w:r>
            <w:r w:rsidRPr="005A51ED">
              <w:rPr>
                <w:rFonts w:ascii="MS Mincho" w:eastAsia="MS Mincho" w:hAnsi="MS Mincho" w:cs="MS Mincho"/>
                <w:sz w:val="28"/>
              </w:rPr>
              <w:t> </w:t>
            </w:r>
          </w:p>
          <w:p w14:paraId="25C19550" w14:textId="00ED6310" w:rsidR="003626C1" w:rsidRPr="005A51ED" w:rsidRDefault="003626C1" w:rsidP="00895688">
            <w:pPr>
              <w:jc w:val="center"/>
              <w:rPr>
                <w:rFonts w:cs="Times New Roman"/>
                <w:sz w:val="28"/>
              </w:rPr>
            </w:pPr>
          </w:p>
        </w:tc>
        <w:tc>
          <w:tcPr>
            <w:tcW w:w="1133" w:type="dxa"/>
          </w:tcPr>
          <w:p w14:paraId="0E89EFBD" w14:textId="64622E35" w:rsidR="003626C1" w:rsidRPr="00895688" w:rsidRDefault="005A51ED" w:rsidP="00895688">
            <w:pPr>
              <w:jc w:val="center"/>
              <w:rPr>
                <w:rFonts w:cs="Times New Roman"/>
                <w:sz w:val="28"/>
              </w:rPr>
            </w:pPr>
            <w:r w:rsidRPr="005A51ED">
              <w:rPr>
                <w:rFonts w:cs="Times New Roman"/>
                <w:color w:val="000000" w:themeColor="text1"/>
                <w:sz w:val="28"/>
              </w:rPr>
              <w:t>3</w:t>
            </w:r>
          </w:p>
        </w:tc>
        <w:tc>
          <w:tcPr>
            <w:tcW w:w="3150" w:type="dxa"/>
          </w:tcPr>
          <w:p w14:paraId="052883AB" w14:textId="77777777"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Direct instruction </w:t>
            </w:r>
            <w:r w:rsidRPr="007B6415">
              <w:rPr>
                <w:rFonts w:ascii="MS Mincho" w:eastAsia="MS Mincho" w:hAnsi="MS Mincho" w:cs="MS Mincho"/>
                <w:sz w:val="28"/>
              </w:rPr>
              <w:t> </w:t>
            </w:r>
          </w:p>
          <w:p w14:paraId="7E4FE413" w14:textId="77777777"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Student-centered: </w:t>
            </w:r>
          </w:p>
          <w:p w14:paraId="5CBED8AF" w14:textId="0572C700" w:rsidR="003626C1" w:rsidRPr="007B6415" w:rsidRDefault="005A51ED" w:rsidP="007B6415">
            <w:pPr>
              <w:widowControl w:val="0"/>
              <w:tabs>
                <w:tab w:val="left" w:pos="220"/>
                <w:tab w:val="left" w:pos="720"/>
              </w:tabs>
              <w:autoSpaceDE w:val="0"/>
              <w:autoSpaceDN w:val="0"/>
              <w:adjustRightInd w:val="0"/>
              <w:spacing w:after="240"/>
              <w:rPr>
                <w:rFonts w:cs="Times New Roman"/>
                <w:sz w:val="28"/>
              </w:rPr>
            </w:pPr>
            <w:r w:rsidRPr="007B6415">
              <w:rPr>
                <w:rFonts w:cs="Times New Roman"/>
                <w:sz w:val="28"/>
              </w:rPr>
              <w:t>Cooperative learning Students’ individual performance activities ‘Fly me to the moon’ 5 persons a week</w:t>
            </w:r>
            <w:r w:rsidRPr="007B6415">
              <w:rPr>
                <w:rFonts w:cs="Times New Roman"/>
                <w:color w:val="FF0000"/>
                <w:sz w:val="28"/>
              </w:rPr>
              <w:t xml:space="preserve"> </w:t>
            </w:r>
          </w:p>
        </w:tc>
        <w:tc>
          <w:tcPr>
            <w:tcW w:w="1353" w:type="dxa"/>
          </w:tcPr>
          <w:p w14:paraId="208BA62A" w14:textId="5F4547B7" w:rsidR="003626C1" w:rsidRPr="00895688" w:rsidRDefault="005A51ED" w:rsidP="00895688">
            <w:pPr>
              <w:jc w:val="center"/>
              <w:rPr>
                <w:rFonts w:cs="Times New Roman"/>
                <w:sz w:val="28"/>
              </w:rPr>
            </w:pPr>
            <w:r w:rsidRPr="005A51ED">
              <w:rPr>
                <w:rFonts w:cs="Times New Roman"/>
                <w:color w:val="000000" w:themeColor="text1"/>
                <w:sz w:val="28"/>
              </w:rPr>
              <w:t>Korawin</w:t>
            </w:r>
          </w:p>
        </w:tc>
      </w:tr>
      <w:tr w:rsidR="005A51ED" w:rsidRPr="00895688" w14:paraId="714478A5" w14:textId="77777777" w:rsidTr="005A51ED">
        <w:tc>
          <w:tcPr>
            <w:tcW w:w="1091" w:type="dxa"/>
          </w:tcPr>
          <w:p w14:paraId="4799F011" w14:textId="77777777" w:rsidR="005A51ED" w:rsidRPr="005A51ED" w:rsidRDefault="005A51ED" w:rsidP="0046656B">
            <w:pPr>
              <w:jc w:val="center"/>
              <w:rPr>
                <w:rFonts w:cs="Times New Roman"/>
                <w:b/>
                <w:bCs/>
                <w:sz w:val="28"/>
              </w:rPr>
            </w:pPr>
            <w:r w:rsidRPr="005A51ED">
              <w:rPr>
                <w:rFonts w:cs="Times New Roman"/>
                <w:b/>
                <w:bCs/>
                <w:sz w:val="28"/>
                <w:cs/>
              </w:rPr>
              <w:lastRenderedPageBreak/>
              <w:t>4</w:t>
            </w:r>
          </w:p>
        </w:tc>
        <w:tc>
          <w:tcPr>
            <w:tcW w:w="2453" w:type="dxa"/>
          </w:tcPr>
          <w:p w14:paraId="6AA49805" w14:textId="215025DF" w:rsidR="005A51ED" w:rsidRPr="005A51ED" w:rsidRDefault="005A51ED" w:rsidP="005A51ED">
            <w:pPr>
              <w:widowControl w:val="0"/>
              <w:autoSpaceDE w:val="0"/>
              <w:autoSpaceDN w:val="0"/>
              <w:adjustRightInd w:val="0"/>
              <w:spacing w:after="240"/>
              <w:rPr>
                <w:rFonts w:ascii="Times" w:hAnsi="Times" w:cs="Times"/>
                <w:sz w:val="28"/>
              </w:rPr>
            </w:pPr>
            <w:r w:rsidRPr="005A51ED">
              <w:rPr>
                <w:rFonts w:cs="Times New Roman"/>
                <w:sz w:val="28"/>
              </w:rPr>
              <w:t xml:space="preserve">Unit 3 Airline cabin environment </w:t>
            </w:r>
          </w:p>
          <w:p w14:paraId="779B9D0E" w14:textId="612885DF" w:rsidR="005A51ED" w:rsidRPr="005A51ED" w:rsidRDefault="005A51ED" w:rsidP="00895688">
            <w:pPr>
              <w:jc w:val="center"/>
              <w:rPr>
                <w:rFonts w:cs="Times New Roman"/>
                <w:sz w:val="28"/>
              </w:rPr>
            </w:pPr>
          </w:p>
        </w:tc>
        <w:tc>
          <w:tcPr>
            <w:tcW w:w="1133" w:type="dxa"/>
          </w:tcPr>
          <w:p w14:paraId="27E51CF8" w14:textId="42D3F3CE" w:rsidR="005A51ED" w:rsidRPr="00895688" w:rsidRDefault="005A51ED" w:rsidP="00895688">
            <w:pPr>
              <w:jc w:val="center"/>
              <w:rPr>
                <w:rFonts w:cs="Times New Roman"/>
                <w:sz w:val="28"/>
              </w:rPr>
            </w:pPr>
            <w:r w:rsidRPr="005A51ED">
              <w:rPr>
                <w:rFonts w:cs="Times New Roman"/>
                <w:color w:val="000000" w:themeColor="text1"/>
                <w:sz w:val="28"/>
              </w:rPr>
              <w:t>3</w:t>
            </w:r>
          </w:p>
        </w:tc>
        <w:tc>
          <w:tcPr>
            <w:tcW w:w="3150" w:type="dxa"/>
          </w:tcPr>
          <w:p w14:paraId="198B7FF9" w14:textId="77777777"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Direct instruction </w:t>
            </w:r>
            <w:r w:rsidRPr="007B6415">
              <w:rPr>
                <w:rFonts w:ascii="MS Mincho" w:eastAsia="MS Mincho" w:hAnsi="MS Mincho" w:cs="MS Mincho"/>
                <w:sz w:val="28"/>
              </w:rPr>
              <w:t> </w:t>
            </w:r>
          </w:p>
          <w:p w14:paraId="17B9341F" w14:textId="77777777"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Student-centered: </w:t>
            </w:r>
          </w:p>
          <w:p w14:paraId="371159BC" w14:textId="77777777"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Cooperative learning </w:t>
            </w:r>
            <w:r w:rsidRPr="007B6415">
              <w:rPr>
                <w:rFonts w:ascii="MS Mincho" w:eastAsia="MS Mincho" w:hAnsi="MS Mincho" w:cs="MS Mincho"/>
                <w:sz w:val="28"/>
              </w:rPr>
              <w:t> </w:t>
            </w:r>
          </w:p>
          <w:p w14:paraId="1B952BBD" w14:textId="55A024B7"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Students’ individual performance activities ‘Fly me to the moon’ 5 persons a week</w:t>
            </w:r>
          </w:p>
        </w:tc>
        <w:tc>
          <w:tcPr>
            <w:tcW w:w="1353" w:type="dxa"/>
          </w:tcPr>
          <w:p w14:paraId="44BBBCBD" w14:textId="60BD13A3" w:rsidR="005A51ED" w:rsidRPr="00895688" w:rsidRDefault="005A51ED" w:rsidP="00895688">
            <w:pPr>
              <w:jc w:val="center"/>
              <w:rPr>
                <w:rFonts w:cs="Times New Roman"/>
                <w:sz w:val="28"/>
              </w:rPr>
            </w:pPr>
            <w:r w:rsidRPr="005A51ED">
              <w:rPr>
                <w:rFonts w:cs="Times New Roman"/>
                <w:color w:val="000000" w:themeColor="text1"/>
                <w:sz w:val="28"/>
              </w:rPr>
              <w:t>Korawin</w:t>
            </w:r>
          </w:p>
        </w:tc>
      </w:tr>
      <w:tr w:rsidR="005A51ED" w:rsidRPr="00895688" w14:paraId="71609D42" w14:textId="77777777" w:rsidTr="005A51ED">
        <w:tc>
          <w:tcPr>
            <w:tcW w:w="1091" w:type="dxa"/>
          </w:tcPr>
          <w:p w14:paraId="6AD557E9" w14:textId="77777777" w:rsidR="005A51ED" w:rsidRPr="005A51ED" w:rsidRDefault="005A51ED" w:rsidP="0046656B">
            <w:pPr>
              <w:jc w:val="center"/>
              <w:rPr>
                <w:rFonts w:cs="Times New Roman"/>
                <w:b/>
                <w:bCs/>
                <w:sz w:val="28"/>
              </w:rPr>
            </w:pPr>
            <w:r w:rsidRPr="005A51ED">
              <w:rPr>
                <w:rFonts w:cs="Times New Roman"/>
                <w:b/>
                <w:bCs/>
                <w:sz w:val="28"/>
                <w:cs/>
              </w:rPr>
              <w:t>5</w:t>
            </w:r>
          </w:p>
        </w:tc>
        <w:tc>
          <w:tcPr>
            <w:tcW w:w="2453" w:type="dxa"/>
          </w:tcPr>
          <w:p w14:paraId="04514D4D" w14:textId="77777777" w:rsidR="005A51ED" w:rsidRPr="005A51ED" w:rsidRDefault="005A51ED" w:rsidP="005A51ED">
            <w:pPr>
              <w:widowControl w:val="0"/>
              <w:autoSpaceDE w:val="0"/>
              <w:autoSpaceDN w:val="0"/>
              <w:adjustRightInd w:val="0"/>
              <w:spacing w:after="240"/>
              <w:rPr>
                <w:rFonts w:ascii="Times" w:hAnsi="Times" w:cs="Times"/>
                <w:sz w:val="28"/>
              </w:rPr>
            </w:pPr>
            <w:r w:rsidRPr="005A51ED">
              <w:rPr>
                <w:rFonts w:cs="Times New Roman"/>
                <w:sz w:val="28"/>
              </w:rPr>
              <w:t xml:space="preserve">Unit 4 Pre-flight preparation and check-in counter setup </w:t>
            </w:r>
          </w:p>
          <w:p w14:paraId="159A7D28" w14:textId="68F46EF3" w:rsidR="005A51ED" w:rsidRPr="005A51ED" w:rsidRDefault="005A51ED" w:rsidP="00895688">
            <w:pPr>
              <w:jc w:val="center"/>
              <w:rPr>
                <w:rFonts w:cs="Times New Roman"/>
                <w:sz w:val="28"/>
              </w:rPr>
            </w:pPr>
          </w:p>
        </w:tc>
        <w:tc>
          <w:tcPr>
            <w:tcW w:w="1133" w:type="dxa"/>
          </w:tcPr>
          <w:p w14:paraId="62C03694" w14:textId="390FAF63" w:rsidR="005A51ED" w:rsidRPr="00895688" w:rsidRDefault="005A51ED" w:rsidP="00895688">
            <w:pPr>
              <w:jc w:val="center"/>
              <w:rPr>
                <w:rFonts w:cs="Times New Roman"/>
                <w:color w:val="FF0000"/>
                <w:sz w:val="28"/>
              </w:rPr>
            </w:pPr>
            <w:r w:rsidRPr="009B5B2F">
              <w:rPr>
                <w:rFonts w:cs="Times New Roman"/>
                <w:color w:val="000000" w:themeColor="text1"/>
                <w:sz w:val="28"/>
              </w:rPr>
              <w:t>3</w:t>
            </w:r>
          </w:p>
        </w:tc>
        <w:tc>
          <w:tcPr>
            <w:tcW w:w="3150" w:type="dxa"/>
          </w:tcPr>
          <w:p w14:paraId="3E0F4177" w14:textId="77777777"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Direct instruction </w:t>
            </w:r>
          </w:p>
          <w:p w14:paraId="491B51C3" w14:textId="7C350217"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Problem Solving</w:t>
            </w:r>
            <w:r w:rsidRPr="007B6415">
              <w:rPr>
                <w:rFonts w:ascii="MS Mincho" w:eastAsia="MS Mincho" w:hAnsi="MS Mincho" w:cs="MS Mincho"/>
                <w:sz w:val="28"/>
              </w:rPr>
              <w:t> </w:t>
            </w:r>
          </w:p>
          <w:p w14:paraId="02FABDCF" w14:textId="2A80D666"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Student-centered: Cooperative learning Students’ individual performance activities ‘Fly me to the moon’ 5 persons a week</w:t>
            </w:r>
            <w:r w:rsidRPr="007B6415">
              <w:rPr>
                <w:rFonts w:cs="Times New Roman"/>
                <w:color w:val="FF0000"/>
                <w:sz w:val="28"/>
              </w:rPr>
              <w:t xml:space="preserve"> </w:t>
            </w:r>
          </w:p>
        </w:tc>
        <w:tc>
          <w:tcPr>
            <w:tcW w:w="1353" w:type="dxa"/>
          </w:tcPr>
          <w:p w14:paraId="68507335" w14:textId="3C9DF2B8" w:rsidR="005A51ED" w:rsidRPr="00895688" w:rsidRDefault="005A51ED" w:rsidP="00895688">
            <w:pPr>
              <w:jc w:val="center"/>
              <w:rPr>
                <w:rFonts w:cs="Times New Roman"/>
                <w:sz w:val="28"/>
              </w:rPr>
            </w:pPr>
            <w:r w:rsidRPr="005A51ED">
              <w:rPr>
                <w:rFonts w:cs="Times New Roman"/>
                <w:color w:val="000000" w:themeColor="text1"/>
                <w:sz w:val="28"/>
              </w:rPr>
              <w:t>Korawin</w:t>
            </w:r>
          </w:p>
        </w:tc>
      </w:tr>
      <w:tr w:rsidR="005A51ED" w:rsidRPr="00895688" w14:paraId="3E648E9E" w14:textId="77777777" w:rsidTr="005A51ED">
        <w:tc>
          <w:tcPr>
            <w:tcW w:w="1091" w:type="dxa"/>
          </w:tcPr>
          <w:p w14:paraId="227DD820" w14:textId="77777777" w:rsidR="005A51ED" w:rsidRPr="005A51ED" w:rsidRDefault="005A51ED" w:rsidP="0046656B">
            <w:pPr>
              <w:jc w:val="center"/>
              <w:rPr>
                <w:rFonts w:cs="Times New Roman"/>
                <w:b/>
                <w:bCs/>
                <w:sz w:val="28"/>
              </w:rPr>
            </w:pPr>
            <w:r w:rsidRPr="005A51ED">
              <w:rPr>
                <w:rFonts w:cs="Times New Roman"/>
                <w:b/>
                <w:bCs/>
                <w:sz w:val="28"/>
                <w:cs/>
              </w:rPr>
              <w:t>6</w:t>
            </w:r>
          </w:p>
        </w:tc>
        <w:tc>
          <w:tcPr>
            <w:tcW w:w="2453" w:type="dxa"/>
          </w:tcPr>
          <w:p w14:paraId="50D913DF" w14:textId="4DC58FAE" w:rsidR="005A51ED" w:rsidRPr="005A51ED" w:rsidRDefault="005A51ED" w:rsidP="005A51ED">
            <w:pPr>
              <w:widowControl w:val="0"/>
              <w:autoSpaceDE w:val="0"/>
              <w:autoSpaceDN w:val="0"/>
              <w:adjustRightInd w:val="0"/>
              <w:spacing w:after="240"/>
              <w:rPr>
                <w:rFonts w:cs="Times New Roman"/>
                <w:sz w:val="28"/>
              </w:rPr>
            </w:pPr>
            <w:r w:rsidRPr="005A51ED">
              <w:rPr>
                <w:rFonts w:cs="Times New Roman"/>
                <w:sz w:val="28"/>
              </w:rPr>
              <w:t>Unit 5 Check-in process and Travel documents</w:t>
            </w:r>
          </w:p>
        </w:tc>
        <w:tc>
          <w:tcPr>
            <w:tcW w:w="1133" w:type="dxa"/>
          </w:tcPr>
          <w:p w14:paraId="32DC4075" w14:textId="0352E387" w:rsidR="005A51ED" w:rsidRPr="00895688" w:rsidRDefault="005A51ED" w:rsidP="00895688">
            <w:pPr>
              <w:jc w:val="center"/>
              <w:rPr>
                <w:rFonts w:cs="Times New Roman"/>
                <w:sz w:val="28"/>
              </w:rPr>
            </w:pPr>
            <w:r w:rsidRPr="009B5B2F">
              <w:rPr>
                <w:rFonts w:cs="Times New Roman"/>
                <w:color w:val="000000" w:themeColor="text1"/>
                <w:sz w:val="28"/>
              </w:rPr>
              <w:t>3</w:t>
            </w:r>
          </w:p>
        </w:tc>
        <w:tc>
          <w:tcPr>
            <w:tcW w:w="3150" w:type="dxa"/>
          </w:tcPr>
          <w:p w14:paraId="2EEDEEDF" w14:textId="77777777"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Direct instruction </w:t>
            </w:r>
            <w:r w:rsidRPr="007B6415">
              <w:rPr>
                <w:rFonts w:ascii="MS Mincho" w:eastAsia="MS Mincho" w:hAnsi="MS Mincho" w:cs="MS Mincho"/>
                <w:sz w:val="28"/>
              </w:rPr>
              <w:t> </w:t>
            </w:r>
          </w:p>
          <w:p w14:paraId="78F19F20" w14:textId="77777777"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Student-centered: </w:t>
            </w:r>
          </w:p>
          <w:p w14:paraId="68727EB7" w14:textId="77777777"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Cooperative learning </w:t>
            </w:r>
            <w:r w:rsidRPr="007B6415">
              <w:rPr>
                <w:rFonts w:ascii="MS Mincho" w:eastAsia="MS Mincho" w:hAnsi="MS Mincho" w:cs="MS Mincho"/>
                <w:sz w:val="28"/>
              </w:rPr>
              <w:t> </w:t>
            </w:r>
          </w:p>
          <w:p w14:paraId="46A1984D" w14:textId="1AA2DF5A"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Students’ individual performance activities ‘Fly me to the moon’ 5 persons a week </w:t>
            </w:r>
            <w:r w:rsidRPr="007B6415">
              <w:rPr>
                <w:rFonts w:ascii="MS Mincho" w:eastAsia="MS Mincho" w:hAnsi="MS Mincho" w:cs="MS Mincho"/>
                <w:sz w:val="28"/>
              </w:rPr>
              <w:t> </w:t>
            </w:r>
          </w:p>
        </w:tc>
        <w:tc>
          <w:tcPr>
            <w:tcW w:w="1353" w:type="dxa"/>
          </w:tcPr>
          <w:p w14:paraId="405CACF8" w14:textId="39159A0F" w:rsidR="005A51ED" w:rsidRPr="00895688" w:rsidRDefault="005A51ED" w:rsidP="00895688">
            <w:pPr>
              <w:jc w:val="center"/>
              <w:rPr>
                <w:rFonts w:cs="Times New Roman"/>
                <w:sz w:val="28"/>
              </w:rPr>
            </w:pPr>
            <w:r w:rsidRPr="005A51ED">
              <w:rPr>
                <w:rFonts w:cs="Times New Roman"/>
                <w:color w:val="000000" w:themeColor="text1"/>
                <w:sz w:val="28"/>
              </w:rPr>
              <w:t>Korawin</w:t>
            </w:r>
          </w:p>
        </w:tc>
      </w:tr>
      <w:tr w:rsidR="005A51ED" w:rsidRPr="00895688" w14:paraId="12A3D503" w14:textId="77777777" w:rsidTr="005A51ED">
        <w:tc>
          <w:tcPr>
            <w:tcW w:w="1091" w:type="dxa"/>
          </w:tcPr>
          <w:p w14:paraId="32C02C26" w14:textId="77777777" w:rsidR="005A51ED" w:rsidRPr="005A51ED" w:rsidRDefault="005A51ED" w:rsidP="0046656B">
            <w:pPr>
              <w:jc w:val="center"/>
              <w:rPr>
                <w:rFonts w:cs="Times New Roman"/>
                <w:b/>
                <w:bCs/>
                <w:sz w:val="28"/>
              </w:rPr>
            </w:pPr>
            <w:r w:rsidRPr="005A51ED">
              <w:rPr>
                <w:rFonts w:cs="Times New Roman"/>
                <w:b/>
                <w:bCs/>
                <w:sz w:val="28"/>
                <w:cs/>
              </w:rPr>
              <w:t>7</w:t>
            </w:r>
          </w:p>
        </w:tc>
        <w:tc>
          <w:tcPr>
            <w:tcW w:w="2453" w:type="dxa"/>
          </w:tcPr>
          <w:p w14:paraId="5A98C587" w14:textId="77777777" w:rsidR="005A51ED" w:rsidRPr="005A51ED" w:rsidRDefault="005A51ED" w:rsidP="005A51ED">
            <w:pPr>
              <w:widowControl w:val="0"/>
              <w:autoSpaceDE w:val="0"/>
              <w:autoSpaceDN w:val="0"/>
              <w:adjustRightInd w:val="0"/>
              <w:spacing w:after="240"/>
              <w:rPr>
                <w:rFonts w:ascii="Times" w:hAnsi="Times" w:cs="Times"/>
                <w:sz w:val="28"/>
              </w:rPr>
            </w:pPr>
            <w:r w:rsidRPr="005A51ED">
              <w:rPr>
                <w:rFonts w:cs="Times New Roman"/>
                <w:sz w:val="28"/>
              </w:rPr>
              <w:t>Unit 6 Boarding gate and Flight- finalizing procedures</w:t>
            </w:r>
            <w:r w:rsidRPr="005A51ED">
              <w:rPr>
                <w:rFonts w:ascii="MS Mincho" w:eastAsia="MS Mincho" w:hAnsi="MS Mincho" w:cs="MS Mincho"/>
                <w:sz w:val="28"/>
              </w:rPr>
              <w:t> </w:t>
            </w:r>
          </w:p>
          <w:p w14:paraId="116A8519" w14:textId="5E9D7B87" w:rsidR="005A51ED" w:rsidRPr="00895688" w:rsidRDefault="005A51ED" w:rsidP="00895688">
            <w:pPr>
              <w:jc w:val="center"/>
              <w:rPr>
                <w:rFonts w:cs="Times New Roman"/>
                <w:sz w:val="28"/>
              </w:rPr>
            </w:pPr>
          </w:p>
        </w:tc>
        <w:tc>
          <w:tcPr>
            <w:tcW w:w="1133" w:type="dxa"/>
          </w:tcPr>
          <w:p w14:paraId="3E80DB03" w14:textId="052A6494" w:rsidR="005A51ED" w:rsidRPr="00895688" w:rsidRDefault="005A51ED" w:rsidP="00895688">
            <w:pPr>
              <w:jc w:val="center"/>
              <w:rPr>
                <w:rFonts w:cs="Times New Roman"/>
                <w:sz w:val="28"/>
              </w:rPr>
            </w:pPr>
            <w:r w:rsidRPr="009B5B2F">
              <w:rPr>
                <w:rFonts w:cs="Times New Roman"/>
                <w:color w:val="000000" w:themeColor="text1"/>
                <w:sz w:val="28"/>
              </w:rPr>
              <w:t>3</w:t>
            </w:r>
          </w:p>
        </w:tc>
        <w:tc>
          <w:tcPr>
            <w:tcW w:w="3150" w:type="dxa"/>
          </w:tcPr>
          <w:p w14:paraId="43A44A25" w14:textId="77777777"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Direct instruction </w:t>
            </w:r>
            <w:r w:rsidRPr="007B6415">
              <w:rPr>
                <w:rFonts w:ascii="MS Mincho" w:eastAsia="MS Mincho" w:hAnsi="MS Mincho" w:cs="MS Mincho"/>
                <w:sz w:val="28"/>
              </w:rPr>
              <w:t> </w:t>
            </w:r>
          </w:p>
          <w:p w14:paraId="10BD5573" w14:textId="77777777"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Student-centered: </w:t>
            </w:r>
          </w:p>
          <w:p w14:paraId="35E1517D" w14:textId="77777777" w:rsidR="005A51ED" w:rsidRDefault="005A51ED" w:rsidP="007B6415">
            <w:pPr>
              <w:rPr>
                <w:rFonts w:cs="Times New Roman"/>
                <w:color w:val="FF0000"/>
                <w:sz w:val="28"/>
              </w:rPr>
            </w:pPr>
            <w:r w:rsidRPr="005A51ED">
              <w:rPr>
                <w:rFonts w:cs="Times New Roman"/>
                <w:sz w:val="28"/>
              </w:rPr>
              <w:t>Cooperative learning</w:t>
            </w:r>
            <w:r>
              <w:rPr>
                <w:rFonts w:cs="Times New Roman"/>
                <w:sz w:val="28"/>
              </w:rPr>
              <w:t xml:space="preserve"> </w:t>
            </w:r>
            <w:r w:rsidRPr="005A51ED">
              <w:rPr>
                <w:rFonts w:cs="Times New Roman"/>
                <w:sz w:val="28"/>
              </w:rPr>
              <w:t>Students’ individual performance activities ‘Fly me to the moon’ 5 persons a week</w:t>
            </w:r>
            <w:r w:rsidRPr="005A51ED">
              <w:rPr>
                <w:rFonts w:cs="Times New Roman"/>
                <w:color w:val="FF0000"/>
                <w:sz w:val="28"/>
              </w:rPr>
              <w:t xml:space="preserve"> </w:t>
            </w:r>
          </w:p>
          <w:p w14:paraId="1FFFFC42" w14:textId="77777777" w:rsidR="007B6415" w:rsidRDefault="007B6415" w:rsidP="007B6415">
            <w:pPr>
              <w:rPr>
                <w:rFonts w:cs="Times New Roman"/>
                <w:color w:val="FF0000"/>
                <w:sz w:val="28"/>
              </w:rPr>
            </w:pPr>
          </w:p>
          <w:p w14:paraId="705ECE24" w14:textId="4A83C563" w:rsidR="007B6415" w:rsidRPr="00895688" w:rsidRDefault="007B6415" w:rsidP="007B6415">
            <w:pPr>
              <w:rPr>
                <w:rFonts w:cs="Times New Roman"/>
                <w:sz w:val="28"/>
              </w:rPr>
            </w:pPr>
          </w:p>
        </w:tc>
        <w:tc>
          <w:tcPr>
            <w:tcW w:w="1353" w:type="dxa"/>
          </w:tcPr>
          <w:p w14:paraId="001722EF" w14:textId="61BCA0CB" w:rsidR="005A51ED" w:rsidRPr="00895688" w:rsidRDefault="005A51ED" w:rsidP="00895688">
            <w:pPr>
              <w:jc w:val="center"/>
              <w:rPr>
                <w:rFonts w:cs="Times New Roman"/>
                <w:sz w:val="28"/>
              </w:rPr>
            </w:pPr>
            <w:r w:rsidRPr="0048686E">
              <w:rPr>
                <w:rFonts w:cs="Times New Roman"/>
                <w:color w:val="000000" w:themeColor="text1"/>
                <w:sz w:val="28"/>
              </w:rPr>
              <w:t>Korawin</w:t>
            </w:r>
          </w:p>
        </w:tc>
      </w:tr>
      <w:tr w:rsidR="005A51ED" w:rsidRPr="00895688" w14:paraId="35947990" w14:textId="77777777" w:rsidTr="005A51ED">
        <w:tc>
          <w:tcPr>
            <w:tcW w:w="1091" w:type="dxa"/>
          </w:tcPr>
          <w:p w14:paraId="322F91AF" w14:textId="77777777" w:rsidR="005A51ED" w:rsidRPr="005A51ED" w:rsidRDefault="005A51ED" w:rsidP="0046656B">
            <w:pPr>
              <w:jc w:val="center"/>
              <w:rPr>
                <w:rFonts w:cs="Times New Roman"/>
                <w:b/>
                <w:bCs/>
                <w:sz w:val="28"/>
              </w:rPr>
            </w:pPr>
            <w:r w:rsidRPr="005A51ED">
              <w:rPr>
                <w:rFonts w:cs="Times New Roman"/>
                <w:b/>
                <w:bCs/>
                <w:sz w:val="28"/>
                <w:cs/>
              </w:rPr>
              <w:lastRenderedPageBreak/>
              <w:t>8</w:t>
            </w:r>
          </w:p>
        </w:tc>
        <w:tc>
          <w:tcPr>
            <w:tcW w:w="2453" w:type="dxa"/>
          </w:tcPr>
          <w:p w14:paraId="65F4B38B" w14:textId="77777777" w:rsidR="005A51ED" w:rsidRPr="005A51ED" w:rsidRDefault="005A51ED" w:rsidP="00895688">
            <w:pPr>
              <w:jc w:val="center"/>
              <w:rPr>
                <w:rFonts w:cs="Times New Roman"/>
                <w:b/>
                <w:bCs/>
                <w:sz w:val="28"/>
              </w:rPr>
            </w:pPr>
            <w:r w:rsidRPr="005A51ED">
              <w:rPr>
                <w:rFonts w:cs="Times New Roman"/>
                <w:b/>
                <w:bCs/>
                <w:color w:val="000000" w:themeColor="text1"/>
                <w:sz w:val="28"/>
              </w:rPr>
              <w:t>Midterm</w:t>
            </w:r>
          </w:p>
        </w:tc>
        <w:tc>
          <w:tcPr>
            <w:tcW w:w="1133" w:type="dxa"/>
          </w:tcPr>
          <w:p w14:paraId="7798C25F" w14:textId="1BD9AAF6" w:rsidR="005A51ED" w:rsidRPr="00895688" w:rsidRDefault="005A51ED" w:rsidP="00895688">
            <w:pPr>
              <w:jc w:val="center"/>
              <w:rPr>
                <w:rFonts w:cs="Times New Roman"/>
                <w:sz w:val="28"/>
              </w:rPr>
            </w:pPr>
            <w:r w:rsidRPr="009B5B2F">
              <w:rPr>
                <w:rFonts w:cs="Times New Roman"/>
                <w:color w:val="000000" w:themeColor="text1"/>
                <w:sz w:val="28"/>
              </w:rPr>
              <w:t>3</w:t>
            </w:r>
          </w:p>
        </w:tc>
        <w:tc>
          <w:tcPr>
            <w:tcW w:w="3150" w:type="dxa"/>
          </w:tcPr>
          <w:p w14:paraId="3A659F69" w14:textId="3A7D2D45" w:rsidR="007B6415" w:rsidRPr="007B6415" w:rsidRDefault="005A51ED" w:rsidP="007B6415">
            <w:pPr>
              <w:widowControl w:val="0"/>
              <w:autoSpaceDE w:val="0"/>
              <w:autoSpaceDN w:val="0"/>
              <w:adjustRightInd w:val="0"/>
              <w:spacing w:after="240"/>
              <w:jc w:val="center"/>
              <w:rPr>
                <w:rFonts w:ascii="Times" w:hAnsi="Times" w:cs="Times"/>
                <w:b/>
                <w:bCs/>
                <w:color w:val="000000" w:themeColor="text1"/>
                <w:sz w:val="28"/>
              </w:rPr>
            </w:pPr>
            <w:r w:rsidRPr="005A51ED">
              <w:rPr>
                <w:rFonts w:cs="Times New Roman"/>
                <w:b/>
                <w:bCs/>
                <w:color w:val="000000" w:themeColor="text1"/>
                <w:sz w:val="28"/>
              </w:rPr>
              <w:t>Paper test</w:t>
            </w:r>
          </w:p>
        </w:tc>
        <w:tc>
          <w:tcPr>
            <w:tcW w:w="1353" w:type="dxa"/>
          </w:tcPr>
          <w:p w14:paraId="67A1645F" w14:textId="47F95EA5" w:rsidR="005A51ED" w:rsidRPr="00895688" w:rsidRDefault="005A51ED" w:rsidP="00895688">
            <w:pPr>
              <w:jc w:val="center"/>
              <w:rPr>
                <w:rFonts w:cs="Times New Roman"/>
                <w:sz w:val="28"/>
              </w:rPr>
            </w:pPr>
            <w:r w:rsidRPr="0048686E">
              <w:rPr>
                <w:rFonts w:cs="Times New Roman"/>
                <w:color w:val="000000" w:themeColor="text1"/>
                <w:sz w:val="28"/>
              </w:rPr>
              <w:t>Korawin</w:t>
            </w:r>
          </w:p>
        </w:tc>
      </w:tr>
      <w:tr w:rsidR="005A51ED" w:rsidRPr="00895688" w14:paraId="0FF0EA65" w14:textId="77777777" w:rsidTr="005A51ED">
        <w:tc>
          <w:tcPr>
            <w:tcW w:w="1091" w:type="dxa"/>
          </w:tcPr>
          <w:p w14:paraId="1C08561E" w14:textId="77777777" w:rsidR="005A51ED" w:rsidRPr="005A51ED" w:rsidRDefault="005A51ED" w:rsidP="0046656B">
            <w:pPr>
              <w:jc w:val="center"/>
              <w:rPr>
                <w:rFonts w:cs="Times New Roman"/>
                <w:b/>
                <w:bCs/>
                <w:sz w:val="28"/>
              </w:rPr>
            </w:pPr>
            <w:r w:rsidRPr="005A51ED">
              <w:rPr>
                <w:rFonts w:cs="Times New Roman"/>
                <w:b/>
                <w:bCs/>
                <w:sz w:val="28"/>
                <w:cs/>
              </w:rPr>
              <w:t>9</w:t>
            </w:r>
          </w:p>
        </w:tc>
        <w:tc>
          <w:tcPr>
            <w:tcW w:w="2453" w:type="dxa"/>
          </w:tcPr>
          <w:p w14:paraId="0343D942" w14:textId="5A1DBC7D" w:rsidR="005A51ED" w:rsidRDefault="005A51ED" w:rsidP="005A51ED">
            <w:pPr>
              <w:widowControl w:val="0"/>
              <w:autoSpaceDE w:val="0"/>
              <w:autoSpaceDN w:val="0"/>
              <w:adjustRightInd w:val="0"/>
              <w:spacing w:after="240"/>
              <w:rPr>
                <w:rFonts w:ascii="Times" w:hAnsi="Times" w:cs="Times"/>
                <w:szCs w:val="24"/>
              </w:rPr>
            </w:pPr>
            <w:r w:rsidRPr="005A51ED">
              <w:rPr>
                <w:rFonts w:cs="Times New Roman"/>
                <w:sz w:val="28"/>
              </w:rPr>
              <w:t>Unit 7 Airline</w:t>
            </w:r>
            <w:r>
              <w:rPr>
                <w:rFonts w:cs="Times New Roman"/>
                <w:sz w:val="32"/>
                <w:szCs w:val="32"/>
              </w:rPr>
              <w:t xml:space="preserve"> </w:t>
            </w:r>
            <w:r w:rsidRPr="005A51ED">
              <w:rPr>
                <w:rFonts w:cs="Times New Roman"/>
                <w:sz w:val="28"/>
              </w:rPr>
              <w:t>security</w:t>
            </w:r>
            <w:r>
              <w:rPr>
                <w:rFonts w:cs="Times New Roman"/>
                <w:sz w:val="32"/>
                <w:szCs w:val="32"/>
              </w:rPr>
              <w:t xml:space="preserve"> </w:t>
            </w:r>
          </w:p>
          <w:p w14:paraId="06DC7759" w14:textId="14184CB8" w:rsidR="005A51ED" w:rsidRPr="00895688" w:rsidRDefault="005A51ED" w:rsidP="00895688">
            <w:pPr>
              <w:jc w:val="center"/>
              <w:rPr>
                <w:rFonts w:cs="Times New Roman"/>
                <w:sz w:val="28"/>
              </w:rPr>
            </w:pPr>
          </w:p>
        </w:tc>
        <w:tc>
          <w:tcPr>
            <w:tcW w:w="1133" w:type="dxa"/>
          </w:tcPr>
          <w:p w14:paraId="52DB3885" w14:textId="42CDE267" w:rsidR="005A51ED" w:rsidRPr="00895688" w:rsidRDefault="005A51ED" w:rsidP="00895688">
            <w:pPr>
              <w:jc w:val="center"/>
              <w:rPr>
                <w:rFonts w:cs="Times New Roman"/>
                <w:color w:val="FF0000"/>
                <w:sz w:val="28"/>
              </w:rPr>
            </w:pPr>
            <w:r w:rsidRPr="009B5B2F">
              <w:rPr>
                <w:rFonts w:cs="Times New Roman"/>
                <w:color w:val="000000" w:themeColor="text1"/>
                <w:sz w:val="28"/>
              </w:rPr>
              <w:t>3</w:t>
            </w:r>
          </w:p>
        </w:tc>
        <w:tc>
          <w:tcPr>
            <w:tcW w:w="3150" w:type="dxa"/>
          </w:tcPr>
          <w:p w14:paraId="52EB5845" w14:textId="77777777"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Direct instruction </w:t>
            </w:r>
            <w:r w:rsidRPr="007B6415">
              <w:rPr>
                <w:rFonts w:ascii="MS Mincho" w:eastAsia="MS Mincho" w:hAnsi="MS Mincho" w:cs="MS Mincho"/>
                <w:sz w:val="28"/>
              </w:rPr>
              <w:t> </w:t>
            </w:r>
          </w:p>
          <w:p w14:paraId="41D4E5AC" w14:textId="1F7BBE4B"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w:sz w:val="28"/>
              </w:rPr>
              <w:t>Discussion</w:t>
            </w:r>
          </w:p>
          <w:p w14:paraId="6B8632F3" w14:textId="77777777" w:rsid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Student-centered: </w:t>
            </w:r>
          </w:p>
          <w:p w14:paraId="69E8D682" w14:textId="165D8B7E"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Cooperative learning </w:t>
            </w:r>
            <w:r w:rsidRPr="007B6415">
              <w:rPr>
                <w:rFonts w:ascii="MS Mincho" w:eastAsia="MS Mincho" w:hAnsi="MS Mincho" w:cs="MS Mincho"/>
                <w:sz w:val="28"/>
              </w:rPr>
              <w:t> </w:t>
            </w:r>
          </w:p>
          <w:p w14:paraId="3F142015" w14:textId="10741286"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Students’ individual performance activities ‘Fly me to the moon’ 5 persons a week </w:t>
            </w:r>
            <w:r w:rsidRPr="007B6415">
              <w:rPr>
                <w:rFonts w:ascii="MS Mincho" w:eastAsia="MS Mincho" w:hAnsi="MS Mincho" w:cs="MS Mincho"/>
                <w:sz w:val="28"/>
              </w:rPr>
              <w:t> </w:t>
            </w:r>
          </w:p>
        </w:tc>
        <w:tc>
          <w:tcPr>
            <w:tcW w:w="1353" w:type="dxa"/>
          </w:tcPr>
          <w:p w14:paraId="021F9056" w14:textId="48BD5762" w:rsidR="005A51ED" w:rsidRPr="00895688" w:rsidRDefault="005A51ED" w:rsidP="00895688">
            <w:pPr>
              <w:jc w:val="center"/>
              <w:rPr>
                <w:rFonts w:cs="Times New Roman"/>
                <w:sz w:val="28"/>
              </w:rPr>
            </w:pPr>
            <w:r w:rsidRPr="0048686E">
              <w:rPr>
                <w:rFonts w:cs="Times New Roman"/>
                <w:color w:val="000000" w:themeColor="text1"/>
                <w:sz w:val="28"/>
              </w:rPr>
              <w:t>Korawin</w:t>
            </w:r>
          </w:p>
        </w:tc>
      </w:tr>
      <w:tr w:rsidR="005A51ED" w:rsidRPr="00895688" w14:paraId="75421E10" w14:textId="77777777" w:rsidTr="005A51ED">
        <w:tc>
          <w:tcPr>
            <w:tcW w:w="1091" w:type="dxa"/>
          </w:tcPr>
          <w:p w14:paraId="285CCC2F" w14:textId="77777777" w:rsidR="005A51ED" w:rsidRPr="005A51ED" w:rsidRDefault="005A51ED" w:rsidP="0046656B">
            <w:pPr>
              <w:jc w:val="center"/>
              <w:rPr>
                <w:rFonts w:cs="Times New Roman"/>
                <w:b/>
                <w:bCs/>
                <w:sz w:val="28"/>
              </w:rPr>
            </w:pPr>
            <w:r w:rsidRPr="005A51ED">
              <w:rPr>
                <w:rFonts w:cs="Times New Roman"/>
                <w:b/>
                <w:bCs/>
                <w:sz w:val="28"/>
                <w:cs/>
              </w:rPr>
              <w:t>10</w:t>
            </w:r>
          </w:p>
        </w:tc>
        <w:tc>
          <w:tcPr>
            <w:tcW w:w="2453" w:type="dxa"/>
          </w:tcPr>
          <w:p w14:paraId="54D296B8" w14:textId="77777777" w:rsidR="005A51ED" w:rsidRPr="005A51ED" w:rsidRDefault="005A51ED" w:rsidP="005A51ED">
            <w:pPr>
              <w:widowControl w:val="0"/>
              <w:autoSpaceDE w:val="0"/>
              <w:autoSpaceDN w:val="0"/>
              <w:adjustRightInd w:val="0"/>
              <w:spacing w:after="240"/>
              <w:rPr>
                <w:rFonts w:ascii="Times" w:hAnsi="Times" w:cs="Times"/>
                <w:sz w:val="28"/>
              </w:rPr>
            </w:pPr>
            <w:r w:rsidRPr="005A51ED">
              <w:rPr>
                <w:rFonts w:cs="Times New Roman"/>
                <w:sz w:val="28"/>
              </w:rPr>
              <w:t xml:space="preserve">Unit 8 Baggage and Dangerous goods </w:t>
            </w:r>
          </w:p>
          <w:p w14:paraId="0B11E6FE" w14:textId="59A61DD0" w:rsidR="005A51ED" w:rsidRPr="00895688" w:rsidRDefault="005A51ED" w:rsidP="00895688">
            <w:pPr>
              <w:jc w:val="center"/>
              <w:rPr>
                <w:rFonts w:cs="Times New Roman"/>
                <w:sz w:val="28"/>
              </w:rPr>
            </w:pPr>
          </w:p>
        </w:tc>
        <w:tc>
          <w:tcPr>
            <w:tcW w:w="1133" w:type="dxa"/>
          </w:tcPr>
          <w:p w14:paraId="48D74F6D" w14:textId="36EAA136" w:rsidR="005A51ED" w:rsidRPr="00895688" w:rsidRDefault="005A51ED" w:rsidP="00895688">
            <w:pPr>
              <w:jc w:val="center"/>
              <w:rPr>
                <w:rFonts w:cs="Times New Roman"/>
                <w:sz w:val="28"/>
              </w:rPr>
            </w:pPr>
            <w:r w:rsidRPr="009B5B2F">
              <w:rPr>
                <w:rFonts w:cs="Times New Roman"/>
                <w:color w:val="000000" w:themeColor="text1"/>
                <w:sz w:val="28"/>
              </w:rPr>
              <w:t>3</w:t>
            </w:r>
          </w:p>
        </w:tc>
        <w:tc>
          <w:tcPr>
            <w:tcW w:w="3150" w:type="dxa"/>
          </w:tcPr>
          <w:p w14:paraId="7F74B2AA" w14:textId="77777777"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Direct instruction</w:t>
            </w:r>
          </w:p>
          <w:p w14:paraId="1FA363D3" w14:textId="3AF72190"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Problem solving</w:t>
            </w:r>
            <w:r w:rsidRPr="007B6415">
              <w:rPr>
                <w:rFonts w:cs="Times New Roman"/>
                <w:sz w:val="32"/>
                <w:szCs w:val="32"/>
              </w:rPr>
              <w:t xml:space="preserve"> </w:t>
            </w:r>
            <w:r w:rsidRPr="007B6415">
              <w:rPr>
                <w:rFonts w:ascii="MS Mincho" w:eastAsia="MS Mincho" w:hAnsi="MS Mincho" w:cs="MS Mincho"/>
                <w:szCs w:val="24"/>
              </w:rPr>
              <w:t> </w:t>
            </w:r>
          </w:p>
          <w:p w14:paraId="070EE86F" w14:textId="002DF056"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Student-centered: Cooperative learning Students’ individual performance activities ‘Fly me to the moon’ 5 persons a week</w:t>
            </w:r>
            <w:r w:rsidRPr="007B6415">
              <w:rPr>
                <w:rFonts w:cs="Times New Roman"/>
                <w:color w:val="FF0000"/>
                <w:sz w:val="28"/>
              </w:rPr>
              <w:t xml:space="preserve"> </w:t>
            </w:r>
          </w:p>
        </w:tc>
        <w:tc>
          <w:tcPr>
            <w:tcW w:w="1353" w:type="dxa"/>
          </w:tcPr>
          <w:p w14:paraId="61F7AA03" w14:textId="1D6BD829" w:rsidR="005A51ED" w:rsidRPr="00895688" w:rsidRDefault="005A51ED" w:rsidP="00895688">
            <w:pPr>
              <w:jc w:val="center"/>
              <w:rPr>
                <w:rFonts w:cs="Times New Roman"/>
                <w:sz w:val="28"/>
              </w:rPr>
            </w:pPr>
            <w:r w:rsidRPr="007E3109">
              <w:rPr>
                <w:rFonts w:cs="Times New Roman"/>
                <w:color w:val="000000" w:themeColor="text1"/>
                <w:sz w:val="28"/>
              </w:rPr>
              <w:t>Korawin</w:t>
            </w:r>
          </w:p>
        </w:tc>
      </w:tr>
      <w:tr w:rsidR="005A51ED" w:rsidRPr="00895688" w14:paraId="2FFA5079" w14:textId="77777777" w:rsidTr="005A51ED">
        <w:tc>
          <w:tcPr>
            <w:tcW w:w="1091" w:type="dxa"/>
          </w:tcPr>
          <w:p w14:paraId="04883803" w14:textId="77777777" w:rsidR="005A51ED" w:rsidRPr="005A51ED" w:rsidRDefault="005A51ED" w:rsidP="0046656B">
            <w:pPr>
              <w:jc w:val="center"/>
              <w:rPr>
                <w:rFonts w:cs="Times New Roman"/>
                <w:b/>
                <w:bCs/>
                <w:sz w:val="28"/>
              </w:rPr>
            </w:pPr>
            <w:r w:rsidRPr="005A51ED">
              <w:rPr>
                <w:rFonts w:cs="Times New Roman"/>
                <w:b/>
                <w:bCs/>
                <w:sz w:val="28"/>
                <w:cs/>
              </w:rPr>
              <w:t>11</w:t>
            </w:r>
          </w:p>
        </w:tc>
        <w:tc>
          <w:tcPr>
            <w:tcW w:w="2453" w:type="dxa"/>
          </w:tcPr>
          <w:p w14:paraId="0D7A7E5C" w14:textId="77777777" w:rsidR="005A51ED" w:rsidRPr="005A51ED" w:rsidRDefault="005A51ED" w:rsidP="005A51ED">
            <w:pPr>
              <w:widowControl w:val="0"/>
              <w:autoSpaceDE w:val="0"/>
              <w:autoSpaceDN w:val="0"/>
              <w:adjustRightInd w:val="0"/>
              <w:spacing w:after="240"/>
              <w:rPr>
                <w:rFonts w:ascii="Times" w:hAnsi="Times" w:cs="Times"/>
                <w:sz w:val="28"/>
              </w:rPr>
            </w:pPr>
            <w:r w:rsidRPr="005A51ED">
              <w:rPr>
                <w:rFonts w:cs="Times New Roman"/>
                <w:sz w:val="28"/>
              </w:rPr>
              <w:t xml:space="preserve">Unit 9 Special Handling Passengers </w:t>
            </w:r>
          </w:p>
          <w:p w14:paraId="78D989A7" w14:textId="5F244511" w:rsidR="005A51ED" w:rsidRPr="00895688" w:rsidRDefault="005A51ED" w:rsidP="00895688">
            <w:pPr>
              <w:jc w:val="center"/>
              <w:rPr>
                <w:rFonts w:cs="Times New Roman"/>
                <w:sz w:val="28"/>
              </w:rPr>
            </w:pPr>
          </w:p>
        </w:tc>
        <w:tc>
          <w:tcPr>
            <w:tcW w:w="1133" w:type="dxa"/>
          </w:tcPr>
          <w:p w14:paraId="4C82BF35" w14:textId="03FCCB86" w:rsidR="005A51ED" w:rsidRPr="00895688" w:rsidRDefault="005A51ED" w:rsidP="00895688">
            <w:pPr>
              <w:jc w:val="center"/>
              <w:rPr>
                <w:rFonts w:cs="Times New Roman"/>
                <w:sz w:val="28"/>
              </w:rPr>
            </w:pPr>
            <w:r w:rsidRPr="009B5B2F">
              <w:rPr>
                <w:rFonts w:cs="Times New Roman"/>
                <w:color w:val="000000" w:themeColor="text1"/>
                <w:sz w:val="28"/>
              </w:rPr>
              <w:t>3</w:t>
            </w:r>
          </w:p>
        </w:tc>
        <w:tc>
          <w:tcPr>
            <w:tcW w:w="3150" w:type="dxa"/>
          </w:tcPr>
          <w:p w14:paraId="2F4E5974" w14:textId="77777777"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Direct instruction</w:t>
            </w:r>
          </w:p>
          <w:p w14:paraId="3C7E49A3" w14:textId="520F628C"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Problem Solving VDO Case study </w:t>
            </w:r>
            <w:r w:rsidRPr="007B6415">
              <w:rPr>
                <w:rFonts w:ascii="MS Mincho" w:eastAsia="MS Mincho" w:hAnsi="MS Mincho" w:cs="MS Mincho"/>
                <w:sz w:val="28"/>
              </w:rPr>
              <w:t> </w:t>
            </w:r>
          </w:p>
          <w:p w14:paraId="53DBBF77" w14:textId="77777777"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Student-centered: </w:t>
            </w:r>
          </w:p>
          <w:p w14:paraId="304D1C7C" w14:textId="77777777"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Cooperative learning </w:t>
            </w:r>
            <w:r w:rsidRPr="007B6415">
              <w:rPr>
                <w:rFonts w:ascii="MS Mincho" w:eastAsia="MS Mincho" w:hAnsi="MS Mincho" w:cs="MS Mincho"/>
                <w:sz w:val="28"/>
              </w:rPr>
              <w:t> </w:t>
            </w:r>
          </w:p>
          <w:p w14:paraId="4EEE31B0" w14:textId="613C800B"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Students’ individual performance activities ‘Fly me to the moon’ 5 persons a week </w:t>
            </w:r>
            <w:r w:rsidRPr="007B6415">
              <w:rPr>
                <w:rFonts w:ascii="MS Mincho" w:eastAsia="MS Mincho" w:hAnsi="MS Mincho" w:cs="MS Mincho"/>
                <w:sz w:val="28"/>
              </w:rPr>
              <w:t> </w:t>
            </w:r>
          </w:p>
        </w:tc>
        <w:tc>
          <w:tcPr>
            <w:tcW w:w="1353" w:type="dxa"/>
          </w:tcPr>
          <w:p w14:paraId="22F51A2F" w14:textId="1C75E634" w:rsidR="005A51ED" w:rsidRPr="00895688" w:rsidRDefault="005A51ED" w:rsidP="00895688">
            <w:pPr>
              <w:jc w:val="center"/>
              <w:rPr>
                <w:rFonts w:cs="Times New Roman"/>
                <w:sz w:val="28"/>
              </w:rPr>
            </w:pPr>
            <w:r w:rsidRPr="007E3109">
              <w:rPr>
                <w:rFonts w:cs="Times New Roman"/>
                <w:color w:val="000000" w:themeColor="text1"/>
                <w:sz w:val="28"/>
              </w:rPr>
              <w:t>Korawin</w:t>
            </w:r>
          </w:p>
        </w:tc>
      </w:tr>
      <w:tr w:rsidR="005A51ED" w:rsidRPr="00895688" w14:paraId="087D17D1" w14:textId="77777777" w:rsidTr="005A51ED">
        <w:tc>
          <w:tcPr>
            <w:tcW w:w="1091" w:type="dxa"/>
          </w:tcPr>
          <w:p w14:paraId="30EDEBCE" w14:textId="77777777" w:rsidR="005A51ED" w:rsidRPr="005A51ED" w:rsidRDefault="005A51ED" w:rsidP="0046656B">
            <w:pPr>
              <w:jc w:val="center"/>
              <w:rPr>
                <w:rFonts w:cs="Times New Roman"/>
                <w:b/>
                <w:bCs/>
                <w:sz w:val="28"/>
              </w:rPr>
            </w:pPr>
            <w:r w:rsidRPr="005A51ED">
              <w:rPr>
                <w:rFonts w:cs="Times New Roman"/>
                <w:b/>
                <w:bCs/>
                <w:sz w:val="28"/>
                <w:cs/>
              </w:rPr>
              <w:t>12</w:t>
            </w:r>
          </w:p>
        </w:tc>
        <w:tc>
          <w:tcPr>
            <w:tcW w:w="2453" w:type="dxa"/>
          </w:tcPr>
          <w:p w14:paraId="7D0E4A8D" w14:textId="77777777" w:rsidR="005A51ED" w:rsidRPr="005A51ED" w:rsidRDefault="005A51ED" w:rsidP="005A51ED">
            <w:pPr>
              <w:widowControl w:val="0"/>
              <w:autoSpaceDE w:val="0"/>
              <w:autoSpaceDN w:val="0"/>
              <w:adjustRightInd w:val="0"/>
              <w:spacing w:after="240"/>
              <w:rPr>
                <w:rFonts w:ascii="Times" w:hAnsi="Times" w:cs="Times"/>
                <w:sz w:val="28"/>
              </w:rPr>
            </w:pPr>
            <w:r w:rsidRPr="005A51ED">
              <w:rPr>
                <w:rFonts w:cs="Times New Roman"/>
                <w:sz w:val="28"/>
              </w:rPr>
              <w:t>Unit 10 Arrival</w:t>
            </w:r>
            <w:r w:rsidRPr="005A51ED">
              <w:rPr>
                <w:rFonts w:ascii="MS Mincho" w:eastAsia="MS Mincho" w:hAnsi="MS Mincho" w:cs="MS Mincho"/>
                <w:sz w:val="28"/>
              </w:rPr>
              <w:t> </w:t>
            </w:r>
          </w:p>
          <w:p w14:paraId="327BFA01" w14:textId="67067047" w:rsidR="005A51ED" w:rsidRPr="005A51ED" w:rsidRDefault="005A51ED" w:rsidP="00895688">
            <w:pPr>
              <w:jc w:val="center"/>
              <w:rPr>
                <w:rFonts w:cs="Times New Roman"/>
                <w:sz w:val="28"/>
              </w:rPr>
            </w:pPr>
          </w:p>
        </w:tc>
        <w:tc>
          <w:tcPr>
            <w:tcW w:w="1133" w:type="dxa"/>
          </w:tcPr>
          <w:p w14:paraId="5932CCBB" w14:textId="0CB81330" w:rsidR="005A51ED" w:rsidRPr="00895688" w:rsidRDefault="005A51ED" w:rsidP="00895688">
            <w:pPr>
              <w:jc w:val="center"/>
              <w:rPr>
                <w:rFonts w:cs="Times New Roman"/>
                <w:sz w:val="28"/>
              </w:rPr>
            </w:pPr>
            <w:r w:rsidRPr="009B5B2F">
              <w:rPr>
                <w:rFonts w:cs="Times New Roman"/>
                <w:color w:val="000000" w:themeColor="text1"/>
                <w:sz w:val="28"/>
              </w:rPr>
              <w:t>3</w:t>
            </w:r>
          </w:p>
        </w:tc>
        <w:tc>
          <w:tcPr>
            <w:tcW w:w="3150" w:type="dxa"/>
          </w:tcPr>
          <w:p w14:paraId="05123224" w14:textId="77777777"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Direct instruction </w:t>
            </w:r>
            <w:r w:rsidRPr="007B6415">
              <w:rPr>
                <w:rFonts w:ascii="MS Mincho" w:eastAsia="MS Mincho" w:hAnsi="MS Mincho" w:cs="MS Mincho"/>
                <w:sz w:val="28"/>
              </w:rPr>
              <w:t> </w:t>
            </w:r>
          </w:p>
          <w:p w14:paraId="0CE51002" w14:textId="708F7515"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Student-centered: </w:t>
            </w:r>
            <w:r w:rsidRPr="005A51ED">
              <w:rPr>
                <w:rFonts w:cs="Times New Roman"/>
                <w:sz w:val="28"/>
              </w:rPr>
              <w:t>Cooperative learning</w:t>
            </w:r>
            <w:r>
              <w:rPr>
                <w:rFonts w:cs="Times New Roman"/>
                <w:sz w:val="28"/>
              </w:rPr>
              <w:t xml:space="preserve"> </w:t>
            </w:r>
            <w:r w:rsidRPr="005A51ED">
              <w:rPr>
                <w:rFonts w:cs="Times New Roman"/>
                <w:sz w:val="28"/>
              </w:rPr>
              <w:t xml:space="preserve">Students’ individual </w:t>
            </w:r>
            <w:r w:rsidRPr="005A51ED">
              <w:rPr>
                <w:rFonts w:cs="Times New Roman"/>
                <w:sz w:val="28"/>
              </w:rPr>
              <w:lastRenderedPageBreak/>
              <w:t>performance activities ‘Fly me to the moon’ 5 persons a week</w:t>
            </w:r>
            <w:r w:rsidRPr="005A51ED">
              <w:rPr>
                <w:rFonts w:cs="Times New Roman"/>
                <w:color w:val="FF0000"/>
                <w:sz w:val="28"/>
              </w:rPr>
              <w:t xml:space="preserve"> </w:t>
            </w:r>
          </w:p>
        </w:tc>
        <w:tc>
          <w:tcPr>
            <w:tcW w:w="1353" w:type="dxa"/>
          </w:tcPr>
          <w:p w14:paraId="4AA3C9AF" w14:textId="7D5A98E1" w:rsidR="005A51ED" w:rsidRPr="00895688" w:rsidRDefault="005A51ED" w:rsidP="00895688">
            <w:pPr>
              <w:jc w:val="center"/>
              <w:rPr>
                <w:rFonts w:cs="Times New Roman"/>
                <w:sz w:val="28"/>
              </w:rPr>
            </w:pPr>
            <w:r w:rsidRPr="007E3109">
              <w:rPr>
                <w:rFonts w:cs="Times New Roman"/>
                <w:color w:val="000000" w:themeColor="text1"/>
                <w:sz w:val="28"/>
              </w:rPr>
              <w:lastRenderedPageBreak/>
              <w:t>Korawin</w:t>
            </w:r>
          </w:p>
        </w:tc>
      </w:tr>
      <w:tr w:rsidR="005A51ED" w:rsidRPr="00895688" w14:paraId="724C895C" w14:textId="77777777" w:rsidTr="005A51ED">
        <w:tc>
          <w:tcPr>
            <w:tcW w:w="1091" w:type="dxa"/>
          </w:tcPr>
          <w:p w14:paraId="42076D37" w14:textId="77777777" w:rsidR="005A51ED" w:rsidRPr="005A51ED" w:rsidRDefault="005A51ED" w:rsidP="0046656B">
            <w:pPr>
              <w:jc w:val="center"/>
              <w:rPr>
                <w:rFonts w:cs="Times New Roman"/>
                <w:b/>
                <w:bCs/>
                <w:sz w:val="28"/>
              </w:rPr>
            </w:pPr>
            <w:r w:rsidRPr="005A51ED">
              <w:rPr>
                <w:rFonts w:cs="Times New Roman"/>
                <w:b/>
                <w:bCs/>
                <w:sz w:val="28"/>
                <w:cs/>
              </w:rPr>
              <w:lastRenderedPageBreak/>
              <w:t>13</w:t>
            </w:r>
          </w:p>
        </w:tc>
        <w:tc>
          <w:tcPr>
            <w:tcW w:w="2453" w:type="dxa"/>
          </w:tcPr>
          <w:p w14:paraId="08B19E09" w14:textId="77777777" w:rsidR="005A51ED" w:rsidRPr="005A51ED" w:rsidRDefault="005A51ED" w:rsidP="005A51ED">
            <w:pPr>
              <w:widowControl w:val="0"/>
              <w:autoSpaceDE w:val="0"/>
              <w:autoSpaceDN w:val="0"/>
              <w:adjustRightInd w:val="0"/>
              <w:spacing w:after="240"/>
              <w:rPr>
                <w:rFonts w:ascii="Times" w:hAnsi="Times" w:cs="Times"/>
                <w:sz w:val="28"/>
              </w:rPr>
            </w:pPr>
            <w:r w:rsidRPr="005A51ED">
              <w:rPr>
                <w:rFonts w:cs="Times New Roman"/>
                <w:sz w:val="28"/>
              </w:rPr>
              <w:t xml:space="preserve">Unit 11 Irregular Operations </w:t>
            </w:r>
          </w:p>
          <w:p w14:paraId="31F5AAFA" w14:textId="79B0A4DD" w:rsidR="005A51ED" w:rsidRPr="005A51ED" w:rsidRDefault="005A51ED" w:rsidP="00895688">
            <w:pPr>
              <w:jc w:val="center"/>
              <w:rPr>
                <w:rFonts w:cs="Times New Roman"/>
                <w:sz w:val="28"/>
              </w:rPr>
            </w:pPr>
          </w:p>
        </w:tc>
        <w:tc>
          <w:tcPr>
            <w:tcW w:w="1133" w:type="dxa"/>
          </w:tcPr>
          <w:p w14:paraId="38AD040D" w14:textId="76B28BF3" w:rsidR="005A51ED" w:rsidRPr="00895688" w:rsidRDefault="005A51ED" w:rsidP="00895688">
            <w:pPr>
              <w:jc w:val="center"/>
              <w:rPr>
                <w:rFonts w:cs="Times New Roman"/>
                <w:sz w:val="28"/>
              </w:rPr>
            </w:pPr>
            <w:r w:rsidRPr="009B5B2F">
              <w:rPr>
                <w:rFonts w:cs="Times New Roman"/>
                <w:color w:val="000000" w:themeColor="text1"/>
                <w:sz w:val="28"/>
              </w:rPr>
              <w:t>3</w:t>
            </w:r>
          </w:p>
        </w:tc>
        <w:tc>
          <w:tcPr>
            <w:tcW w:w="3150" w:type="dxa"/>
          </w:tcPr>
          <w:p w14:paraId="736A466A" w14:textId="2E766C58"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Direct instruction </w:t>
            </w:r>
          </w:p>
          <w:p w14:paraId="0AA68D0E" w14:textId="10273E9E"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Problem Solving</w:t>
            </w:r>
            <w:r w:rsidRPr="007B6415">
              <w:rPr>
                <w:rFonts w:ascii="MS Mincho" w:eastAsia="MS Mincho" w:hAnsi="MS Mincho" w:cs="MS Mincho"/>
                <w:sz w:val="28"/>
              </w:rPr>
              <w:t> </w:t>
            </w:r>
          </w:p>
          <w:p w14:paraId="327E16DF" w14:textId="4C99F449"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Student-centered: </w:t>
            </w:r>
          </w:p>
          <w:p w14:paraId="2A40391D" w14:textId="77777777"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Cooperative learning </w:t>
            </w:r>
            <w:r w:rsidRPr="007B6415">
              <w:rPr>
                <w:rFonts w:ascii="MS Mincho" w:eastAsia="MS Mincho" w:hAnsi="MS Mincho" w:cs="MS Mincho"/>
                <w:sz w:val="28"/>
              </w:rPr>
              <w:t> </w:t>
            </w:r>
          </w:p>
          <w:p w14:paraId="7CDBC7AD" w14:textId="77777777"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Students’ individual performance activities ‘Fly me to the moon’ 5 persons a week </w:t>
            </w:r>
            <w:r w:rsidRPr="007B6415">
              <w:rPr>
                <w:rFonts w:ascii="MS Mincho" w:eastAsia="MS Mincho" w:hAnsi="MS Mincho" w:cs="MS Mincho"/>
                <w:sz w:val="28"/>
              </w:rPr>
              <w:t> </w:t>
            </w:r>
          </w:p>
          <w:p w14:paraId="60812849" w14:textId="35F81E13" w:rsidR="005A51ED" w:rsidRPr="00895688" w:rsidRDefault="005A51ED" w:rsidP="00895688">
            <w:pPr>
              <w:jc w:val="center"/>
              <w:rPr>
                <w:rFonts w:cs="Times New Roman"/>
                <w:sz w:val="28"/>
              </w:rPr>
            </w:pPr>
          </w:p>
        </w:tc>
        <w:tc>
          <w:tcPr>
            <w:tcW w:w="1353" w:type="dxa"/>
          </w:tcPr>
          <w:p w14:paraId="55F34FE3" w14:textId="228FAC93" w:rsidR="005A51ED" w:rsidRPr="00895688" w:rsidRDefault="005A51ED" w:rsidP="00895688">
            <w:pPr>
              <w:jc w:val="center"/>
              <w:rPr>
                <w:rFonts w:cs="Times New Roman"/>
                <w:sz w:val="28"/>
              </w:rPr>
            </w:pPr>
            <w:r w:rsidRPr="007E3109">
              <w:rPr>
                <w:rFonts w:cs="Times New Roman"/>
                <w:color w:val="000000" w:themeColor="text1"/>
                <w:sz w:val="28"/>
              </w:rPr>
              <w:t>Korawin</w:t>
            </w:r>
          </w:p>
        </w:tc>
      </w:tr>
      <w:tr w:rsidR="005A51ED" w:rsidRPr="00895688" w14:paraId="3D9D186F" w14:textId="77777777" w:rsidTr="005A51ED">
        <w:tc>
          <w:tcPr>
            <w:tcW w:w="1091" w:type="dxa"/>
          </w:tcPr>
          <w:p w14:paraId="7D3E7CB7" w14:textId="77777777" w:rsidR="005A51ED" w:rsidRPr="005A51ED" w:rsidRDefault="005A51ED" w:rsidP="0046656B">
            <w:pPr>
              <w:jc w:val="center"/>
              <w:rPr>
                <w:rFonts w:cs="Times New Roman"/>
                <w:b/>
                <w:bCs/>
                <w:sz w:val="28"/>
              </w:rPr>
            </w:pPr>
            <w:r w:rsidRPr="005A51ED">
              <w:rPr>
                <w:rFonts w:cs="Times New Roman"/>
                <w:b/>
                <w:bCs/>
                <w:sz w:val="28"/>
                <w:cs/>
              </w:rPr>
              <w:t>14</w:t>
            </w:r>
          </w:p>
        </w:tc>
        <w:tc>
          <w:tcPr>
            <w:tcW w:w="2453" w:type="dxa"/>
          </w:tcPr>
          <w:p w14:paraId="2649AC78" w14:textId="77777777" w:rsidR="005A51ED" w:rsidRPr="005A51ED" w:rsidRDefault="005A51ED" w:rsidP="005A51ED">
            <w:pPr>
              <w:widowControl w:val="0"/>
              <w:autoSpaceDE w:val="0"/>
              <w:autoSpaceDN w:val="0"/>
              <w:adjustRightInd w:val="0"/>
              <w:spacing w:after="240"/>
              <w:rPr>
                <w:rFonts w:ascii="Times" w:hAnsi="Times" w:cs="Times"/>
                <w:sz w:val="28"/>
              </w:rPr>
            </w:pPr>
            <w:r w:rsidRPr="005A51ED">
              <w:rPr>
                <w:rFonts w:cs="Times New Roman"/>
                <w:sz w:val="28"/>
              </w:rPr>
              <w:t xml:space="preserve">Unit 12 Baggage services and Ground Handling Equipment </w:t>
            </w:r>
          </w:p>
          <w:p w14:paraId="614360B4" w14:textId="5D51CD9B" w:rsidR="005A51ED" w:rsidRPr="00895688" w:rsidRDefault="005A51ED" w:rsidP="00895688">
            <w:pPr>
              <w:jc w:val="center"/>
              <w:rPr>
                <w:rFonts w:cs="Times New Roman"/>
                <w:sz w:val="28"/>
              </w:rPr>
            </w:pPr>
          </w:p>
        </w:tc>
        <w:tc>
          <w:tcPr>
            <w:tcW w:w="1133" w:type="dxa"/>
          </w:tcPr>
          <w:p w14:paraId="70E1CCB4" w14:textId="0946A950" w:rsidR="005A51ED" w:rsidRPr="00895688" w:rsidRDefault="005A51ED" w:rsidP="00895688">
            <w:pPr>
              <w:jc w:val="center"/>
              <w:rPr>
                <w:rFonts w:cs="Times New Roman"/>
                <w:sz w:val="28"/>
              </w:rPr>
            </w:pPr>
            <w:r w:rsidRPr="009B5B2F">
              <w:rPr>
                <w:rFonts w:cs="Times New Roman"/>
                <w:color w:val="000000" w:themeColor="text1"/>
                <w:sz w:val="28"/>
              </w:rPr>
              <w:t>3</w:t>
            </w:r>
          </w:p>
        </w:tc>
        <w:tc>
          <w:tcPr>
            <w:tcW w:w="3150" w:type="dxa"/>
          </w:tcPr>
          <w:p w14:paraId="274602A8" w14:textId="27D130A1"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Direct instruction </w:t>
            </w:r>
          </w:p>
          <w:p w14:paraId="02961F94" w14:textId="1F434C82"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Problem Solving</w:t>
            </w:r>
            <w:r w:rsidRPr="007B6415">
              <w:rPr>
                <w:rFonts w:ascii="MS Mincho" w:eastAsia="MS Mincho" w:hAnsi="MS Mincho" w:cs="MS Mincho"/>
                <w:sz w:val="28"/>
              </w:rPr>
              <w:t> </w:t>
            </w:r>
          </w:p>
          <w:p w14:paraId="21770423" w14:textId="73DADDA8"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Student-centered: Cooperative learning Students’ individual performance activities ‘Fly me to the moon’ 5 persons a week</w:t>
            </w:r>
            <w:r w:rsidRPr="007B6415">
              <w:rPr>
                <w:rFonts w:cs="Times New Roman"/>
                <w:color w:val="FF0000"/>
                <w:sz w:val="28"/>
              </w:rPr>
              <w:t xml:space="preserve"> </w:t>
            </w:r>
          </w:p>
        </w:tc>
        <w:tc>
          <w:tcPr>
            <w:tcW w:w="1353" w:type="dxa"/>
          </w:tcPr>
          <w:p w14:paraId="6DE6782C" w14:textId="27E73F44" w:rsidR="005A51ED" w:rsidRPr="00895688" w:rsidRDefault="005A51ED" w:rsidP="00895688">
            <w:pPr>
              <w:jc w:val="center"/>
              <w:rPr>
                <w:rFonts w:cs="Times New Roman"/>
                <w:sz w:val="28"/>
              </w:rPr>
            </w:pPr>
            <w:r w:rsidRPr="007E3109">
              <w:rPr>
                <w:rFonts w:cs="Times New Roman"/>
                <w:color w:val="000000" w:themeColor="text1"/>
                <w:sz w:val="28"/>
              </w:rPr>
              <w:t>Korawin</w:t>
            </w:r>
          </w:p>
        </w:tc>
      </w:tr>
      <w:tr w:rsidR="005A51ED" w:rsidRPr="00895688" w14:paraId="585E51C8" w14:textId="77777777" w:rsidTr="005A51ED">
        <w:tc>
          <w:tcPr>
            <w:tcW w:w="1091" w:type="dxa"/>
          </w:tcPr>
          <w:p w14:paraId="4EBF3C41" w14:textId="77777777" w:rsidR="005A51ED" w:rsidRPr="005A51ED" w:rsidRDefault="005A51ED" w:rsidP="0046656B">
            <w:pPr>
              <w:jc w:val="center"/>
              <w:rPr>
                <w:rFonts w:cs="Times New Roman"/>
                <w:b/>
                <w:bCs/>
                <w:sz w:val="28"/>
                <w:cs/>
              </w:rPr>
            </w:pPr>
            <w:r w:rsidRPr="005A51ED">
              <w:rPr>
                <w:rFonts w:cs="Times New Roman"/>
                <w:b/>
                <w:bCs/>
                <w:sz w:val="28"/>
                <w:cs/>
              </w:rPr>
              <w:t>15</w:t>
            </w:r>
          </w:p>
        </w:tc>
        <w:tc>
          <w:tcPr>
            <w:tcW w:w="2453" w:type="dxa"/>
          </w:tcPr>
          <w:p w14:paraId="197772F7" w14:textId="1DC5BFFF" w:rsidR="005A51ED" w:rsidRPr="005A51ED" w:rsidRDefault="005A51ED" w:rsidP="005A51ED">
            <w:pPr>
              <w:jc w:val="center"/>
              <w:rPr>
                <w:rFonts w:cs="Times New Roman"/>
                <w:sz w:val="28"/>
              </w:rPr>
            </w:pPr>
            <w:r w:rsidRPr="005A51ED">
              <w:rPr>
                <w:rFonts w:cs="Times New Roman"/>
                <w:color w:val="000000" w:themeColor="text1"/>
                <w:sz w:val="28"/>
              </w:rPr>
              <w:t>Conclusion</w:t>
            </w:r>
          </w:p>
        </w:tc>
        <w:tc>
          <w:tcPr>
            <w:tcW w:w="1133" w:type="dxa"/>
          </w:tcPr>
          <w:p w14:paraId="1682300B" w14:textId="29BAE6D0" w:rsidR="005A51ED" w:rsidRPr="00895688" w:rsidRDefault="005A51ED" w:rsidP="00895688">
            <w:pPr>
              <w:jc w:val="center"/>
              <w:rPr>
                <w:rFonts w:cs="Times New Roman"/>
                <w:sz w:val="28"/>
              </w:rPr>
            </w:pPr>
            <w:r w:rsidRPr="009B5B2F">
              <w:rPr>
                <w:rFonts w:cs="Times New Roman"/>
                <w:color w:val="000000" w:themeColor="text1"/>
                <w:sz w:val="28"/>
              </w:rPr>
              <w:t>3</w:t>
            </w:r>
          </w:p>
        </w:tc>
        <w:tc>
          <w:tcPr>
            <w:tcW w:w="3150" w:type="dxa"/>
          </w:tcPr>
          <w:p w14:paraId="79B48681" w14:textId="77777777" w:rsidR="005A51ED" w:rsidRPr="007B6415" w:rsidRDefault="005A51ED" w:rsidP="007B6415">
            <w:pPr>
              <w:widowControl w:val="0"/>
              <w:tabs>
                <w:tab w:val="left" w:pos="220"/>
                <w:tab w:val="left" w:pos="720"/>
              </w:tabs>
              <w:autoSpaceDE w:val="0"/>
              <w:autoSpaceDN w:val="0"/>
              <w:adjustRightInd w:val="0"/>
              <w:spacing w:after="240"/>
              <w:rPr>
                <w:rFonts w:ascii="Times" w:hAnsi="Times" w:cs="Times"/>
                <w:sz w:val="28"/>
              </w:rPr>
            </w:pPr>
            <w:r w:rsidRPr="007B6415">
              <w:rPr>
                <w:rFonts w:cs="Times New Roman"/>
                <w:sz w:val="28"/>
              </w:rPr>
              <w:t>Direct instruction</w:t>
            </w:r>
          </w:p>
          <w:p w14:paraId="55D664F4" w14:textId="77777777" w:rsidR="005A51ED" w:rsidRPr="007B6415" w:rsidRDefault="005A51ED" w:rsidP="007B6415">
            <w:pPr>
              <w:widowControl w:val="0"/>
              <w:tabs>
                <w:tab w:val="left" w:pos="220"/>
                <w:tab w:val="left" w:pos="720"/>
              </w:tabs>
              <w:autoSpaceDE w:val="0"/>
              <w:autoSpaceDN w:val="0"/>
              <w:adjustRightInd w:val="0"/>
              <w:spacing w:after="240"/>
              <w:rPr>
                <w:rFonts w:ascii="Times" w:hAnsi="Times" w:cs="Times"/>
                <w:sz w:val="28"/>
              </w:rPr>
            </w:pPr>
            <w:r w:rsidRPr="007B6415">
              <w:rPr>
                <w:rFonts w:cs="Times New Roman"/>
                <w:sz w:val="28"/>
              </w:rPr>
              <w:t xml:space="preserve">Student-centered: Cooperative </w:t>
            </w:r>
            <w:r w:rsidRPr="007B6415">
              <w:rPr>
                <w:rFonts w:ascii="MS Mincho" w:eastAsia="MS Mincho" w:hAnsi="MS Mincho" w:cs="MS Mincho"/>
                <w:sz w:val="28"/>
              </w:rPr>
              <w:t> </w:t>
            </w:r>
            <w:r w:rsidRPr="007B6415">
              <w:rPr>
                <w:rFonts w:cs="Times New Roman"/>
                <w:sz w:val="28"/>
              </w:rPr>
              <w:t>learning</w:t>
            </w:r>
          </w:p>
          <w:p w14:paraId="31FEAC8E" w14:textId="7A778280" w:rsidR="005A51ED" w:rsidRPr="007B6415" w:rsidRDefault="005A51ED" w:rsidP="007B6415">
            <w:pPr>
              <w:widowControl w:val="0"/>
              <w:tabs>
                <w:tab w:val="left" w:pos="220"/>
                <w:tab w:val="left" w:pos="720"/>
              </w:tabs>
              <w:autoSpaceDE w:val="0"/>
              <w:autoSpaceDN w:val="0"/>
              <w:adjustRightInd w:val="0"/>
              <w:spacing w:after="240"/>
              <w:rPr>
                <w:rFonts w:cs="Times"/>
                <w:sz w:val="28"/>
              </w:rPr>
            </w:pPr>
            <w:r w:rsidRPr="007B6415">
              <w:rPr>
                <w:rFonts w:cs="Times New Roman"/>
                <w:sz w:val="28"/>
              </w:rPr>
              <w:t xml:space="preserve">Students’ group performance </w:t>
            </w:r>
            <w:r w:rsidRPr="007B6415">
              <w:rPr>
                <w:rFonts w:ascii="MS Mincho" w:eastAsia="MS Mincho" w:hAnsi="MS Mincho" w:cs="MS Mincho"/>
                <w:sz w:val="28"/>
              </w:rPr>
              <w:t> </w:t>
            </w:r>
            <w:r w:rsidRPr="007B6415">
              <w:rPr>
                <w:rFonts w:cs="Times New Roman"/>
                <w:sz w:val="28"/>
              </w:rPr>
              <w:t xml:space="preserve">activities on ‘Come fly with me’ </w:t>
            </w:r>
            <w:r w:rsidRPr="007B6415">
              <w:rPr>
                <w:rFonts w:ascii="MS Mincho" w:eastAsia="MS Mincho" w:hAnsi="MS Mincho" w:cs="MS Mincho"/>
                <w:sz w:val="28"/>
              </w:rPr>
              <w:t> </w:t>
            </w:r>
          </w:p>
          <w:p w14:paraId="1B79E652" w14:textId="080575B6" w:rsidR="005A51ED" w:rsidRPr="00895688" w:rsidRDefault="005A51ED" w:rsidP="00895688">
            <w:pPr>
              <w:jc w:val="center"/>
              <w:rPr>
                <w:rFonts w:cs="Times New Roman"/>
                <w:sz w:val="28"/>
              </w:rPr>
            </w:pPr>
          </w:p>
        </w:tc>
        <w:tc>
          <w:tcPr>
            <w:tcW w:w="1353" w:type="dxa"/>
          </w:tcPr>
          <w:p w14:paraId="2E85A6D7" w14:textId="6897B2A3" w:rsidR="005A51ED" w:rsidRPr="00895688" w:rsidRDefault="005A51ED" w:rsidP="00895688">
            <w:pPr>
              <w:jc w:val="center"/>
              <w:rPr>
                <w:rFonts w:cs="Times New Roman"/>
                <w:sz w:val="28"/>
              </w:rPr>
            </w:pPr>
            <w:r w:rsidRPr="007E3109">
              <w:rPr>
                <w:rFonts w:cs="Times New Roman"/>
                <w:color w:val="000000" w:themeColor="text1"/>
                <w:sz w:val="28"/>
              </w:rPr>
              <w:t>Korawin</w:t>
            </w:r>
          </w:p>
        </w:tc>
      </w:tr>
      <w:tr w:rsidR="005A51ED" w:rsidRPr="00895688" w14:paraId="4D6729B0" w14:textId="77777777" w:rsidTr="005A51ED">
        <w:tc>
          <w:tcPr>
            <w:tcW w:w="1091" w:type="dxa"/>
          </w:tcPr>
          <w:p w14:paraId="35745108" w14:textId="1CEBD99B" w:rsidR="005A51ED" w:rsidRPr="005A51ED" w:rsidRDefault="005A51ED" w:rsidP="00895688">
            <w:pPr>
              <w:jc w:val="center"/>
              <w:rPr>
                <w:rFonts w:cs="Times New Roman"/>
                <w:b/>
                <w:bCs/>
                <w:sz w:val="28"/>
                <w:cs/>
              </w:rPr>
            </w:pPr>
            <w:r w:rsidRPr="005A51ED">
              <w:rPr>
                <w:rFonts w:cs="Times New Roman"/>
                <w:b/>
                <w:bCs/>
                <w:sz w:val="28"/>
              </w:rPr>
              <w:t>16</w:t>
            </w:r>
          </w:p>
        </w:tc>
        <w:tc>
          <w:tcPr>
            <w:tcW w:w="2453" w:type="dxa"/>
          </w:tcPr>
          <w:p w14:paraId="6A642546" w14:textId="007E61ED" w:rsidR="005A51ED" w:rsidRPr="005A51ED" w:rsidRDefault="005A51ED" w:rsidP="005A51ED">
            <w:pPr>
              <w:widowControl w:val="0"/>
              <w:autoSpaceDE w:val="0"/>
              <w:autoSpaceDN w:val="0"/>
              <w:adjustRightInd w:val="0"/>
              <w:spacing w:after="240"/>
              <w:jc w:val="center"/>
              <w:rPr>
                <w:rFonts w:ascii="Times" w:hAnsi="Times" w:cs="Times"/>
                <w:sz w:val="28"/>
              </w:rPr>
            </w:pPr>
            <w:r w:rsidRPr="005A51ED">
              <w:rPr>
                <w:rFonts w:cs="Times New Roman"/>
                <w:sz w:val="28"/>
              </w:rPr>
              <w:t>Make-up class</w:t>
            </w:r>
          </w:p>
          <w:p w14:paraId="4A555E8C" w14:textId="1EF6E365" w:rsidR="005A51ED" w:rsidRPr="005A51ED" w:rsidRDefault="005A51ED" w:rsidP="005A51ED">
            <w:pPr>
              <w:jc w:val="center"/>
              <w:rPr>
                <w:rFonts w:cs="Times New Roman"/>
                <w:sz w:val="28"/>
              </w:rPr>
            </w:pPr>
          </w:p>
        </w:tc>
        <w:tc>
          <w:tcPr>
            <w:tcW w:w="1133" w:type="dxa"/>
          </w:tcPr>
          <w:p w14:paraId="4818F501" w14:textId="58EF4FEC" w:rsidR="005A51ED" w:rsidRPr="00895688" w:rsidRDefault="005A51ED" w:rsidP="00895688">
            <w:pPr>
              <w:jc w:val="center"/>
              <w:rPr>
                <w:rFonts w:cs="Times New Roman"/>
                <w:sz w:val="28"/>
              </w:rPr>
            </w:pPr>
            <w:r w:rsidRPr="009B5B2F">
              <w:rPr>
                <w:rFonts w:cs="Times New Roman"/>
                <w:color w:val="000000" w:themeColor="text1"/>
                <w:sz w:val="28"/>
              </w:rPr>
              <w:t>3</w:t>
            </w:r>
          </w:p>
        </w:tc>
        <w:tc>
          <w:tcPr>
            <w:tcW w:w="3150" w:type="dxa"/>
          </w:tcPr>
          <w:p w14:paraId="007C0088" w14:textId="493D79E6" w:rsidR="005A51ED" w:rsidRPr="007B6415" w:rsidRDefault="005A51ED" w:rsidP="007B6415">
            <w:pPr>
              <w:widowControl w:val="0"/>
              <w:autoSpaceDE w:val="0"/>
              <w:autoSpaceDN w:val="0"/>
              <w:adjustRightInd w:val="0"/>
              <w:spacing w:after="240"/>
              <w:rPr>
                <w:rFonts w:ascii="Times" w:hAnsi="Times" w:cs="Times"/>
                <w:sz w:val="28"/>
              </w:rPr>
            </w:pPr>
            <w:r w:rsidRPr="005A51ED">
              <w:rPr>
                <w:rFonts w:cs="Times New Roman"/>
                <w:sz w:val="28"/>
              </w:rPr>
              <w:t xml:space="preserve">Direct instruction: Questions and Answers </w:t>
            </w:r>
          </w:p>
        </w:tc>
        <w:tc>
          <w:tcPr>
            <w:tcW w:w="1353" w:type="dxa"/>
          </w:tcPr>
          <w:p w14:paraId="302D1ABA" w14:textId="6FECC69D" w:rsidR="005A51ED" w:rsidRPr="00895688" w:rsidRDefault="005A51ED" w:rsidP="00895688">
            <w:pPr>
              <w:jc w:val="center"/>
              <w:rPr>
                <w:rFonts w:cs="Times New Roman"/>
                <w:sz w:val="28"/>
              </w:rPr>
            </w:pPr>
            <w:r w:rsidRPr="007E3109">
              <w:rPr>
                <w:rFonts w:cs="Times New Roman"/>
                <w:color w:val="000000" w:themeColor="text1"/>
                <w:sz w:val="28"/>
              </w:rPr>
              <w:t>Korawin</w:t>
            </w:r>
          </w:p>
        </w:tc>
      </w:tr>
      <w:tr w:rsidR="005A51ED" w:rsidRPr="00895688" w14:paraId="257CDBC6" w14:textId="77777777" w:rsidTr="005A51ED">
        <w:trPr>
          <w:trHeight w:val="818"/>
        </w:trPr>
        <w:tc>
          <w:tcPr>
            <w:tcW w:w="1091" w:type="dxa"/>
          </w:tcPr>
          <w:p w14:paraId="09B71B4C" w14:textId="77777777" w:rsidR="005A51ED" w:rsidRPr="005A51ED" w:rsidRDefault="005A51ED" w:rsidP="00895688">
            <w:pPr>
              <w:jc w:val="center"/>
              <w:rPr>
                <w:rFonts w:cs="Times New Roman"/>
                <w:b/>
                <w:bCs/>
                <w:sz w:val="28"/>
              </w:rPr>
            </w:pPr>
            <w:r w:rsidRPr="005A51ED">
              <w:rPr>
                <w:rFonts w:cs="Times New Roman"/>
                <w:b/>
                <w:bCs/>
                <w:sz w:val="28"/>
              </w:rPr>
              <w:t>17</w:t>
            </w:r>
          </w:p>
        </w:tc>
        <w:tc>
          <w:tcPr>
            <w:tcW w:w="2453" w:type="dxa"/>
          </w:tcPr>
          <w:p w14:paraId="509EE004" w14:textId="77777777" w:rsidR="005A51ED" w:rsidRPr="005A51ED" w:rsidRDefault="005A51ED" w:rsidP="00895688">
            <w:pPr>
              <w:jc w:val="center"/>
              <w:rPr>
                <w:rFonts w:cs="Times New Roman"/>
                <w:b/>
                <w:bCs/>
                <w:sz w:val="28"/>
              </w:rPr>
            </w:pPr>
            <w:r w:rsidRPr="005A51ED">
              <w:rPr>
                <w:rFonts w:cs="Times New Roman"/>
                <w:b/>
                <w:bCs/>
                <w:color w:val="000000" w:themeColor="text1"/>
                <w:sz w:val="28"/>
              </w:rPr>
              <w:t>Final Examination</w:t>
            </w:r>
          </w:p>
        </w:tc>
        <w:tc>
          <w:tcPr>
            <w:tcW w:w="1133" w:type="dxa"/>
          </w:tcPr>
          <w:p w14:paraId="7A04D623" w14:textId="16762D2A" w:rsidR="005A51ED" w:rsidRPr="005A51ED" w:rsidRDefault="005A51ED" w:rsidP="00895688">
            <w:pPr>
              <w:jc w:val="center"/>
              <w:rPr>
                <w:rFonts w:cs="Times New Roman"/>
                <w:b/>
                <w:bCs/>
                <w:sz w:val="28"/>
              </w:rPr>
            </w:pPr>
            <w:r w:rsidRPr="005A51ED">
              <w:rPr>
                <w:rFonts w:cs="Times New Roman"/>
                <w:b/>
                <w:bCs/>
                <w:color w:val="000000" w:themeColor="text1"/>
                <w:sz w:val="28"/>
              </w:rPr>
              <w:t>3</w:t>
            </w:r>
          </w:p>
        </w:tc>
        <w:tc>
          <w:tcPr>
            <w:tcW w:w="3150" w:type="dxa"/>
          </w:tcPr>
          <w:p w14:paraId="2697F101" w14:textId="0AE4A6DF" w:rsidR="005A51ED" w:rsidRPr="005A51ED" w:rsidRDefault="005A51ED" w:rsidP="00895688">
            <w:pPr>
              <w:jc w:val="center"/>
              <w:rPr>
                <w:rFonts w:cs="Times New Roman"/>
                <w:b/>
                <w:bCs/>
                <w:sz w:val="28"/>
              </w:rPr>
            </w:pPr>
            <w:r w:rsidRPr="005A51ED">
              <w:rPr>
                <w:rFonts w:cs="Times New Roman"/>
                <w:b/>
                <w:bCs/>
                <w:color w:val="000000" w:themeColor="text1"/>
                <w:sz w:val="28"/>
              </w:rPr>
              <w:t>Paper Test</w:t>
            </w:r>
          </w:p>
        </w:tc>
        <w:tc>
          <w:tcPr>
            <w:tcW w:w="1353" w:type="dxa"/>
          </w:tcPr>
          <w:p w14:paraId="2E05899B" w14:textId="37FA3ED6" w:rsidR="005A51ED" w:rsidRPr="00895688" w:rsidRDefault="005A51ED" w:rsidP="00895688">
            <w:pPr>
              <w:jc w:val="center"/>
              <w:rPr>
                <w:rFonts w:cs="Times New Roman"/>
                <w:sz w:val="28"/>
              </w:rPr>
            </w:pPr>
          </w:p>
        </w:tc>
      </w:tr>
    </w:tbl>
    <w:p w14:paraId="0F7284D9" w14:textId="77777777" w:rsidR="005A51ED" w:rsidRPr="005A51ED" w:rsidRDefault="005A51ED" w:rsidP="00CC7BDE">
      <w:pPr>
        <w:rPr>
          <w:rFonts w:cs="Times New Roman"/>
          <w:b/>
          <w:bCs/>
          <w:sz w:val="28"/>
        </w:rPr>
      </w:pPr>
    </w:p>
    <w:p w14:paraId="462693E2" w14:textId="43770A39" w:rsidR="00CC7BDE" w:rsidRPr="005A51ED" w:rsidRDefault="005A51ED" w:rsidP="005A51ED">
      <w:pPr>
        <w:rPr>
          <w:rFonts w:cs="Times New Roman"/>
          <w:b/>
          <w:bCs/>
          <w:sz w:val="32"/>
          <w:szCs w:val="32"/>
        </w:rPr>
      </w:pPr>
      <w:r>
        <w:rPr>
          <w:rFonts w:cs="Times New Roman"/>
          <w:b/>
          <w:bCs/>
          <w:sz w:val="32"/>
          <w:szCs w:val="32"/>
        </w:rPr>
        <w:t>2.</w:t>
      </w:r>
      <w:r w:rsidR="00247187" w:rsidRPr="005A51ED">
        <w:rPr>
          <w:rFonts w:cs="Times New Roman"/>
          <w:b/>
          <w:bCs/>
          <w:sz w:val="32"/>
          <w:szCs w:val="32"/>
        </w:rPr>
        <w:t>Learning Assessment Plan</w:t>
      </w:r>
    </w:p>
    <w:p w14:paraId="51042070" w14:textId="77777777" w:rsidR="00205B6A" w:rsidRPr="004844A5" w:rsidRDefault="00205B6A" w:rsidP="00204605">
      <w:pPr>
        <w:rPr>
          <w:rFonts w:cs="Times New Roman"/>
          <w:b/>
          <w:bCs/>
          <w:sz w:val="32"/>
          <w:szCs w:val="32"/>
        </w:rPr>
      </w:pPr>
    </w:p>
    <w:tbl>
      <w:tblPr>
        <w:tblW w:w="90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2398"/>
        <w:gridCol w:w="2316"/>
        <w:gridCol w:w="2036"/>
        <w:gridCol w:w="1966"/>
      </w:tblGrid>
      <w:tr w:rsidR="005A51ED" w:rsidRPr="004844A5" w14:paraId="33C885F3" w14:textId="77777777" w:rsidTr="007B6415">
        <w:trPr>
          <w:trHeight w:val="989"/>
        </w:trPr>
        <w:tc>
          <w:tcPr>
            <w:tcW w:w="356" w:type="dxa"/>
            <w:tcBorders>
              <w:top w:val="single" w:sz="4" w:space="0" w:color="auto"/>
              <w:left w:val="single" w:sz="4" w:space="0" w:color="auto"/>
              <w:bottom w:val="single" w:sz="4" w:space="0" w:color="auto"/>
              <w:right w:val="nil"/>
            </w:tcBorders>
            <w:vAlign w:val="center"/>
          </w:tcPr>
          <w:p w14:paraId="265D52A3" w14:textId="77777777" w:rsidR="00FA798A" w:rsidRPr="00895688" w:rsidRDefault="00FA798A" w:rsidP="00FA798A">
            <w:pPr>
              <w:jc w:val="center"/>
              <w:rPr>
                <w:rFonts w:cs="Times New Roman"/>
                <w:b/>
                <w:bCs/>
                <w:sz w:val="28"/>
              </w:rPr>
            </w:pPr>
          </w:p>
        </w:tc>
        <w:tc>
          <w:tcPr>
            <w:tcW w:w="2398" w:type="dxa"/>
            <w:tcBorders>
              <w:top w:val="single" w:sz="4" w:space="0" w:color="auto"/>
              <w:left w:val="nil"/>
              <w:bottom w:val="single" w:sz="4" w:space="0" w:color="auto"/>
            </w:tcBorders>
            <w:vAlign w:val="center"/>
          </w:tcPr>
          <w:p w14:paraId="65380AE8" w14:textId="77777777" w:rsidR="00FA798A" w:rsidRPr="00895688" w:rsidRDefault="00FA798A" w:rsidP="00FA798A">
            <w:pPr>
              <w:jc w:val="center"/>
              <w:rPr>
                <w:rFonts w:cs="Times New Roman"/>
                <w:b/>
                <w:bCs/>
                <w:sz w:val="28"/>
              </w:rPr>
            </w:pPr>
            <w:r w:rsidRPr="00895688">
              <w:rPr>
                <w:rFonts w:cs="Times New Roman"/>
                <w:b/>
                <w:bCs/>
                <w:sz w:val="28"/>
              </w:rPr>
              <w:t>Learning Outcome</w:t>
            </w:r>
          </w:p>
        </w:tc>
        <w:tc>
          <w:tcPr>
            <w:tcW w:w="2316" w:type="dxa"/>
            <w:vAlign w:val="center"/>
          </w:tcPr>
          <w:p w14:paraId="3207625D" w14:textId="77777777" w:rsidR="00FA798A" w:rsidRPr="00895688" w:rsidRDefault="00C9559C" w:rsidP="00FA798A">
            <w:pPr>
              <w:jc w:val="center"/>
              <w:rPr>
                <w:rFonts w:cs="Times New Roman"/>
                <w:b/>
                <w:bCs/>
                <w:sz w:val="28"/>
              </w:rPr>
            </w:pPr>
            <w:r w:rsidRPr="00895688">
              <w:rPr>
                <w:rFonts w:cs="Times New Roman"/>
                <w:b/>
                <w:bCs/>
                <w:sz w:val="28"/>
              </w:rPr>
              <w:t>Assessment Activities</w:t>
            </w:r>
          </w:p>
        </w:tc>
        <w:tc>
          <w:tcPr>
            <w:tcW w:w="2036" w:type="dxa"/>
            <w:vAlign w:val="center"/>
          </w:tcPr>
          <w:p w14:paraId="60555BD4" w14:textId="77777777" w:rsidR="00FA798A" w:rsidRPr="00895688" w:rsidRDefault="00C9559C" w:rsidP="00FA798A">
            <w:pPr>
              <w:jc w:val="center"/>
              <w:rPr>
                <w:rFonts w:cs="Times New Roman"/>
                <w:b/>
                <w:bCs/>
                <w:sz w:val="28"/>
              </w:rPr>
            </w:pPr>
            <w:r w:rsidRPr="00895688">
              <w:rPr>
                <w:rFonts w:cs="Times New Roman"/>
                <w:b/>
                <w:bCs/>
                <w:sz w:val="28"/>
              </w:rPr>
              <w:t>Time Schedule</w:t>
            </w:r>
          </w:p>
          <w:p w14:paraId="45B0D03F" w14:textId="77777777" w:rsidR="00C9559C" w:rsidRPr="00895688" w:rsidRDefault="00C9559C" w:rsidP="00FA798A">
            <w:pPr>
              <w:jc w:val="center"/>
              <w:rPr>
                <w:rFonts w:cs="Times New Roman"/>
                <w:b/>
                <w:bCs/>
                <w:sz w:val="28"/>
              </w:rPr>
            </w:pPr>
            <w:r w:rsidRPr="00895688">
              <w:rPr>
                <w:rFonts w:cs="Times New Roman"/>
                <w:b/>
                <w:bCs/>
                <w:sz w:val="28"/>
              </w:rPr>
              <w:t>(Week)</w:t>
            </w:r>
          </w:p>
        </w:tc>
        <w:tc>
          <w:tcPr>
            <w:tcW w:w="1966" w:type="dxa"/>
            <w:vAlign w:val="center"/>
          </w:tcPr>
          <w:p w14:paraId="2B31E0DF" w14:textId="77777777" w:rsidR="00FA798A" w:rsidRPr="00895688" w:rsidRDefault="00C9559C" w:rsidP="00FA798A">
            <w:pPr>
              <w:jc w:val="center"/>
              <w:rPr>
                <w:rFonts w:cs="Times New Roman"/>
                <w:b/>
                <w:bCs/>
                <w:sz w:val="28"/>
              </w:rPr>
            </w:pPr>
            <w:r w:rsidRPr="00895688">
              <w:rPr>
                <w:rFonts w:cs="Times New Roman"/>
                <w:b/>
                <w:bCs/>
                <w:sz w:val="28"/>
              </w:rPr>
              <w:t>Proportion for Assessment</w:t>
            </w:r>
          </w:p>
          <w:p w14:paraId="338C98A3" w14:textId="77777777" w:rsidR="00C9559C" w:rsidRPr="00895688" w:rsidRDefault="00C9559C" w:rsidP="00FA798A">
            <w:pPr>
              <w:jc w:val="center"/>
              <w:rPr>
                <w:rFonts w:cs="Times New Roman"/>
                <w:b/>
                <w:bCs/>
                <w:sz w:val="28"/>
              </w:rPr>
            </w:pPr>
            <w:r w:rsidRPr="00895688">
              <w:rPr>
                <w:rFonts w:cs="Times New Roman"/>
                <w:b/>
                <w:bCs/>
                <w:sz w:val="28"/>
              </w:rPr>
              <w:t>(%)</w:t>
            </w:r>
          </w:p>
        </w:tc>
      </w:tr>
      <w:tr w:rsidR="005A51ED" w:rsidRPr="004844A5" w14:paraId="7689FE58" w14:textId="77777777" w:rsidTr="007B6415">
        <w:tc>
          <w:tcPr>
            <w:tcW w:w="356" w:type="dxa"/>
            <w:tcBorders>
              <w:top w:val="single" w:sz="4" w:space="0" w:color="auto"/>
              <w:left w:val="single" w:sz="4" w:space="0" w:color="auto"/>
              <w:bottom w:val="single" w:sz="4" w:space="0" w:color="auto"/>
              <w:right w:val="nil"/>
            </w:tcBorders>
          </w:tcPr>
          <w:p w14:paraId="2EC781DC" w14:textId="77777777" w:rsidR="00FA798A" w:rsidRPr="00895688" w:rsidRDefault="00C9559C" w:rsidP="00C9559C">
            <w:pPr>
              <w:jc w:val="center"/>
              <w:rPr>
                <w:rFonts w:cs="Times New Roman"/>
                <w:sz w:val="28"/>
                <w:cs/>
              </w:rPr>
            </w:pPr>
            <w:r w:rsidRPr="00895688">
              <w:rPr>
                <w:rFonts w:cs="Times New Roman"/>
                <w:sz w:val="28"/>
                <w:cs/>
              </w:rPr>
              <w:t>1</w:t>
            </w:r>
          </w:p>
        </w:tc>
        <w:tc>
          <w:tcPr>
            <w:tcW w:w="2398" w:type="dxa"/>
            <w:tcBorders>
              <w:top w:val="single" w:sz="4" w:space="0" w:color="auto"/>
              <w:left w:val="nil"/>
              <w:bottom w:val="single" w:sz="4" w:space="0" w:color="auto"/>
            </w:tcBorders>
          </w:tcPr>
          <w:p w14:paraId="1027343B" w14:textId="77777777" w:rsidR="005A51ED" w:rsidRDefault="00895688" w:rsidP="005A51ED">
            <w:pPr>
              <w:jc w:val="thaiDistribute"/>
              <w:rPr>
                <w:rFonts w:cs="Times New Roman"/>
                <w:color w:val="FF0000"/>
                <w:sz w:val="28"/>
              </w:rPr>
            </w:pPr>
            <w:r w:rsidRPr="00895688">
              <w:rPr>
                <w:rFonts w:cs="Times New Roman"/>
                <w:b/>
                <w:bCs/>
                <w:sz w:val="28"/>
              </w:rPr>
              <w:t>Morals</w:t>
            </w:r>
            <w:r w:rsidR="00C9559C" w:rsidRPr="00895688">
              <w:rPr>
                <w:rFonts w:cs="Times New Roman"/>
                <w:b/>
                <w:bCs/>
                <w:sz w:val="28"/>
              </w:rPr>
              <w:t xml:space="preserve"> and </w:t>
            </w:r>
            <w:r w:rsidRPr="00895688">
              <w:rPr>
                <w:rFonts w:cs="Times New Roman"/>
                <w:b/>
                <w:bCs/>
                <w:sz w:val="28"/>
              </w:rPr>
              <w:t>Ethics</w:t>
            </w:r>
          </w:p>
          <w:p w14:paraId="0EDA4EED" w14:textId="77777777" w:rsidR="005A51ED" w:rsidRDefault="005A51ED" w:rsidP="005A51ED">
            <w:pPr>
              <w:rPr>
                <w:rFonts w:cs="Times New Roman"/>
                <w:color w:val="FF0000"/>
                <w:sz w:val="28"/>
              </w:rPr>
            </w:pPr>
            <w:r w:rsidRPr="005A51ED">
              <w:rPr>
                <w:rFonts w:cs="Times New Roman"/>
                <w:sz w:val="28"/>
              </w:rPr>
              <w:t>1.1 Be able to deliver or to complete a required task at appointed time;</w:t>
            </w:r>
            <w:r w:rsidRPr="005A51ED">
              <w:rPr>
                <w:rFonts w:ascii="MS Mincho" w:eastAsia="MS Mincho" w:hAnsi="MS Mincho" w:cs="MS Mincho"/>
                <w:sz w:val="28"/>
              </w:rPr>
              <w:t> </w:t>
            </w:r>
          </w:p>
          <w:p w14:paraId="44A6D66E" w14:textId="6812A493" w:rsidR="005A51ED" w:rsidRPr="005A51ED" w:rsidRDefault="005A51ED" w:rsidP="005A51ED">
            <w:pPr>
              <w:rPr>
                <w:rFonts w:cs="Times New Roman"/>
                <w:color w:val="FF0000"/>
                <w:sz w:val="28"/>
              </w:rPr>
            </w:pPr>
            <w:r w:rsidRPr="005A51ED">
              <w:rPr>
                <w:rFonts w:cs="Times New Roman"/>
                <w:sz w:val="28"/>
              </w:rPr>
              <w:t xml:space="preserve">1.2 Be able to do the right thing according to the values, beliefs, and principles they claim to hold; </w:t>
            </w:r>
          </w:p>
          <w:p w14:paraId="0C517988" w14:textId="567A3D2D" w:rsidR="00FA798A" w:rsidRPr="007B6415" w:rsidRDefault="005A51ED" w:rsidP="007B6415">
            <w:pPr>
              <w:widowControl w:val="0"/>
              <w:autoSpaceDE w:val="0"/>
              <w:autoSpaceDN w:val="0"/>
              <w:adjustRightInd w:val="0"/>
              <w:spacing w:after="240"/>
              <w:rPr>
                <w:rFonts w:cs="Times"/>
                <w:sz w:val="28"/>
              </w:rPr>
            </w:pPr>
            <w:r w:rsidRPr="005A51ED">
              <w:rPr>
                <w:rFonts w:cs="Times New Roman"/>
                <w:sz w:val="28"/>
              </w:rPr>
              <w:t>1.3 Be able to make decisions in business according to moral concepts and judgments</w:t>
            </w:r>
            <w:r>
              <w:rPr>
                <w:rFonts w:cs="Times New Roman"/>
                <w:sz w:val="32"/>
                <w:szCs w:val="32"/>
              </w:rPr>
              <w:t xml:space="preserve">. </w:t>
            </w:r>
          </w:p>
        </w:tc>
        <w:tc>
          <w:tcPr>
            <w:tcW w:w="2316" w:type="dxa"/>
          </w:tcPr>
          <w:p w14:paraId="2CB01114" w14:textId="77777777" w:rsidR="00C9559C" w:rsidRPr="005A51ED" w:rsidRDefault="00C9559C" w:rsidP="00AA3383">
            <w:pPr>
              <w:tabs>
                <w:tab w:val="left" w:pos="675"/>
                <w:tab w:val="center" w:pos="1452"/>
              </w:tabs>
              <w:jc w:val="center"/>
              <w:rPr>
                <w:rFonts w:cs="Times New Roman"/>
                <w:color w:val="FF0000"/>
                <w:sz w:val="28"/>
              </w:rPr>
            </w:pPr>
          </w:p>
          <w:p w14:paraId="32DC25E6" w14:textId="63F6A661" w:rsidR="005A51ED" w:rsidRPr="005A51ED" w:rsidRDefault="005A51ED" w:rsidP="005A51ED">
            <w:pPr>
              <w:widowControl w:val="0"/>
              <w:autoSpaceDE w:val="0"/>
              <w:autoSpaceDN w:val="0"/>
              <w:adjustRightInd w:val="0"/>
              <w:spacing w:after="240"/>
              <w:rPr>
                <w:rFonts w:cs="Times New Roman"/>
                <w:sz w:val="28"/>
              </w:rPr>
            </w:pPr>
            <w:r w:rsidRPr="005A51ED">
              <w:rPr>
                <w:rFonts w:cs="Times"/>
                <w:sz w:val="28"/>
              </w:rPr>
              <w:t xml:space="preserve">• </w:t>
            </w:r>
            <w:r w:rsidRPr="005A51ED">
              <w:rPr>
                <w:rFonts w:cs="Times New Roman"/>
                <w:sz w:val="28"/>
              </w:rPr>
              <w:t xml:space="preserve">Attendance </w:t>
            </w:r>
          </w:p>
          <w:p w14:paraId="52FC4C8C" w14:textId="6D1DF879" w:rsidR="005A51ED" w:rsidRPr="005A51ED" w:rsidRDefault="005A51ED" w:rsidP="005A51ED">
            <w:pPr>
              <w:widowControl w:val="0"/>
              <w:autoSpaceDE w:val="0"/>
              <w:autoSpaceDN w:val="0"/>
              <w:adjustRightInd w:val="0"/>
              <w:spacing w:after="240"/>
              <w:rPr>
                <w:rFonts w:cs="Times"/>
                <w:sz w:val="28"/>
              </w:rPr>
            </w:pPr>
            <w:r w:rsidRPr="005A51ED">
              <w:rPr>
                <w:rFonts w:cs="Times"/>
                <w:sz w:val="28"/>
              </w:rPr>
              <w:t>•</w:t>
            </w:r>
            <w:r w:rsidRPr="005A51ED">
              <w:rPr>
                <w:rFonts w:cs="Arial"/>
                <w:sz w:val="28"/>
              </w:rPr>
              <w:t xml:space="preserve"> </w:t>
            </w:r>
            <w:r w:rsidRPr="005A51ED">
              <w:rPr>
                <w:rFonts w:cs="Times New Roman"/>
                <w:sz w:val="28"/>
              </w:rPr>
              <w:t xml:space="preserve">Quizzes </w:t>
            </w:r>
          </w:p>
          <w:p w14:paraId="3411762B" w14:textId="52B0CEB4" w:rsidR="005A51ED" w:rsidRPr="005A51ED" w:rsidRDefault="005A51ED" w:rsidP="005A51ED">
            <w:pPr>
              <w:widowControl w:val="0"/>
              <w:autoSpaceDE w:val="0"/>
              <w:autoSpaceDN w:val="0"/>
              <w:adjustRightInd w:val="0"/>
              <w:spacing w:after="240"/>
              <w:rPr>
                <w:rFonts w:cs="Times"/>
                <w:sz w:val="28"/>
              </w:rPr>
            </w:pPr>
            <w:r w:rsidRPr="005A51ED">
              <w:rPr>
                <w:rFonts w:cs="Times"/>
                <w:sz w:val="28"/>
              </w:rPr>
              <w:t>•</w:t>
            </w:r>
            <w:r w:rsidRPr="005A51ED">
              <w:rPr>
                <w:rFonts w:cs="Arial"/>
                <w:sz w:val="28"/>
              </w:rPr>
              <w:t xml:space="preserve"> </w:t>
            </w:r>
            <w:r w:rsidRPr="005A51ED">
              <w:rPr>
                <w:rFonts w:cs="Times New Roman"/>
                <w:sz w:val="28"/>
              </w:rPr>
              <w:t xml:space="preserve">Student behavior </w:t>
            </w:r>
          </w:p>
          <w:p w14:paraId="798BE85B" w14:textId="3E15521F" w:rsidR="00FA798A" w:rsidRPr="00895688" w:rsidRDefault="00AA3383" w:rsidP="00AA3383">
            <w:pPr>
              <w:tabs>
                <w:tab w:val="left" w:pos="675"/>
                <w:tab w:val="center" w:pos="1452"/>
              </w:tabs>
              <w:jc w:val="center"/>
              <w:rPr>
                <w:rFonts w:cs="Times New Roman"/>
                <w:color w:val="FF0000"/>
                <w:sz w:val="28"/>
              </w:rPr>
            </w:pPr>
            <w:r w:rsidRPr="00895688">
              <w:rPr>
                <w:rFonts w:cs="Times New Roman"/>
                <w:color w:val="FF0000"/>
                <w:sz w:val="28"/>
              </w:rPr>
              <w:t>.</w:t>
            </w:r>
          </w:p>
        </w:tc>
        <w:tc>
          <w:tcPr>
            <w:tcW w:w="2036" w:type="dxa"/>
          </w:tcPr>
          <w:p w14:paraId="075DDED4" w14:textId="77777777" w:rsidR="00FA798A" w:rsidRPr="00895688" w:rsidRDefault="00FA798A" w:rsidP="00AA3383">
            <w:pPr>
              <w:jc w:val="center"/>
              <w:rPr>
                <w:rFonts w:cs="Times New Roman"/>
                <w:color w:val="FF0000"/>
                <w:sz w:val="28"/>
              </w:rPr>
            </w:pPr>
          </w:p>
          <w:p w14:paraId="359DB4F0" w14:textId="77777777" w:rsidR="005A51ED" w:rsidRPr="005A51ED" w:rsidRDefault="005A51ED" w:rsidP="005A51ED">
            <w:pPr>
              <w:widowControl w:val="0"/>
              <w:autoSpaceDE w:val="0"/>
              <w:autoSpaceDN w:val="0"/>
              <w:adjustRightInd w:val="0"/>
              <w:spacing w:after="240"/>
              <w:rPr>
                <w:rFonts w:ascii="Times" w:hAnsi="Times" w:cs="Times"/>
                <w:sz w:val="28"/>
              </w:rPr>
            </w:pPr>
            <w:r w:rsidRPr="005A51ED">
              <w:rPr>
                <w:rFonts w:cs="Times New Roman"/>
                <w:sz w:val="28"/>
              </w:rPr>
              <w:t xml:space="preserve">Throughout semester </w:t>
            </w:r>
          </w:p>
          <w:p w14:paraId="373A108E" w14:textId="3EE0154B" w:rsidR="00C9559C" w:rsidRPr="00895688" w:rsidRDefault="00C9559C" w:rsidP="00AA3383">
            <w:pPr>
              <w:jc w:val="center"/>
              <w:rPr>
                <w:rFonts w:cs="Times New Roman"/>
                <w:color w:val="FF0000"/>
                <w:sz w:val="28"/>
              </w:rPr>
            </w:pPr>
          </w:p>
        </w:tc>
        <w:tc>
          <w:tcPr>
            <w:tcW w:w="1966" w:type="dxa"/>
          </w:tcPr>
          <w:p w14:paraId="4999F180" w14:textId="77777777" w:rsidR="00FA798A" w:rsidRPr="00895688" w:rsidRDefault="00FA798A" w:rsidP="00AA3383">
            <w:pPr>
              <w:jc w:val="center"/>
              <w:rPr>
                <w:rFonts w:cs="Times New Roman"/>
                <w:color w:val="FF0000"/>
                <w:sz w:val="28"/>
              </w:rPr>
            </w:pPr>
          </w:p>
          <w:p w14:paraId="31D29424" w14:textId="0BC2A01E" w:rsidR="00C9559C" w:rsidRPr="00895688" w:rsidRDefault="005A51ED" w:rsidP="00AA3383">
            <w:pPr>
              <w:jc w:val="center"/>
              <w:rPr>
                <w:rFonts w:cs="Times New Roman"/>
                <w:color w:val="FF0000"/>
                <w:sz w:val="28"/>
              </w:rPr>
            </w:pPr>
            <w:r w:rsidRPr="005A51ED">
              <w:rPr>
                <w:rFonts w:cs="Times New Roman"/>
                <w:color w:val="000000" w:themeColor="text1"/>
                <w:sz w:val="28"/>
              </w:rPr>
              <w:t>10%</w:t>
            </w:r>
          </w:p>
        </w:tc>
      </w:tr>
      <w:tr w:rsidR="005A51ED" w:rsidRPr="004844A5" w14:paraId="75AC3EA5" w14:textId="77777777" w:rsidTr="007B6415">
        <w:tc>
          <w:tcPr>
            <w:tcW w:w="356" w:type="dxa"/>
            <w:tcBorders>
              <w:top w:val="single" w:sz="4" w:space="0" w:color="auto"/>
              <w:left w:val="single" w:sz="4" w:space="0" w:color="auto"/>
              <w:right w:val="nil"/>
            </w:tcBorders>
          </w:tcPr>
          <w:p w14:paraId="26EF6AEF" w14:textId="77777777" w:rsidR="005A51ED" w:rsidRPr="005A51ED" w:rsidRDefault="005A51ED" w:rsidP="00C9559C">
            <w:pPr>
              <w:jc w:val="center"/>
              <w:rPr>
                <w:rFonts w:cs="Times New Roman"/>
                <w:b/>
                <w:bCs/>
                <w:sz w:val="28"/>
              </w:rPr>
            </w:pPr>
            <w:r w:rsidRPr="005A51ED">
              <w:rPr>
                <w:rFonts w:cs="Times New Roman"/>
                <w:b/>
                <w:bCs/>
                <w:sz w:val="28"/>
                <w:cs/>
              </w:rPr>
              <w:t>2</w:t>
            </w:r>
          </w:p>
        </w:tc>
        <w:tc>
          <w:tcPr>
            <w:tcW w:w="2398" w:type="dxa"/>
            <w:tcBorders>
              <w:top w:val="single" w:sz="4" w:space="0" w:color="auto"/>
              <w:left w:val="nil"/>
              <w:bottom w:val="single" w:sz="4" w:space="0" w:color="auto"/>
              <w:right w:val="single" w:sz="4" w:space="0" w:color="auto"/>
            </w:tcBorders>
          </w:tcPr>
          <w:p w14:paraId="49E61B21" w14:textId="77777777" w:rsidR="005A51ED" w:rsidRPr="00895688" w:rsidRDefault="005A51ED" w:rsidP="007F3B99">
            <w:pPr>
              <w:rPr>
                <w:rFonts w:cs="Times New Roman"/>
                <w:color w:val="FF0000"/>
                <w:sz w:val="28"/>
              </w:rPr>
            </w:pPr>
            <w:r w:rsidRPr="00895688">
              <w:rPr>
                <w:rFonts w:cs="Times New Roman"/>
                <w:b/>
                <w:bCs/>
                <w:sz w:val="28"/>
              </w:rPr>
              <w:t>Knowledge</w:t>
            </w:r>
          </w:p>
          <w:p w14:paraId="45324F11" w14:textId="77777777" w:rsidR="005A51ED" w:rsidRPr="005A51ED" w:rsidRDefault="005A51ED" w:rsidP="005A51ED">
            <w:pPr>
              <w:widowControl w:val="0"/>
              <w:autoSpaceDE w:val="0"/>
              <w:autoSpaceDN w:val="0"/>
              <w:adjustRightInd w:val="0"/>
              <w:spacing w:after="240"/>
              <w:rPr>
                <w:rFonts w:cs="Times"/>
                <w:sz w:val="28"/>
              </w:rPr>
            </w:pPr>
            <w:r w:rsidRPr="005A51ED">
              <w:rPr>
                <w:rFonts w:cs="Times New Roman"/>
                <w:sz w:val="28"/>
              </w:rPr>
              <w:t>2.1 Be able to identify the proper theories and describe important case studies;</w:t>
            </w:r>
            <w:r w:rsidRPr="005A51ED">
              <w:rPr>
                <w:rFonts w:ascii="MS Mincho" w:eastAsia="MS Mincho" w:hAnsi="MS Mincho" w:cs="MS Mincho"/>
                <w:sz w:val="28"/>
              </w:rPr>
              <w:t> </w:t>
            </w:r>
            <w:r w:rsidRPr="005A51ED">
              <w:rPr>
                <w:rFonts w:cs="Times New Roman"/>
                <w:sz w:val="28"/>
              </w:rPr>
              <w:t xml:space="preserve">2.2 Be able to provide an analysis and provide the solution to real world problems; </w:t>
            </w:r>
          </w:p>
          <w:p w14:paraId="1BABA5B2" w14:textId="65AC2B6D" w:rsidR="005A51ED" w:rsidRPr="007B6415" w:rsidRDefault="005A51ED" w:rsidP="007B6415">
            <w:pPr>
              <w:widowControl w:val="0"/>
              <w:autoSpaceDE w:val="0"/>
              <w:autoSpaceDN w:val="0"/>
              <w:adjustRightInd w:val="0"/>
              <w:spacing w:after="240"/>
              <w:rPr>
                <w:rFonts w:ascii="Times" w:hAnsi="Times" w:cs="Times"/>
                <w:szCs w:val="24"/>
              </w:rPr>
            </w:pPr>
            <w:r w:rsidRPr="005A51ED">
              <w:rPr>
                <w:rFonts w:cs="Times New Roman"/>
                <w:sz w:val="28"/>
              </w:rPr>
              <w:t xml:space="preserve">2.3 Be able to organize self-study and sharing information to the class. </w:t>
            </w:r>
          </w:p>
        </w:tc>
        <w:tc>
          <w:tcPr>
            <w:tcW w:w="2316" w:type="dxa"/>
            <w:tcBorders>
              <w:left w:val="single" w:sz="4" w:space="0" w:color="auto"/>
            </w:tcBorders>
          </w:tcPr>
          <w:p w14:paraId="230055F0" w14:textId="77777777" w:rsidR="005A51ED" w:rsidRPr="00895688" w:rsidRDefault="005A51ED" w:rsidP="00AA3383">
            <w:pPr>
              <w:tabs>
                <w:tab w:val="left" w:pos="675"/>
                <w:tab w:val="center" w:pos="1452"/>
              </w:tabs>
              <w:jc w:val="center"/>
              <w:rPr>
                <w:rFonts w:cs="Times New Roman"/>
                <w:color w:val="FF0000"/>
                <w:sz w:val="28"/>
              </w:rPr>
            </w:pPr>
          </w:p>
          <w:p w14:paraId="2F42562A" w14:textId="61C03495" w:rsidR="005A51ED" w:rsidRPr="005A51ED" w:rsidRDefault="005A51ED" w:rsidP="005A51ED">
            <w:pPr>
              <w:widowControl w:val="0"/>
              <w:numPr>
                <w:ilvl w:val="0"/>
                <w:numId w:val="15"/>
              </w:numPr>
              <w:tabs>
                <w:tab w:val="left" w:pos="220"/>
                <w:tab w:val="left" w:pos="720"/>
              </w:tabs>
              <w:autoSpaceDE w:val="0"/>
              <w:autoSpaceDN w:val="0"/>
              <w:adjustRightInd w:val="0"/>
              <w:spacing w:after="240"/>
              <w:ind w:hanging="720"/>
              <w:rPr>
                <w:rFonts w:cs="Times"/>
                <w:sz w:val="28"/>
              </w:rPr>
            </w:pPr>
            <w:r w:rsidRPr="005A51ED">
              <w:rPr>
                <w:rFonts w:cs="Times New Roman"/>
                <w:sz w:val="28"/>
              </w:rPr>
              <w:t xml:space="preserve">Quizzes </w:t>
            </w:r>
            <w:r w:rsidRPr="005A51ED">
              <w:rPr>
                <w:rFonts w:ascii="MS Mincho" w:eastAsia="MS Mincho" w:hAnsi="MS Mincho" w:cs="MS Mincho"/>
                <w:sz w:val="28"/>
              </w:rPr>
              <w:t> </w:t>
            </w:r>
          </w:p>
          <w:p w14:paraId="1EF057A3" w14:textId="2C696123" w:rsidR="005A51ED" w:rsidRPr="005A51ED" w:rsidRDefault="005A51ED" w:rsidP="005A51ED">
            <w:pPr>
              <w:widowControl w:val="0"/>
              <w:numPr>
                <w:ilvl w:val="0"/>
                <w:numId w:val="15"/>
              </w:numPr>
              <w:tabs>
                <w:tab w:val="left" w:pos="220"/>
                <w:tab w:val="left" w:pos="720"/>
              </w:tabs>
              <w:autoSpaceDE w:val="0"/>
              <w:autoSpaceDN w:val="0"/>
              <w:adjustRightInd w:val="0"/>
              <w:spacing w:after="240"/>
              <w:ind w:hanging="720"/>
              <w:rPr>
                <w:rFonts w:cs="Times"/>
                <w:sz w:val="28"/>
              </w:rPr>
            </w:pPr>
            <w:r w:rsidRPr="005A51ED">
              <w:rPr>
                <w:rFonts w:cs="Times New Roman"/>
                <w:sz w:val="28"/>
              </w:rPr>
              <w:t xml:space="preserve">Midterm </w:t>
            </w:r>
            <w:r w:rsidRPr="005A51ED">
              <w:rPr>
                <w:rFonts w:ascii="MS Mincho" w:eastAsia="MS Mincho" w:hAnsi="MS Mincho" w:cs="MS Mincho"/>
                <w:sz w:val="28"/>
              </w:rPr>
              <w:t> </w:t>
            </w:r>
          </w:p>
          <w:p w14:paraId="055EBB8B" w14:textId="02A5FE29" w:rsidR="005A51ED" w:rsidRPr="005A51ED" w:rsidRDefault="005A51ED" w:rsidP="005A51ED">
            <w:pPr>
              <w:widowControl w:val="0"/>
              <w:numPr>
                <w:ilvl w:val="0"/>
                <w:numId w:val="15"/>
              </w:numPr>
              <w:tabs>
                <w:tab w:val="left" w:pos="220"/>
                <w:tab w:val="left" w:pos="720"/>
              </w:tabs>
              <w:autoSpaceDE w:val="0"/>
              <w:autoSpaceDN w:val="0"/>
              <w:adjustRightInd w:val="0"/>
              <w:spacing w:after="240"/>
              <w:ind w:hanging="720"/>
              <w:rPr>
                <w:rFonts w:cs="Times"/>
                <w:sz w:val="28"/>
              </w:rPr>
            </w:pPr>
            <w:r w:rsidRPr="005A51ED">
              <w:rPr>
                <w:rFonts w:cs="Times New Roman"/>
                <w:sz w:val="28"/>
              </w:rPr>
              <w:t xml:space="preserve">Final </w:t>
            </w:r>
            <w:r w:rsidRPr="005A51ED">
              <w:rPr>
                <w:rFonts w:ascii="MS Mincho" w:eastAsia="MS Mincho" w:hAnsi="MS Mincho" w:cs="MS Mincho"/>
                <w:sz w:val="28"/>
              </w:rPr>
              <w:t> </w:t>
            </w:r>
          </w:p>
          <w:p w14:paraId="3E9F4630" w14:textId="77777777" w:rsidR="005A51ED" w:rsidRPr="005A51ED" w:rsidRDefault="005A51ED" w:rsidP="005A51ED">
            <w:pPr>
              <w:widowControl w:val="0"/>
              <w:numPr>
                <w:ilvl w:val="0"/>
                <w:numId w:val="15"/>
              </w:numPr>
              <w:tabs>
                <w:tab w:val="left" w:pos="220"/>
                <w:tab w:val="left" w:pos="720"/>
              </w:tabs>
              <w:autoSpaceDE w:val="0"/>
              <w:autoSpaceDN w:val="0"/>
              <w:adjustRightInd w:val="0"/>
              <w:spacing w:after="240"/>
              <w:ind w:hanging="720"/>
              <w:rPr>
                <w:rFonts w:ascii="Times" w:hAnsi="Times" w:cs="Times"/>
                <w:szCs w:val="24"/>
              </w:rPr>
            </w:pPr>
            <w:r>
              <w:rPr>
                <w:rFonts w:cs="Times New Roman"/>
                <w:sz w:val="28"/>
              </w:rPr>
              <w:t xml:space="preserve">Group reports </w:t>
            </w:r>
          </w:p>
          <w:p w14:paraId="1E4D873C" w14:textId="0C3A9628" w:rsidR="005A51ED" w:rsidRDefault="005A51ED" w:rsidP="005A51ED">
            <w:pPr>
              <w:widowControl w:val="0"/>
              <w:tabs>
                <w:tab w:val="left" w:pos="220"/>
                <w:tab w:val="left" w:pos="720"/>
              </w:tabs>
              <w:autoSpaceDE w:val="0"/>
              <w:autoSpaceDN w:val="0"/>
              <w:adjustRightInd w:val="0"/>
              <w:spacing w:after="240"/>
              <w:rPr>
                <w:rFonts w:ascii="Times" w:hAnsi="Times" w:cs="Times"/>
                <w:szCs w:val="24"/>
              </w:rPr>
            </w:pPr>
            <w:r w:rsidRPr="005A51ED">
              <w:rPr>
                <w:rFonts w:cs="Times New Roman"/>
                <w:sz w:val="28"/>
              </w:rPr>
              <w:t>and presentations</w:t>
            </w:r>
            <w:r>
              <w:rPr>
                <w:rFonts w:cs="Times New Roman"/>
                <w:sz w:val="32"/>
                <w:szCs w:val="32"/>
              </w:rPr>
              <w:t xml:space="preserve"> </w:t>
            </w:r>
            <w:r>
              <w:rPr>
                <w:rFonts w:ascii="MS Mincho" w:eastAsia="MS Mincho" w:hAnsi="MS Mincho" w:cs="MS Mincho"/>
                <w:szCs w:val="24"/>
              </w:rPr>
              <w:t> </w:t>
            </w:r>
          </w:p>
          <w:p w14:paraId="5EED9B79" w14:textId="2641395C" w:rsidR="005A51ED" w:rsidRPr="00895688" w:rsidRDefault="005A51ED" w:rsidP="00AA3383">
            <w:pPr>
              <w:tabs>
                <w:tab w:val="left" w:pos="675"/>
                <w:tab w:val="center" w:pos="1452"/>
              </w:tabs>
              <w:jc w:val="center"/>
              <w:rPr>
                <w:rFonts w:cs="Times New Roman"/>
                <w:color w:val="FF0000"/>
                <w:sz w:val="28"/>
              </w:rPr>
            </w:pPr>
          </w:p>
        </w:tc>
        <w:tc>
          <w:tcPr>
            <w:tcW w:w="2036" w:type="dxa"/>
          </w:tcPr>
          <w:p w14:paraId="2852FE48" w14:textId="7B6694C3" w:rsidR="005A51ED" w:rsidRPr="005A51ED" w:rsidRDefault="005A51ED" w:rsidP="00AA3383">
            <w:pPr>
              <w:jc w:val="center"/>
              <w:rPr>
                <w:rFonts w:cs="Times New Roman"/>
                <w:color w:val="FF0000"/>
                <w:sz w:val="28"/>
              </w:rPr>
            </w:pPr>
            <w:r w:rsidRPr="005A51ED">
              <w:rPr>
                <w:rFonts w:cs="Times New Roman"/>
                <w:sz w:val="28"/>
              </w:rPr>
              <w:t xml:space="preserve">Throughout semester </w:t>
            </w:r>
          </w:p>
        </w:tc>
        <w:tc>
          <w:tcPr>
            <w:tcW w:w="1966" w:type="dxa"/>
          </w:tcPr>
          <w:p w14:paraId="64463D58" w14:textId="66AD77BB" w:rsidR="005A51ED" w:rsidRPr="00895688" w:rsidRDefault="005A51ED" w:rsidP="00AA3383">
            <w:pPr>
              <w:jc w:val="center"/>
              <w:rPr>
                <w:rFonts w:cs="Times New Roman"/>
                <w:color w:val="FF0000"/>
                <w:sz w:val="28"/>
              </w:rPr>
            </w:pPr>
            <w:r w:rsidRPr="005A51ED">
              <w:rPr>
                <w:rFonts w:cs="Times New Roman"/>
                <w:color w:val="000000" w:themeColor="text1"/>
                <w:sz w:val="28"/>
              </w:rPr>
              <w:t>55%</w:t>
            </w:r>
          </w:p>
        </w:tc>
      </w:tr>
      <w:tr w:rsidR="005A51ED" w:rsidRPr="004844A5" w14:paraId="35273AA2" w14:textId="77777777" w:rsidTr="007B6415">
        <w:tc>
          <w:tcPr>
            <w:tcW w:w="356" w:type="dxa"/>
            <w:tcBorders>
              <w:left w:val="single" w:sz="4" w:space="0" w:color="auto"/>
              <w:bottom w:val="single" w:sz="4" w:space="0" w:color="auto"/>
              <w:right w:val="nil"/>
            </w:tcBorders>
          </w:tcPr>
          <w:p w14:paraId="6BEC2C6F" w14:textId="7F54681D" w:rsidR="005A51ED" w:rsidRPr="00895688" w:rsidRDefault="005A51ED" w:rsidP="00C9559C">
            <w:pPr>
              <w:jc w:val="center"/>
              <w:rPr>
                <w:rFonts w:cs="Times New Roman"/>
                <w:sz w:val="28"/>
              </w:rPr>
            </w:pPr>
            <w:r w:rsidRPr="00895688">
              <w:rPr>
                <w:rFonts w:cs="Times New Roman"/>
                <w:sz w:val="28"/>
                <w:cs/>
              </w:rPr>
              <w:lastRenderedPageBreak/>
              <w:t>3</w:t>
            </w:r>
          </w:p>
        </w:tc>
        <w:tc>
          <w:tcPr>
            <w:tcW w:w="2398" w:type="dxa"/>
            <w:tcBorders>
              <w:top w:val="single" w:sz="4" w:space="0" w:color="auto"/>
              <w:left w:val="nil"/>
              <w:bottom w:val="single" w:sz="4" w:space="0" w:color="auto"/>
              <w:right w:val="single" w:sz="4" w:space="0" w:color="auto"/>
            </w:tcBorders>
          </w:tcPr>
          <w:p w14:paraId="5E719F20" w14:textId="77777777" w:rsidR="005A51ED" w:rsidRPr="00895688" w:rsidRDefault="005A51ED" w:rsidP="007F3B99">
            <w:pPr>
              <w:rPr>
                <w:rFonts w:cs="Times New Roman"/>
                <w:color w:val="FF0000"/>
                <w:sz w:val="28"/>
              </w:rPr>
            </w:pPr>
            <w:r w:rsidRPr="00895688">
              <w:rPr>
                <w:rFonts w:cs="Times New Roman"/>
                <w:b/>
                <w:bCs/>
                <w:sz w:val="28"/>
              </w:rPr>
              <w:t>Cognitive Skills</w:t>
            </w:r>
          </w:p>
          <w:p w14:paraId="2264E24B" w14:textId="77777777" w:rsidR="005A51ED" w:rsidRPr="005A51ED" w:rsidRDefault="005A51ED" w:rsidP="005A51ED">
            <w:pPr>
              <w:widowControl w:val="0"/>
              <w:autoSpaceDE w:val="0"/>
              <w:autoSpaceDN w:val="0"/>
              <w:adjustRightInd w:val="0"/>
              <w:spacing w:after="240"/>
              <w:rPr>
                <w:rFonts w:ascii="Times" w:hAnsi="Times" w:cs="Times"/>
                <w:sz w:val="28"/>
              </w:rPr>
            </w:pPr>
            <w:r w:rsidRPr="005A51ED">
              <w:rPr>
                <w:rFonts w:cs="Times New Roman"/>
                <w:sz w:val="28"/>
              </w:rPr>
              <w:t xml:space="preserve">3.1 The ability to gather and summarize information, and conduct research; </w:t>
            </w:r>
          </w:p>
          <w:p w14:paraId="134A1C8F" w14:textId="77777777" w:rsidR="005A51ED" w:rsidRPr="005A51ED" w:rsidRDefault="005A51ED" w:rsidP="005A51ED">
            <w:pPr>
              <w:widowControl w:val="0"/>
              <w:autoSpaceDE w:val="0"/>
              <w:autoSpaceDN w:val="0"/>
              <w:adjustRightInd w:val="0"/>
              <w:spacing w:after="240"/>
              <w:rPr>
                <w:rFonts w:ascii="Times" w:hAnsi="Times" w:cs="Times"/>
                <w:sz w:val="28"/>
              </w:rPr>
            </w:pPr>
            <w:r w:rsidRPr="005A51ED">
              <w:rPr>
                <w:rFonts w:cs="Times New Roman"/>
                <w:sz w:val="28"/>
              </w:rPr>
              <w:t xml:space="preserve">3.2 Self-study and sharing information to the class; </w:t>
            </w:r>
          </w:p>
          <w:p w14:paraId="1D364E1A" w14:textId="77777777" w:rsidR="005A51ED" w:rsidRPr="005A51ED" w:rsidRDefault="005A51ED" w:rsidP="005A51ED">
            <w:pPr>
              <w:widowControl w:val="0"/>
              <w:autoSpaceDE w:val="0"/>
              <w:autoSpaceDN w:val="0"/>
              <w:adjustRightInd w:val="0"/>
              <w:spacing w:after="240"/>
              <w:rPr>
                <w:rFonts w:ascii="Times" w:hAnsi="Times" w:cs="Times"/>
                <w:sz w:val="28"/>
              </w:rPr>
            </w:pPr>
            <w:r w:rsidRPr="005A51ED">
              <w:rPr>
                <w:rFonts w:cs="Times New Roman"/>
                <w:sz w:val="28"/>
              </w:rPr>
              <w:t xml:space="preserve">3.3 The ability to solve problems from case studies </w:t>
            </w:r>
          </w:p>
          <w:p w14:paraId="47F271C1" w14:textId="3B2C0266" w:rsidR="005A51ED" w:rsidRPr="00895688" w:rsidRDefault="005A51ED" w:rsidP="007F3B99">
            <w:pPr>
              <w:tabs>
                <w:tab w:val="center" w:pos="870"/>
              </w:tabs>
              <w:rPr>
                <w:rFonts w:cs="Times New Roman"/>
                <w:sz w:val="28"/>
              </w:rPr>
            </w:pPr>
          </w:p>
        </w:tc>
        <w:tc>
          <w:tcPr>
            <w:tcW w:w="2316" w:type="dxa"/>
            <w:tcBorders>
              <w:left w:val="single" w:sz="4" w:space="0" w:color="auto"/>
            </w:tcBorders>
          </w:tcPr>
          <w:p w14:paraId="3B02DEDE" w14:textId="77777777" w:rsidR="005A51ED" w:rsidRPr="00895688" w:rsidRDefault="005A51ED" w:rsidP="00AA3383">
            <w:pPr>
              <w:tabs>
                <w:tab w:val="left" w:pos="675"/>
                <w:tab w:val="center" w:pos="1452"/>
              </w:tabs>
              <w:jc w:val="center"/>
              <w:rPr>
                <w:rFonts w:cs="Times New Roman"/>
                <w:color w:val="FF0000"/>
                <w:sz w:val="28"/>
              </w:rPr>
            </w:pPr>
          </w:p>
          <w:p w14:paraId="0E64E949" w14:textId="662C5084" w:rsidR="005A51ED" w:rsidRPr="005A51ED" w:rsidRDefault="005A51ED" w:rsidP="005A51ED">
            <w:pPr>
              <w:widowControl w:val="0"/>
              <w:numPr>
                <w:ilvl w:val="0"/>
                <w:numId w:val="15"/>
              </w:numPr>
              <w:tabs>
                <w:tab w:val="left" w:pos="220"/>
                <w:tab w:val="left" w:pos="720"/>
              </w:tabs>
              <w:autoSpaceDE w:val="0"/>
              <w:autoSpaceDN w:val="0"/>
              <w:adjustRightInd w:val="0"/>
              <w:spacing w:after="240"/>
              <w:ind w:hanging="720"/>
              <w:rPr>
                <w:rFonts w:cs="Times"/>
                <w:sz w:val="28"/>
              </w:rPr>
            </w:pPr>
            <w:r w:rsidRPr="005A51ED">
              <w:rPr>
                <w:rFonts w:cs="Times New Roman"/>
                <w:sz w:val="28"/>
              </w:rPr>
              <w:t xml:space="preserve">Quizzes </w:t>
            </w:r>
            <w:r w:rsidRPr="005A51ED">
              <w:rPr>
                <w:rFonts w:ascii="MS Mincho" w:eastAsia="MS Mincho" w:hAnsi="MS Mincho" w:cs="MS Mincho"/>
                <w:sz w:val="28"/>
              </w:rPr>
              <w:t> </w:t>
            </w:r>
          </w:p>
          <w:p w14:paraId="50563EA8" w14:textId="73A56356" w:rsidR="005A51ED" w:rsidRPr="005A51ED" w:rsidRDefault="005A51ED" w:rsidP="005A51ED">
            <w:pPr>
              <w:widowControl w:val="0"/>
              <w:numPr>
                <w:ilvl w:val="0"/>
                <w:numId w:val="15"/>
              </w:numPr>
              <w:tabs>
                <w:tab w:val="left" w:pos="220"/>
                <w:tab w:val="left" w:pos="720"/>
              </w:tabs>
              <w:autoSpaceDE w:val="0"/>
              <w:autoSpaceDN w:val="0"/>
              <w:adjustRightInd w:val="0"/>
              <w:spacing w:after="240"/>
              <w:ind w:hanging="720"/>
              <w:rPr>
                <w:rFonts w:cs="Times"/>
                <w:sz w:val="28"/>
              </w:rPr>
            </w:pPr>
            <w:r w:rsidRPr="005A51ED">
              <w:rPr>
                <w:rFonts w:cs="Times New Roman"/>
                <w:sz w:val="28"/>
              </w:rPr>
              <w:t xml:space="preserve">Midterm </w:t>
            </w:r>
            <w:r w:rsidRPr="005A51ED">
              <w:rPr>
                <w:rFonts w:ascii="MS Mincho" w:eastAsia="MS Mincho" w:hAnsi="MS Mincho" w:cs="MS Mincho"/>
                <w:sz w:val="28"/>
              </w:rPr>
              <w:t> </w:t>
            </w:r>
          </w:p>
          <w:p w14:paraId="17AE8229" w14:textId="17C00BD1" w:rsidR="005A51ED" w:rsidRPr="005A51ED" w:rsidRDefault="005A51ED" w:rsidP="005A51ED">
            <w:pPr>
              <w:widowControl w:val="0"/>
              <w:numPr>
                <w:ilvl w:val="0"/>
                <w:numId w:val="15"/>
              </w:numPr>
              <w:tabs>
                <w:tab w:val="left" w:pos="220"/>
                <w:tab w:val="left" w:pos="720"/>
              </w:tabs>
              <w:autoSpaceDE w:val="0"/>
              <w:autoSpaceDN w:val="0"/>
              <w:adjustRightInd w:val="0"/>
              <w:spacing w:after="240"/>
              <w:ind w:hanging="720"/>
              <w:rPr>
                <w:rFonts w:cs="Times"/>
                <w:sz w:val="28"/>
              </w:rPr>
            </w:pPr>
            <w:r w:rsidRPr="005A51ED">
              <w:rPr>
                <w:rFonts w:cs="Times New Roman"/>
                <w:sz w:val="28"/>
              </w:rPr>
              <w:t xml:space="preserve">Final </w:t>
            </w:r>
            <w:r w:rsidRPr="005A51ED">
              <w:rPr>
                <w:rFonts w:ascii="MS Mincho" w:eastAsia="MS Mincho" w:hAnsi="MS Mincho" w:cs="MS Mincho"/>
                <w:sz w:val="28"/>
              </w:rPr>
              <w:t> </w:t>
            </w:r>
          </w:p>
          <w:p w14:paraId="40675763" w14:textId="77777777" w:rsidR="007B6415" w:rsidRPr="007B6415" w:rsidRDefault="007B6415" w:rsidP="005A51ED">
            <w:pPr>
              <w:widowControl w:val="0"/>
              <w:numPr>
                <w:ilvl w:val="0"/>
                <w:numId w:val="15"/>
              </w:numPr>
              <w:tabs>
                <w:tab w:val="left" w:pos="220"/>
                <w:tab w:val="left" w:pos="720"/>
              </w:tabs>
              <w:autoSpaceDE w:val="0"/>
              <w:autoSpaceDN w:val="0"/>
              <w:adjustRightInd w:val="0"/>
              <w:spacing w:after="240"/>
              <w:ind w:hanging="720"/>
              <w:rPr>
                <w:rFonts w:cs="Times"/>
                <w:sz w:val="28"/>
              </w:rPr>
            </w:pPr>
            <w:r>
              <w:rPr>
                <w:rFonts w:cs="Times New Roman"/>
                <w:sz w:val="28"/>
              </w:rPr>
              <w:t xml:space="preserve">Group reports </w:t>
            </w:r>
          </w:p>
          <w:p w14:paraId="1CC40B2E" w14:textId="5241C675" w:rsidR="005A51ED" w:rsidRPr="005A51ED" w:rsidRDefault="005A51ED" w:rsidP="007B6415">
            <w:pPr>
              <w:widowControl w:val="0"/>
              <w:tabs>
                <w:tab w:val="left" w:pos="220"/>
                <w:tab w:val="left" w:pos="720"/>
              </w:tabs>
              <w:autoSpaceDE w:val="0"/>
              <w:autoSpaceDN w:val="0"/>
              <w:adjustRightInd w:val="0"/>
              <w:spacing w:after="240"/>
              <w:rPr>
                <w:rFonts w:cs="Times"/>
                <w:sz w:val="28"/>
              </w:rPr>
            </w:pPr>
            <w:r w:rsidRPr="005A51ED">
              <w:rPr>
                <w:rFonts w:cs="Times New Roman"/>
                <w:sz w:val="28"/>
              </w:rPr>
              <w:t xml:space="preserve">and presentations </w:t>
            </w:r>
            <w:r w:rsidRPr="005A51ED">
              <w:rPr>
                <w:rFonts w:ascii="MS Mincho" w:eastAsia="MS Mincho" w:hAnsi="MS Mincho" w:cs="MS Mincho"/>
                <w:sz w:val="28"/>
              </w:rPr>
              <w:t> </w:t>
            </w:r>
          </w:p>
          <w:p w14:paraId="782CB7BF" w14:textId="222C0913" w:rsidR="005A51ED" w:rsidRPr="00895688" w:rsidRDefault="005A51ED" w:rsidP="00AA3383">
            <w:pPr>
              <w:tabs>
                <w:tab w:val="left" w:pos="675"/>
                <w:tab w:val="center" w:pos="1452"/>
              </w:tabs>
              <w:jc w:val="center"/>
              <w:rPr>
                <w:rFonts w:cs="Times New Roman"/>
                <w:color w:val="FF0000"/>
                <w:sz w:val="28"/>
              </w:rPr>
            </w:pPr>
          </w:p>
        </w:tc>
        <w:tc>
          <w:tcPr>
            <w:tcW w:w="2036" w:type="dxa"/>
          </w:tcPr>
          <w:p w14:paraId="0D8BCA9C" w14:textId="479E1B15" w:rsidR="005A51ED" w:rsidRPr="005A51ED" w:rsidRDefault="005A51ED" w:rsidP="00AA3383">
            <w:pPr>
              <w:jc w:val="center"/>
              <w:rPr>
                <w:rFonts w:cs="Times New Roman"/>
                <w:color w:val="FF0000"/>
                <w:sz w:val="28"/>
              </w:rPr>
            </w:pPr>
            <w:r w:rsidRPr="005A51ED">
              <w:rPr>
                <w:rFonts w:cs="Times New Roman"/>
                <w:sz w:val="28"/>
              </w:rPr>
              <w:t xml:space="preserve">Throughout semester </w:t>
            </w:r>
          </w:p>
        </w:tc>
        <w:tc>
          <w:tcPr>
            <w:tcW w:w="1966" w:type="dxa"/>
          </w:tcPr>
          <w:p w14:paraId="46E87792" w14:textId="77777777" w:rsidR="005A51ED" w:rsidRPr="00895688" w:rsidRDefault="005A51ED" w:rsidP="00AA3383">
            <w:pPr>
              <w:jc w:val="center"/>
              <w:rPr>
                <w:rFonts w:cs="Times New Roman"/>
                <w:color w:val="FF0000"/>
                <w:sz w:val="28"/>
              </w:rPr>
            </w:pPr>
          </w:p>
          <w:p w14:paraId="5F3FFF05" w14:textId="05DCA50F" w:rsidR="005A51ED" w:rsidRPr="00895688" w:rsidRDefault="005A51ED" w:rsidP="00AA3383">
            <w:pPr>
              <w:jc w:val="center"/>
              <w:rPr>
                <w:rFonts w:cs="Times New Roman"/>
                <w:color w:val="FF0000"/>
                <w:sz w:val="28"/>
              </w:rPr>
            </w:pPr>
            <w:r w:rsidRPr="005A51ED">
              <w:rPr>
                <w:rFonts w:cs="Times New Roman"/>
                <w:color w:val="000000" w:themeColor="text1"/>
                <w:sz w:val="28"/>
              </w:rPr>
              <w:t>20%</w:t>
            </w:r>
          </w:p>
        </w:tc>
      </w:tr>
      <w:tr w:rsidR="005A51ED" w:rsidRPr="004844A5" w14:paraId="6A93B7C6" w14:textId="77777777" w:rsidTr="007B6415">
        <w:tc>
          <w:tcPr>
            <w:tcW w:w="356" w:type="dxa"/>
            <w:tcBorders>
              <w:left w:val="single" w:sz="4" w:space="0" w:color="auto"/>
              <w:right w:val="nil"/>
            </w:tcBorders>
          </w:tcPr>
          <w:p w14:paraId="3D012E32" w14:textId="5790457C" w:rsidR="005A51ED" w:rsidRPr="00895688" w:rsidRDefault="005A51ED" w:rsidP="00C9559C">
            <w:pPr>
              <w:jc w:val="center"/>
              <w:rPr>
                <w:rFonts w:cs="Times New Roman"/>
                <w:sz w:val="28"/>
              </w:rPr>
            </w:pPr>
            <w:r w:rsidRPr="00895688">
              <w:rPr>
                <w:rFonts w:cs="Times New Roman"/>
                <w:sz w:val="28"/>
                <w:cs/>
              </w:rPr>
              <w:t>4</w:t>
            </w:r>
          </w:p>
        </w:tc>
        <w:tc>
          <w:tcPr>
            <w:tcW w:w="2398" w:type="dxa"/>
            <w:tcBorders>
              <w:top w:val="single" w:sz="4" w:space="0" w:color="auto"/>
              <w:left w:val="nil"/>
              <w:bottom w:val="single" w:sz="4" w:space="0" w:color="auto"/>
              <w:right w:val="single" w:sz="4" w:space="0" w:color="auto"/>
            </w:tcBorders>
          </w:tcPr>
          <w:p w14:paraId="715609BB" w14:textId="77777777" w:rsidR="005A51ED" w:rsidRPr="005A51ED" w:rsidRDefault="005A51ED" w:rsidP="00C9559C">
            <w:pPr>
              <w:rPr>
                <w:rFonts w:cs="Times New Roman"/>
                <w:color w:val="FF0000"/>
                <w:sz w:val="28"/>
              </w:rPr>
            </w:pPr>
            <w:r w:rsidRPr="005A51ED">
              <w:rPr>
                <w:rFonts w:cs="Times New Roman"/>
                <w:b/>
                <w:bCs/>
                <w:sz w:val="28"/>
              </w:rPr>
              <w:t xml:space="preserve">Interpersonal Skills </w:t>
            </w:r>
            <w:proofErr w:type="gramStart"/>
            <w:r w:rsidRPr="005A51ED">
              <w:rPr>
                <w:rFonts w:cs="Times New Roman"/>
                <w:b/>
                <w:bCs/>
                <w:sz w:val="28"/>
              </w:rPr>
              <w:t>and  Responsibilities</w:t>
            </w:r>
            <w:proofErr w:type="gramEnd"/>
            <w:r w:rsidRPr="005A51ED">
              <w:rPr>
                <w:rFonts w:cs="Times New Roman"/>
                <w:color w:val="FF0000"/>
                <w:sz w:val="28"/>
              </w:rPr>
              <w:t xml:space="preserve">   </w:t>
            </w:r>
          </w:p>
          <w:p w14:paraId="2821FC85" w14:textId="77777777" w:rsidR="005A51ED" w:rsidRPr="005A51ED" w:rsidRDefault="005A51ED" w:rsidP="005A51ED">
            <w:pPr>
              <w:widowControl w:val="0"/>
              <w:autoSpaceDE w:val="0"/>
              <w:autoSpaceDN w:val="0"/>
              <w:adjustRightInd w:val="0"/>
              <w:spacing w:after="240"/>
              <w:rPr>
                <w:rFonts w:ascii="Times" w:hAnsi="Times" w:cs="Times"/>
                <w:sz w:val="28"/>
              </w:rPr>
            </w:pPr>
            <w:r w:rsidRPr="005A51ED">
              <w:rPr>
                <w:rFonts w:cs="Times New Roman"/>
                <w:sz w:val="28"/>
              </w:rPr>
              <w:t xml:space="preserve">4.1 Be able to use interpersonal English communication skills. </w:t>
            </w:r>
          </w:p>
          <w:p w14:paraId="3AE13A3B" w14:textId="77777777" w:rsidR="005A51ED" w:rsidRPr="005A51ED" w:rsidRDefault="005A51ED" w:rsidP="005A51ED">
            <w:pPr>
              <w:widowControl w:val="0"/>
              <w:autoSpaceDE w:val="0"/>
              <w:autoSpaceDN w:val="0"/>
              <w:adjustRightInd w:val="0"/>
              <w:spacing w:after="240"/>
              <w:rPr>
                <w:rFonts w:ascii="Times" w:hAnsi="Times" w:cs="Times"/>
                <w:sz w:val="28"/>
              </w:rPr>
            </w:pPr>
            <w:r w:rsidRPr="005A51ED">
              <w:rPr>
                <w:rFonts w:cs="Times New Roman"/>
                <w:sz w:val="28"/>
              </w:rPr>
              <w:t xml:space="preserve">4.2 Be able to collaborate well in teams for problem solving. </w:t>
            </w:r>
          </w:p>
          <w:p w14:paraId="0CC03569" w14:textId="6268D134" w:rsidR="005A51ED" w:rsidRPr="007B6415" w:rsidRDefault="005A51ED" w:rsidP="007B6415">
            <w:pPr>
              <w:widowControl w:val="0"/>
              <w:autoSpaceDE w:val="0"/>
              <w:autoSpaceDN w:val="0"/>
              <w:adjustRightInd w:val="0"/>
              <w:spacing w:after="240"/>
              <w:rPr>
                <w:rFonts w:ascii="Times" w:hAnsi="Times" w:cs="Times"/>
                <w:sz w:val="28"/>
              </w:rPr>
            </w:pPr>
            <w:r w:rsidRPr="005A51ED">
              <w:rPr>
                <w:rFonts w:cs="Times New Roman"/>
                <w:sz w:val="28"/>
              </w:rPr>
              <w:t xml:space="preserve">4.3 Be able to show leadership skills. </w:t>
            </w:r>
          </w:p>
        </w:tc>
        <w:tc>
          <w:tcPr>
            <w:tcW w:w="2316" w:type="dxa"/>
            <w:tcBorders>
              <w:left w:val="single" w:sz="4" w:space="0" w:color="auto"/>
            </w:tcBorders>
          </w:tcPr>
          <w:p w14:paraId="44CDB4F7" w14:textId="77777777" w:rsidR="005A51ED" w:rsidRPr="00895688" w:rsidRDefault="005A51ED" w:rsidP="00AA3383">
            <w:pPr>
              <w:tabs>
                <w:tab w:val="left" w:pos="675"/>
                <w:tab w:val="center" w:pos="1452"/>
              </w:tabs>
              <w:jc w:val="center"/>
              <w:rPr>
                <w:rFonts w:cs="Times New Roman"/>
                <w:color w:val="FF0000"/>
                <w:sz w:val="28"/>
              </w:rPr>
            </w:pPr>
          </w:p>
          <w:p w14:paraId="22A44DEF" w14:textId="77777777" w:rsidR="005A51ED" w:rsidRPr="00895688" w:rsidRDefault="005A51ED" w:rsidP="00AA3383">
            <w:pPr>
              <w:tabs>
                <w:tab w:val="left" w:pos="675"/>
                <w:tab w:val="center" w:pos="1452"/>
              </w:tabs>
              <w:jc w:val="center"/>
              <w:rPr>
                <w:rFonts w:cs="Times New Roman"/>
                <w:color w:val="FF0000"/>
                <w:sz w:val="28"/>
              </w:rPr>
            </w:pPr>
          </w:p>
          <w:p w14:paraId="3083C4CE" w14:textId="6DE56955" w:rsidR="005A51ED" w:rsidRPr="005A51ED" w:rsidRDefault="005A51ED" w:rsidP="005A51ED">
            <w:pPr>
              <w:widowControl w:val="0"/>
              <w:numPr>
                <w:ilvl w:val="0"/>
                <w:numId w:val="15"/>
              </w:numPr>
              <w:tabs>
                <w:tab w:val="left" w:pos="220"/>
                <w:tab w:val="left" w:pos="720"/>
              </w:tabs>
              <w:autoSpaceDE w:val="0"/>
              <w:autoSpaceDN w:val="0"/>
              <w:adjustRightInd w:val="0"/>
              <w:spacing w:after="240"/>
              <w:ind w:hanging="720"/>
              <w:rPr>
                <w:rFonts w:cs="Times"/>
                <w:sz w:val="28"/>
              </w:rPr>
            </w:pPr>
            <w:r w:rsidRPr="005A51ED">
              <w:rPr>
                <w:rFonts w:cs="Times New Roman"/>
                <w:sz w:val="28"/>
              </w:rPr>
              <w:t xml:space="preserve">Quizzes </w:t>
            </w:r>
            <w:r w:rsidRPr="005A51ED">
              <w:rPr>
                <w:rFonts w:ascii="MS Mincho" w:eastAsia="MS Mincho" w:hAnsi="MS Mincho" w:cs="MS Mincho"/>
                <w:sz w:val="28"/>
              </w:rPr>
              <w:t> </w:t>
            </w:r>
          </w:p>
          <w:p w14:paraId="00658CC9" w14:textId="77777777" w:rsidR="005A51ED" w:rsidRPr="005A51ED" w:rsidRDefault="005A51ED" w:rsidP="005A51ED">
            <w:pPr>
              <w:widowControl w:val="0"/>
              <w:numPr>
                <w:ilvl w:val="0"/>
                <w:numId w:val="15"/>
              </w:numPr>
              <w:tabs>
                <w:tab w:val="left" w:pos="220"/>
                <w:tab w:val="left" w:pos="720"/>
              </w:tabs>
              <w:autoSpaceDE w:val="0"/>
              <w:autoSpaceDN w:val="0"/>
              <w:adjustRightInd w:val="0"/>
              <w:spacing w:after="240"/>
              <w:ind w:hanging="720"/>
              <w:rPr>
                <w:rFonts w:ascii="Times" w:hAnsi="Times" w:cs="Times"/>
                <w:szCs w:val="24"/>
              </w:rPr>
            </w:pPr>
            <w:r>
              <w:rPr>
                <w:rFonts w:cs="Times New Roman"/>
                <w:sz w:val="28"/>
              </w:rPr>
              <w:t>Group report</w:t>
            </w:r>
          </w:p>
          <w:p w14:paraId="4A21DCDD" w14:textId="0B55B74D" w:rsidR="005A51ED" w:rsidRPr="005A51ED" w:rsidRDefault="005A51ED" w:rsidP="005A51ED">
            <w:pPr>
              <w:widowControl w:val="0"/>
              <w:tabs>
                <w:tab w:val="left" w:pos="220"/>
                <w:tab w:val="left" w:pos="720"/>
              </w:tabs>
              <w:autoSpaceDE w:val="0"/>
              <w:autoSpaceDN w:val="0"/>
              <w:adjustRightInd w:val="0"/>
              <w:spacing w:after="240"/>
              <w:rPr>
                <w:rFonts w:ascii="Times" w:hAnsi="Times" w:cs="Times"/>
                <w:szCs w:val="24"/>
              </w:rPr>
            </w:pPr>
            <w:r>
              <w:rPr>
                <w:rFonts w:cs="Times New Roman"/>
                <w:sz w:val="28"/>
              </w:rPr>
              <w:t>a</w:t>
            </w:r>
            <w:r w:rsidRPr="005A51ED">
              <w:rPr>
                <w:rFonts w:cs="Times New Roman"/>
                <w:sz w:val="28"/>
              </w:rPr>
              <w:t>nd presentations</w:t>
            </w:r>
            <w:r w:rsidRPr="005A51ED">
              <w:rPr>
                <w:rFonts w:cs="Times New Roman"/>
                <w:sz w:val="32"/>
                <w:szCs w:val="32"/>
              </w:rPr>
              <w:t xml:space="preserve"> </w:t>
            </w:r>
            <w:r w:rsidRPr="005A51ED">
              <w:rPr>
                <w:rFonts w:ascii="MS Mincho" w:eastAsia="MS Mincho" w:hAnsi="MS Mincho" w:cs="MS Mincho"/>
                <w:szCs w:val="24"/>
              </w:rPr>
              <w:t> </w:t>
            </w:r>
          </w:p>
          <w:p w14:paraId="35EE494A" w14:textId="77777777" w:rsidR="007B6415" w:rsidRPr="007B6415" w:rsidRDefault="007B6415" w:rsidP="005A51ED">
            <w:pPr>
              <w:widowControl w:val="0"/>
              <w:numPr>
                <w:ilvl w:val="0"/>
                <w:numId w:val="15"/>
              </w:numPr>
              <w:tabs>
                <w:tab w:val="left" w:pos="220"/>
                <w:tab w:val="left" w:pos="720"/>
              </w:tabs>
              <w:autoSpaceDE w:val="0"/>
              <w:autoSpaceDN w:val="0"/>
              <w:adjustRightInd w:val="0"/>
              <w:spacing w:after="240"/>
              <w:ind w:hanging="720"/>
              <w:rPr>
                <w:rFonts w:ascii="Times" w:hAnsi="Times" w:cs="Times"/>
                <w:szCs w:val="24"/>
              </w:rPr>
            </w:pPr>
            <w:r>
              <w:rPr>
                <w:rFonts w:cs="Times New Roman"/>
                <w:sz w:val="28"/>
              </w:rPr>
              <w:t xml:space="preserve">Evaluate </w:t>
            </w:r>
          </w:p>
          <w:p w14:paraId="3B434E35" w14:textId="77777777" w:rsidR="007B6415" w:rsidRPr="007B6415" w:rsidRDefault="007B6415" w:rsidP="007B6415">
            <w:pPr>
              <w:widowControl w:val="0"/>
              <w:tabs>
                <w:tab w:val="left" w:pos="220"/>
                <w:tab w:val="left" w:pos="720"/>
              </w:tabs>
              <w:autoSpaceDE w:val="0"/>
              <w:autoSpaceDN w:val="0"/>
              <w:adjustRightInd w:val="0"/>
              <w:spacing w:after="240"/>
              <w:rPr>
                <w:rFonts w:ascii="Times" w:hAnsi="Times" w:cs="Times"/>
                <w:szCs w:val="24"/>
              </w:rPr>
            </w:pPr>
            <w:r>
              <w:rPr>
                <w:rFonts w:cs="Times New Roman"/>
                <w:sz w:val="28"/>
              </w:rPr>
              <w:t xml:space="preserve">English </w:t>
            </w:r>
            <w:r w:rsidR="005A51ED" w:rsidRPr="005A51ED">
              <w:rPr>
                <w:rFonts w:cs="Times New Roman"/>
                <w:sz w:val="28"/>
              </w:rPr>
              <w:t xml:space="preserve">skills </w:t>
            </w:r>
          </w:p>
          <w:p w14:paraId="1022F5CF" w14:textId="201C1E19" w:rsidR="005A51ED" w:rsidRDefault="005A51ED" w:rsidP="007B6415">
            <w:pPr>
              <w:widowControl w:val="0"/>
              <w:tabs>
                <w:tab w:val="left" w:pos="220"/>
                <w:tab w:val="left" w:pos="720"/>
              </w:tabs>
              <w:autoSpaceDE w:val="0"/>
              <w:autoSpaceDN w:val="0"/>
              <w:adjustRightInd w:val="0"/>
              <w:spacing w:after="240"/>
              <w:rPr>
                <w:rFonts w:ascii="Times" w:hAnsi="Times" w:cs="Times"/>
                <w:szCs w:val="24"/>
              </w:rPr>
            </w:pPr>
            <w:r w:rsidRPr="005A51ED">
              <w:rPr>
                <w:rFonts w:cs="Times New Roman"/>
                <w:sz w:val="28"/>
              </w:rPr>
              <w:t>during class</w:t>
            </w:r>
            <w:r>
              <w:rPr>
                <w:rFonts w:cs="Times New Roman"/>
                <w:sz w:val="32"/>
                <w:szCs w:val="32"/>
              </w:rPr>
              <w:t xml:space="preserve"> </w:t>
            </w:r>
            <w:r>
              <w:rPr>
                <w:rFonts w:ascii="MS Mincho" w:eastAsia="MS Mincho" w:hAnsi="MS Mincho" w:cs="MS Mincho"/>
                <w:szCs w:val="24"/>
              </w:rPr>
              <w:t> </w:t>
            </w:r>
          </w:p>
          <w:p w14:paraId="144E9A60" w14:textId="49071A2B" w:rsidR="005A51ED" w:rsidRPr="00895688" w:rsidRDefault="005A51ED" w:rsidP="00AA3383">
            <w:pPr>
              <w:tabs>
                <w:tab w:val="left" w:pos="675"/>
                <w:tab w:val="center" w:pos="1452"/>
              </w:tabs>
              <w:jc w:val="center"/>
              <w:rPr>
                <w:rFonts w:cs="Times New Roman"/>
                <w:color w:val="FF0000"/>
                <w:sz w:val="28"/>
              </w:rPr>
            </w:pPr>
          </w:p>
        </w:tc>
        <w:tc>
          <w:tcPr>
            <w:tcW w:w="2036" w:type="dxa"/>
          </w:tcPr>
          <w:p w14:paraId="6FBA64C6" w14:textId="69030CF6" w:rsidR="005A51ED" w:rsidRPr="005A51ED" w:rsidRDefault="005A51ED" w:rsidP="00AA3383">
            <w:pPr>
              <w:jc w:val="center"/>
              <w:rPr>
                <w:rFonts w:cs="Times New Roman"/>
                <w:color w:val="FF0000"/>
                <w:sz w:val="28"/>
              </w:rPr>
            </w:pPr>
            <w:r w:rsidRPr="005A51ED">
              <w:rPr>
                <w:rFonts w:cs="Times New Roman"/>
                <w:sz w:val="28"/>
              </w:rPr>
              <w:t xml:space="preserve">Throughout semester </w:t>
            </w:r>
          </w:p>
        </w:tc>
        <w:tc>
          <w:tcPr>
            <w:tcW w:w="1966" w:type="dxa"/>
          </w:tcPr>
          <w:p w14:paraId="5CB900BB" w14:textId="77777777" w:rsidR="005A51ED" w:rsidRPr="00895688" w:rsidRDefault="005A51ED" w:rsidP="00AA3383">
            <w:pPr>
              <w:jc w:val="center"/>
              <w:rPr>
                <w:rFonts w:cs="Times New Roman"/>
                <w:color w:val="FF0000"/>
                <w:sz w:val="28"/>
              </w:rPr>
            </w:pPr>
          </w:p>
          <w:p w14:paraId="405DE910" w14:textId="77777777" w:rsidR="005A51ED" w:rsidRPr="00895688" w:rsidRDefault="005A51ED" w:rsidP="00AA3383">
            <w:pPr>
              <w:jc w:val="center"/>
              <w:rPr>
                <w:rFonts w:cs="Times New Roman"/>
                <w:color w:val="FF0000"/>
                <w:sz w:val="28"/>
              </w:rPr>
            </w:pPr>
          </w:p>
          <w:p w14:paraId="6DC2F090" w14:textId="3F61E7E6" w:rsidR="005A51ED" w:rsidRPr="00895688" w:rsidRDefault="005A51ED" w:rsidP="00AA3383">
            <w:pPr>
              <w:jc w:val="center"/>
              <w:rPr>
                <w:rFonts w:cs="Times New Roman"/>
                <w:color w:val="FF0000"/>
                <w:sz w:val="28"/>
              </w:rPr>
            </w:pPr>
            <w:r w:rsidRPr="005A51ED">
              <w:rPr>
                <w:rFonts w:cs="Times New Roman"/>
                <w:color w:val="000000" w:themeColor="text1"/>
                <w:sz w:val="28"/>
              </w:rPr>
              <w:t>5%</w:t>
            </w:r>
          </w:p>
        </w:tc>
      </w:tr>
      <w:tr w:rsidR="005A51ED" w:rsidRPr="004844A5" w14:paraId="1920EF2F" w14:textId="77777777" w:rsidTr="007B6415">
        <w:tc>
          <w:tcPr>
            <w:tcW w:w="356" w:type="dxa"/>
            <w:tcBorders>
              <w:left w:val="single" w:sz="4" w:space="0" w:color="auto"/>
              <w:right w:val="nil"/>
            </w:tcBorders>
          </w:tcPr>
          <w:p w14:paraId="3FFE23B0" w14:textId="2B750C07" w:rsidR="00AA3383" w:rsidRPr="00895688" w:rsidRDefault="00AA3383" w:rsidP="00C9559C">
            <w:pPr>
              <w:jc w:val="center"/>
              <w:rPr>
                <w:rFonts w:cs="Times New Roman"/>
                <w:sz w:val="28"/>
              </w:rPr>
            </w:pPr>
            <w:r w:rsidRPr="00895688">
              <w:rPr>
                <w:rFonts w:cs="Times New Roman"/>
                <w:sz w:val="28"/>
                <w:cs/>
              </w:rPr>
              <w:t>5</w:t>
            </w:r>
          </w:p>
        </w:tc>
        <w:tc>
          <w:tcPr>
            <w:tcW w:w="2398" w:type="dxa"/>
            <w:tcBorders>
              <w:top w:val="single" w:sz="4" w:space="0" w:color="auto"/>
              <w:left w:val="nil"/>
              <w:bottom w:val="single" w:sz="4" w:space="0" w:color="auto"/>
              <w:right w:val="single" w:sz="4" w:space="0" w:color="auto"/>
            </w:tcBorders>
          </w:tcPr>
          <w:p w14:paraId="13ABDAFA" w14:textId="77777777" w:rsidR="00AA3383" w:rsidRPr="005A51ED" w:rsidRDefault="00AA3383" w:rsidP="007B6415">
            <w:pPr>
              <w:rPr>
                <w:rFonts w:cs="Times New Roman"/>
                <w:b/>
                <w:bCs/>
                <w:sz w:val="28"/>
              </w:rPr>
            </w:pPr>
            <w:r w:rsidRPr="005A51ED">
              <w:rPr>
                <w:rFonts w:cs="Times New Roman"/>
                <w:b/>
                <w:bCs/>
                <w:sz w:val="28"/>
              </w:rPr>
              <w:t xml:space="preserve">Numerical Analysis, </w:t>
            </w:r>
          </w:p>
          <w:p w14:paraId="42FC5999" w14:textId="77777777" w:rsidR="00AA3383" w:rsidRPr="005A51ED" w:rsidRDefault="00AA3383" w:rsidP="007B6415">
            <w:pPr>
              <w:rPr>
                <w:rFonts w:cs="Times New Roman"/>
                <w:color w:val="FF0000"/>
                <w:sz w:val="28"/>
              </w:rPr>
            </w:pPr>
            <w:r w:rsidRPr="005A51ED">
              <w:rPr>
                <w:rFonts w:cs="Times New Roman"/>
                <w:b/>
                <w:bCs/>
                <w:sz w:val="28"/>
              </w:rPr>
              <w:t>Communication and Information Technology Skills</w:t>
            </w:r>
          </w:p>
          <w:p w14:paraId="763DBD5F" w14:textId="6BCF4E0C" w:rsidR="005A51ED" w:rsidRPr="005A51ED" w:rsidRDefault="005A51ED" w:rsidP="007B6415">
            <w:pPr>
              <w:widowControl w:val="0"/>
              <w:autoSpaceDE w:val="0"/>
              <w:autoSpaceDN w:val="0"/>
              <w:adjustRightInd w:val="0"/>
              <w:spacing w:after="240"/>
              <w:rPr>
                <w:rFonts w:ascii="Times" w:hAnsi="Times" w:cs="Times"/>
                <w:sz w:val="28"/>
              </w:rPr>
            </w:pPr>
            <w:r w:rsidRPr="005A51ED">
              <w:rPr>
                <w:rFonts w:cs="Times New Roman"/>
                <w:sz w:val="28"/>
              </w:rPr>
              <w:t>5.1</w:t>
            </w:r>
            <w:r w:rsidRPr="005A51ED">
              <w:rPr>
                <w:rFonts w:ascii="Arial" w:hAnsi="Arial" w:cs="Arial"/>
                <w:sz w:val="28"/>
              </w:rPr>
              <w:t xml:space="preserve"> </w:t>
            </w:r>
            <w:r w:rsidRPr="005A51ED">
              <w:rPr>
                <w:rFonts w:cs="Times New Roman"/>
                <w:sz w:val="28"/>
              </w:rPr>
              <w:t xml:space="preserve">Be able to use IT to search for new knowledge and apply </w:t>
            </w:r>
            <w:r w:rsidRPr="005A51ED">
              <w:rPr>
                <w:rFonts w:cs="Times New Roman"/>
                <w:sz w:val="28"/>
              </w:rPr>
              <w:lastRenderedPageBreak/>
              <w:t xml:space="preserve">numerical analysis in communication with emphasis on practical and real life experiences, use statistics and mathematics to solve air transport business problems by using basic ICT skills and apply them daily. </w:t>
            </w:r>
          </w:p>
          <w:p w14:paraId="3996E138" w14:textId="0AF20FE8" w:rsidR="005A51ED" w:rsidRPr="005A51ED" w:rsidRDefault="005A51ED" w:rsidP="005A51ED">
            <w:pPr>
              <w:widowControl w:val="0"/>
              <w:autoSpaceDE w:val="0"/>
              <w:autoSpaceDN w:val="0"/>
              <w:adjustRightInd w:val="0"/>
              <w:spacing w:after="240"/>
              <w:rPr>
                <w:rFonts w:ascii="Times" w:hAnsi="Times" w:cs="Times"/>
                <w:sz w:val="28"/>
              </w:rPr>
            </w:pPr>
            <w:r w:rsidRPr="005A51ED">
              <w:rPr>
                <w:rFonts w:cs="Times New Roman"/>
                <w:sz w:val="28"/>
              </w:rPr>
              <w:t>5.2</w:t>
            </w:r>
            <w:r w:rsidRPr="005A51ED">
              <w:rPr>
                <w:rFonts w:ascii="Arial" w:hAnsi="Arial" w:cs="Arial"/>
                <w:sz w:val="28"/>
              </w:rPr>
              <w:t xml:space="preserve"> </w:t>
            </w:r>
            <w:r w:rsidRPr="005A51ED">
              <w:rPr>
                <w:rFonts w:cs="Times New Roman"/>
                <w:sz w:val="28"/>
              </w:rPr>
              <w:t xml:space="preserve">Be able to use ICT skills and apply them. </w:t>
            </w:r>
          </w:p>
          <w:p w14:paraId="6C4AF6FC" w14:textId="03590057" w:rsidR="005A51ED" w:rsidRPr="005A51ED" w:rsidRDefault="005A51ED" w:rsidP="005A51ED">
            <w:pPr>
              <w:widowControl w:val="0"/>
              <w:autoSpaceDE w:val="0"/>
              <w:autoSpaceDN w:val="0"/>
              <w:adjustRightInd w:val="0"/>
              <w:spacing w:after="240"/>
              <w:rPr>
                <w:rFonts w:ascii="Times" w:hAnsi="Times" w:cs="Times"/>
                <w:sz w:val="28"/>
              </w:rPr>
            </w:pPr>
            <w:r w:rsidRPr="005A51ED">
              <w:rPr>
                <w:rFonts w:cs="Times New Roman"/>
                <w:sz w:val="28"/>
              </w:rPr>
              <w:t>5.3</w:t>
            </w:r>
            <w:r w:rsidRPr="005A51ED">
              <w:rPr>
                <w:rFonts w:ascii="Arial" w:hAnsi="Arial" w:cs="Arial"/>
                <w:sz w:val="28"/>
              </w:rPr>
              <w:t xml:space="preserve"> </w:t>
            </w:r>
            <w:r w:rsidRPr="005A51ED">
              <w:rPr>
                <w:rFonts w:cs="Times New Roman"/>
                <w:sz w:val="28"/>
              </w:rPr>
              <w:t xml:space="preserve">Be able to use ICT in the work place and apply numerical analysis in communication. </w:t>
            </w:r>
          </w:p>
          <w:p w14:paraId="660625EF" w14:textId="12F212FE" w:rsidR="00AA3383" w:rsidRPr="005A51ED" w:rsidRDefault="00AA3383" w:rsidP="007F3B99">
            <w:pPr>
              <w:tabs>
                <w:tab w:val="center" w:pos="870"/>
              </w:tabs>
              <w:rPr>
                <w:rFonts w:cs="Times New Roman"/>
                <w:sz w:val="28"/>
              </w:rPr>
            </w:pPr>
          </w:p>
        </w:tc>
        <w:tc>
          <w:tcPr>
            <w:tcW w:w="2316" w:type="dxa"/>
            <w:tcBorders>
              <w:left w:val="single" w:sz="4" w:space="0" w:color="auto"/>
            </w:tcBorders>
          </w:tcPr>
          <w:p w14:paraId="14EA3C7C" w14:textId="77777777" w:rsidR="00AA3383" w:rsidRPr="00895688" w:rsidRDefault="00AA3383" w:rsidP="00AA3383">
            <w:pPr>
              <w:tabs>
                <w:tab w:val="left" w:pos="675"/>
                <w:tab w:val="center" w:pos="1452"/>
              </w:tabs>
              <w:jc w:val="center"/>
              <w:rPr>
                <w:rFonts w:cs="Times New Roman"/>
                <w:color w:val="FF0000"/>
                <w:sz w:val="28"/>
              </w:rPr>
            </w:pPr>
          </w:p>
          <w:p w14:paraId="791F21C8" w14:textId="77777777" w:rsidR="00AA3383" w:rsidRPr="00895688" w:rsidRDefault="00AA3383" w:rsidP="00AA3383">
            <w:pPr>
              <w:tabs>
                <w:tab w:val="left" w:pos="675"/>
                <w:tab w:val="center" w:pos="1452"/>
              </w:tabs>
              <w:jc w:val="center"/>
              <w:rPr>
                <w:rFonts w:cs="Times New Roman"/>
                <w:color w:val="FF0000"/>
                <w:sz w:val="28"/>
              </w:rPr>
            </w:pPr>
          </w:p>
          <w:p w14:paraId="2DA999A0" w14:textId="77777777" w:rsidR="007B6415" w:rsidRPr="007B6415" w:rsidRDefault="007B6415" w:rsidP="007B6415">
            <w:pPr>
              <w:pStyle w:val="ListParagraph"/>
              <w:widowControl w:val="0"/>
              <w:autoSpaceDE w:val="0"/>
              <w:autoSpaceDN w:val="0"/>
              <w:adjustRightInd w:val="0"/>
              <w:spacing w:after="240"/>
              <w:rPr>
                <w:rFonts w:ascii="Times New Roman" w:hAnsi="Times New Roman" w:cs="Times"/>
                <w:sz w:val="28"/>
              </w:rPr>
            </w:pPr>
          </w:p>
          <w:p w14:paraId="00924F5B" w14:textId="77777777" w:rsidR="005A51ED" w:rsidRPr="007B6415" w:rsidRDefault="005A51ED" w:rsidP="007B6415">
            <w:pPr>
              <w:widowControl w:val="0"/>
              <w:autoSpaceDE w:val="0"/>
              <w:autoSpaceDN w:val="0"/>
              <w:adjustRightInd w:val="0"/>
              <w:spacing w:after="240"/>
              <w:rPr>
                <w:rFonts w:cs="Times"/>
                <w:sz w:val="28"/>
              </w:rPr>
            </w:pPr>
            <w:r w:rsidRPr="007B6415">
              <w:rPr>
                <w:rFonts w:cs="Times New Roman"/>
                <w:sz w:val="28"/>
              </w:rPr>
              <w:t xml:space="preserve">Quizzes </w:t>
            </w:r>
          </w:p>
          <w:p w14:paraId="07FB07AA" w14:textId="754FE2AC" w:rsidR="005A51ED" w:rsidRPr="005A51ED" w:rsidRDefault="005A51ED" w:rsidP="005A51ED">
            <w:pPr>
              <w:widowControl w:val="0"/>
              <w:autoSpaceDE w:val="0"/>
              <w:autoSpaceDN w:val="0"/>
              <w:adjustRightInd w:val="0"/>
              <w:spacing w:after="240"/>
              <w:rPr>
                <w:rFonts w:cs="Times"/>
                <w:sz w:val="28"/>
              </w:rPr>
            </w:pPr>
            <w:r w:rsidRPr="005A51ED">
              <w:rPr>
                <w:rFonts w:cs="Times"/>
                <w:sz w:val="28"/>
              </w:rPr>
              <w:t>•</w:t>
            </w:r>
            <w:r w:rsidRPr="005A51ED">
              <w:rPr>
                <w:rFonts w:cs="Times New Roman"/>
                <w:sz w:val="28"/>
              </w:rPr>
              <w:t xml:space="preserve">Group reports and presentations </w:t>
            </w:r>
          </w:p>
          <w:p w14:paraId="7609A5FA" w14:textId="2A119BCA" w:rsidR="00AA3383" w:rsidRPr="00895688" w:rsidRDefault="00AA3383" w:rsidP="00AA3383">
            <w:pPr>
              <w:tabs>
                <w:tab w:val="left" w:pos="675"/>
                <w:tab w:val="center" w:pos="1452"/>
              </w:tabs>
              <w:jc w:val="center"/>
              <w:rPr>
                <w:rFonts w:cs="Times New Roman"/>
                <w:color w:val="FF0000"/>
                <w:sz w:val="28"/>
              </w:rPr>
            </w:pPr>
          </w:p>
        </w:tc>
        <w:tc>
          <w:tcPr>
            <w:tcW w:w="2036" w:type="dxa"/>
          </w:tcPr>
          <w:p w14:paraId="66103B22" w14:textId="77777777" w:rsidR="005A51ED" w:rsidRDefault="005A51ED" w:rsidP="005A51ED">
            <w:pPr>
              <w:widowControl w:val="0"/>
              <w:autoSpaceDE w:val="0"/>
              <w:autoSpaceDN w:val="0"/>
              <w:adjustRightInd w:val="0"/>
              <w:spacing w:after="240"/>
              <w:rPr>
                <w:rFonts w:cs="Times New Roman"/>
                <w:sz w:val="28"/>
              </w:rPr>
            </w:pPr>
          </w:p>
          <w:p w14:paraId="0A9084BD" w14:textId="77777777" w:rsidR="005A51ED" w:rsidRPr="005A51ED" w:rsidRDefault="005A51ED" w:rsidP="005A51ED">
            <w:pPr>
              <w:widowControl w:val="0"/>
              <w:autoSpaceDE w:val="0"/>
              <w:autoSpaceDN w:val="0"/>
              <w:adjustRightInd w:val="0"/>
              <w:spacing w:after="240"/>
              <w:rPr>
                <w:rFonts w:ascii="Times" w:hAnsi="Times" w:cs="Times"/>
                <w:sz w:val="28"/>
              </w:rPr>
            </w:pPr>
            <w:r w:rsidRPr="005A51ED">
              <w:rPr>
                <w:rFonts w:cs="Times New Roman"/>
                <w:sz w:val="28"/>
              </w:rPr>
              <w:t xml:space="preserve">Throughout semester </w:t>
            </w:r>
          </w:p>
          <w:p w14:paraId="5D48EFC7" w14:textId="77777777" w:rsidR="00AA3383" w:rsidRPr="005A51ED" w:rsidRDefault="00AA3383" w:rsidP="00AA3383">
            <w:pPr>
              <w:jc w:val="center"/>
              <w:rPr>
                <w:rFonts w:cs="Times New Roman"/>
                <w:color w:val="FF0000"/>
                <w:sz w:val="28"/>
              </w:rPr>
            </w:pPr>
          </w:p>
          <w:p w14:paraId="52237BFC" w14:textId="77777777" w:rsidR="00AA3383" w:rsidRPr="005A51ED" w:rsidRDefault="00AA3383" w:rsidP="00AA3383">
            <w:pPr>
              <w:jc w:val="center"/>
              <w:rPr>
                <w:rFonts w:cs="Times New Roman"/>
                <w:color w:val="FF0000"/>
                <w:sz w:val="28"/>
              </w:rPr>
            </w:pPr>
          </w:p>
          <w:p w14:paraId="36585275" w14:textId="77777777" w:rsidR="00AA3383" w:rsidRPr="005A51ED" w:rsidRDefault="00AA3383" w:rsidP="00AA3383">
            <w:pPr>
              <w:jc w:val="center"/>
              <w:rPr>
                <w:rFonts w:cs="Times New Roman"/>
                <w:color w:val="FF0000"/>
                <w:sz w:val="28"/>
              </w:rPr>
            </w:pPr>
          </w:p>
          <w:p w14:paraId="75601929" w14:textId="17B96E15" w:rsidR="00AA3383" w:rsidRPr="005A51ED" w:rsidRDefault="00AA3383" w:rsidP="00AA3383">
            <w:pPr>
              <w:jc w:val="center"/>
              <w:rPr>
                <w:rFonts w:cs="Times New Roman"/>
                <w:color w:val="FF0000"/>
                <w:sz w:val="28"/>
              </w:rPr>
            </w:pPr>
          </w:p>
        </w:tc>
        <w:tc>
          <w:tcPr>
            <w:tcW w:w="1966" w:type="dxa"/>
          </w:tcPr>
          <w:p w14:paraId="02B21EC1" w14:textId="77777777" w:rsidR="00AA3383" w:rsidRPr="00895688" w:rsidRDefault="00AA3383" w:rsidP="00AA3383">
            <w:pPr>
              <w:jc w:val="center"/>
              <w:rPr>
                <w:rFonts w:cs="Times New Roman"/>
                <w:color w:val="FF0000"/>
                <w:sz w:val="28"/>
              </w:rPr>
            </w:pPr>
          </w:p>
          <w:p w14:paraId="0652721D" w14:textId="77777777" w:rsidR="00AA3383" w:rsidRPr="00895688" w:rsidRDefault="00AA3383" w:rsidP="00AA3383">
            <w:pPr>
              <w:jc w:val="center"/>
              <w:rPr>
                <w:rFonts w:cs="Times New Roman"/>
                <w:color w:val="FF0000"/>
                <w:sz w:val="28"/>
              </w:rPr>
            </w:pPr>
          </w:p>
          <w:p w14:paraId="23F06528" w14:textId="77777777" w:rsidR="00AA3383" w:rsidRPr="00895688" w:rsidRDefault="00AA3383" w:rsidP="00AA3383">
            <w:pPr>
              <w:jc w:val="center"/>
              <w:rPr>
                <w:rFonts w:cs="Times New Roman"/>
                <w:color w:val="FF0000"/>
                <w:sz w:val="28"/>
              </w:rPr>
            </w:pPr>
          </w:p>
          <w:p w14:paraId="586576DA" w14:textId="77777777" w:rsidR="00AA3383" w:rsidRPr="00895688" w:rsidRDefault="00AA3383" w:rsidP="00AA3383">
            <w:pPr>
              <w:rPr>
                <w:rFonts w:cs="Times New Roman"/>
                <w:color w:val="FF0000"/>
                <w:sz w:val="28"/>
              </w:rPr>
            </w:pPr>
          </w:p>
          <w:p w14:paraId="478D7727" w14:textId="41793B6F" w:rsidR="00AA3383" w:rsidRPr="00895688" w:rsidRDefault="005A51ED" w:rsidP="00AA3383">
            <w:pPr>
              <w:jc w:val="center"/>
              <w:rPr>
                <w:rFonts w:cs="Times New Roman"/>
                <w:color w:val="FF0000"/>
                <w:sz w:val="28"/>
              </w:rPr>
            </w:pPr>
            <w:r w:rsidRPr="005A51ED">
              <w:rPr>
                <w:rFonts w:cs="Times New Roman"/>
                <w:color w:val="000000" w:themeColor="text1"/>
                <w:sz w:val="28"/>
              </w:rPr>
              <w:t>10%</w:t>
            </w:r>
          </w:p>
        </w:tc>
      </w:tr>
    </w:tbl>
    <w:p w14:paraId="1F8493A6" w14:textId="77777777" w:rsidR="007850EC" w:rsidRDefault="007850EC" w:rsidP="00A12B3F">
      <w:pPr>
        <w:jc w:val="center"/>
        <w:rPr>
          <w:rFonts w:cs="Times New Roman"/>
          <w:b/>
          <w:bCs/>
          <w:sz w:val="36"/>
          <w:szCs w:val="36"/>
        </w:rPr>
      </w:pPr>
    </w:p>
    <w:p w14:paraId="4DDCBADC" w14:textId="77777777" w:rsidR="007B6415" w:rsidRDefault="007B6415" w:rsidP="00A12B3F">
      <w:pPr>
        <w:jc w:val="center"/>
        <w:rPr>
          <w:rFonts w:cs="Times New Roman"/>
          <w:b/>
          <w:bCs/>
          <w:sz w:val="36"/>
          <w:szCs w:val="36"/>
        </w:rPr>
      </w:pPr>
    </w:p>
    <w:p w14:paraId="27F96B7B" w14:textId="77777777" w:rsidR="007B6415" w:rsidRPr="004844A5" w:rsidRDefault="007B6415" w:rsidP="00A12B3F">
      <w:pPr>
        <w:jc w:val="center"/>
        <w:rPr>
          <w:rFonts w:cs="Times New Roman"/>
          <w:b/>
          <w:bCs/>
          <w:sz w:val="36"/>
          <w:szCs w:val="36"/>
        </w:rPr>
      </w:pPr>
    </w:p>
    <w:p w14:paraId="3C211C46" w14:textId="195430B1" w:rsidR="007850EC" w:rsidRPr="004844A5" w:rsidRDefault="007B6415" w:rsidP="00A12B3F">
      <w:pPr>
        <w:jc w:val="center"/>
        <w:rPr>
          <w:rFonts w:cs="Times New Roman"/>
          <w:b/>
          <w:bCs/>
          <w:sz w:val="36"/>
          <w:szCs w:val="36"/>
        </w:rPr>
      </w:pPr>
      <w:r>
        <w:rPr>
          <w:rFonts w:cs="Times New Roman"/>
          <w:b/>
          <w:bCs/>
          <w:sz w:val="36"/>
          <w:szCs w:val="36"/>
        </w:rPr>
        <w:t>Section 6</w:t>
      </w:r>
      <w:r w:rsidR="007850EC" w:rsidRPr="004844A5">
        <w:rPr>
          <w:rFonts w:cs="Times New Roman"/>
          <w:b/>
          <w:bCs/>
          <w:sz w:val="36"/>
          <w:szCs w:val="36"/>
        </w:rPr>
        <w:t xml:space="preserve"> Learning and Teaching Resources</w:t>
      </w:r>
    </w:p>
    <w:p w14:paraId="5D468285" w14:textId="77777777" w:rsidR="007850EC" w:rsidRPr="004844A5" w:rsidRDefault="007850EC" w:rsidP="006F4692">
      <w:pPr>
        <w:rPr>
          <w:rFonts w:cs="Times New Roman"/>
          <w:b/>
          <w:bCs/>
          <w:sz w:val="32"/>
          <w:szCs w:val="32"/>
        </w:rPr>
      </w:pPr>
    </w:p>
    <w:p w14:paraId="750A0107" w14:textId="77777777" w:rsidR="006F4692" w:rsidRPr="004C6A70" w:rsidRDefault="006F4692" w:rsidP="004C6A70">
      <w:pPr>
        <w:spacing w:line="360" w:lineRule="auto"/>
        <w:rPr>
          <w:rFonts w:cs="Times New Roman"/>
          <w:b/>
          <w:bCs/>
          <w:sz w:val="28"/>
        </w:rPr>
      </w:pPr>
      <w:r w:rsidRPr="004C6A70">
        <w:rPr>
          <w:rFonts w:cs="Times New Roman"/>
          <w:b/>
          <w:bCs/>
          <w:sz w:val="28"/>
        </w:rPr>
        <w:t xml:space="preserve">1. </w:t>
      </w:r>
      <w:r w:rsidR="007850EC" w:rsidRPr="004C6A70">
        <w:rPr>
          <w:rFonts w:cs="Times New Roman"/>
          <w:b/>
          <w:bCs/>
          <w:sz w:val="28"/>
        </w:rPr>
        <w:t>Textbook and Main Documents</w:t>
      </w:r>
    </w:p>
    <w:p w14:paraId="218577FE" w14:textId="77777777" w:rsidR="005A51ED" w:rsidRPr="005A51ED" w:rsidRDefault="005A51ED" w:rsidP="005A51ED">
      <w:pPr>
        <w:widowControl w:val="0"/>
        <w:autoSpaceDE w:val="0"/>
        <w:autoSpaceDN w:val="0"/>
        <w:adjustRightInd w:val="0"/>
        <w:spacing w:after="240"/>
        <w:rPr>
          <w:rFonts w:cs="Times"/>
          <w:sz w:val="28"/>
        </w:rPr>
      </w:pPr>
      <w:r w:rsidRPr="005A51ED">
        <w:rPr>
          <w:rFonts w:cs="Times New Roman"/>
          <w:sz w:val="28"/>
        </w:rPr>
        <w:t xml:space="preserve">Colin C. Law and Mary R. </w:t>
      </w:r>
      <w:proofErr w:type="spellStart"/>
      <w:r w:rsidRPr="005A51ED">
        <w:rPr>
          <w:rFonts w:cs="Times New Roman"/>
          <w:sz w:val="28"/>
        </w:rPr>
        <w:t>Doerflein</w:t>
      </w:r>
      <w:proofErr w:type="spellEnd"/>
      <w:r w:rsidRPr="005A51ED">
        <w:rPr>
          <w:rFonts w:cs="Times New Roman"/>
          <w:sz w:val="28"/>
        </w:rPr>
        <w:t xml:space="preserve"> (2014) </w:t>
      </w:r>
      <w:r w:rsidRPr="005A51ED">
        <w:rPr>
          <w:rFonts w:cs="Times"/>
          <w:i/>
          <w:iCs/>
          <w:sz w:val="28"/>
        </w:rPr>
        <w:t xml:space="preserve">Introduction to Airline Ground Service. </w:t>
      </w:r>
      <w:r w:rsidRPr="005A51ED">
        <w:rPr>
          <w:rFonts w:cs="Times New Roman"/>
          <w:sz w:val="28"/>
        </w:rPr>
        <w:t xml:space="preserve">Cengage Learning Asia Pte. Ltd. Singapore. </w:t>
      </w:r>
    </w:p>
    <w:p w14:paraId="18591501" w14:textId="77777777" w:rsidR="005A51ED" w:rsidRDefault="005A51ED" w:rsidP="005A51ED">
      <w:pPr>
        <w:widowControl w:val="0"/>
        <w:autoSpaceDE w:val="0"/>
        <w:autoSpaceDN w:val="0"/>
        <w:adjustRightInd w:val="0"/>
        <w:spacing w:after="240"/>
        <w:rPr>
          <w:rFonts w:ascii="Times" w:hAnsi="Times" w:cs="Times"/>
          <w:szCs w:val="24"/>
        </w:rPr>
      </w:pPr>
      <w:r w:rsidRPr="005A51ED">
        <w:rPr>
          <w:rFonts w:cs="Times New Roman"/>
          <w:sz w:val="28"/>
        </w:rPr>
        <w:t xml:space="preserve">IATA Course Textbook (2012) </w:t>
      </w:r>
      <w:r w:rsidRPr="005A51ED">
        <w:rPr>
          <w:rFonts w:cs="Times"/>
          <w:i/>
          <w:iCs/>
          <w:sz w:val="28"/>
        </w:rPr>
        <w:t>Introduction to the Airline Industry</w:t>
      </w:r>
      <w:r w:rsidRPr="005A51ED">
        <w:rPr>
          <w:rFonts w:cs="Times New Roman"/>
          <w:sz w:val="28"/>
        </w:rPr>
        <w:t>. IATA Training and Development Institute. Canada</w:t>
      </w:r>
      <w:r>
        <w:rPr>
          <w:rFonts w:cs="Times New Roman"/>
          <w:sz w:val="32"/>
          <w:szCs w:val="32"/>
        </w:rPr>
        <w:t xml:space="preserve">. </w:t>
      </w:r>
    </w:p>
    <w:p w14:paraId="0BFF9200" w14:textId="77777777" w:rsidR="006F4692" w:rsidRPr="004C6A70" w:rsidRDefault="006F4692" w:rsidP="004C6A70">
      <w:pPr>
        <w:spacing w:line="360" w:lineRule="auto"/>
        <w:rPr>
          <w:rFonts w:cs="Times New Roman"/>
          <w:b/>
          <w:bCs/>
          <w:sz w:val="28"/>
        </w:rPr>
      </w:pPr>
      <w:r w:rsidRPr="004C6A70">
        <w:rPr>
          <w:rFonts w:cs="Times New Roman"/>
          <w:b/>
          <w:bCs/>
          <w:sz w:val="28"/>
        </w:rPr>
        <w:t xml:space="preserve">2. </w:t>
      </w:r>
      <w:r w:rsidR="007850EC" w:rsidRPr="004C6A70">
        <w:rPr>
          <w:rFonts w:cs="Times New Roman"/>
          <w:b/>
          <w:bCs/>
          <w:sz w:val="28"/>
        </w:rPr>
        <w:t>Important Documents for Extra Study</w:t>
      </w:r>
      <w:r w:rsidR="006C221B" w:rsidRPr="004C6A70">
        <w:rPr>
          <w:rFonts w:cs="Times New Roman"/>
          <w:b/>
          <w:bCs/>
          <w:sz w:val="28"/>
        </w:rPr>
        <w:t xml:space="preserve"> </w:t>
      </w:r>
    </w:p>
    <w:p w14:paraId="22B94193" w14:textId="77777777" w:rsidR="005A51ED" w:rsidRPr="005A51ED" w:rsidRDefault="005A51ED" w:rsidP="005A51ED">
      <w:pPr>
        <w:widowControl w:val="0"/>
        <w:autoSpaceDE w:val="0"/>
        <w:autoSpaceDN w:val="0"/>
        <w:adjustRightInd w:val="0"/>
        <w:spacing w:after="240"/>
        <w:rPr>
          <w:rFonts w:cs="Times"/>
          <w:sz w:val="28"/>
        </w:rPr>
      </w:pPr>
      <w:r w:rsidRPr="005A51ED">
        <w:rPr>
          <w:rFonts w:cs="Times New Roman"/>
          <w:sz w:val="28"/>
        </w:rPr>
        <w:t xml:space="preserve">IATA Course Textbook (2014) </w:t>
      </w:r>
      <w:r w:rsidRPr="005A51ED">
        <w:rPr>
          <w:rFonts w:cs="Times"/>
          <w:i/>
          <w:iCs/>
          <w:sz w:val="28"/>
        </w:rPr>
        <w:t>Airline Customer Service</w:t>
      </w:r>
      <w:r w:rsidRPr="005A51ED">
        <w:rPr>
          <w:rFonts w:cs="Times New Roman"/>
          <w:sz w:val="28"/>
        </w:rPr>
        <w:t xml:space="preserve">. IATA Training and Development Institute. Canada. </w:t>
      </w:r>
    </w:p>
    <w:p w14:paraId="5837F4B5" w14:textId="77777777" w:rsidR="006F4692" w:rsidRPr="004C6A70" w:rsidRDefault="006F4692" w:rsidP="004C6A70">
      <w:pPr>
        <w:spacing w:line="360" w:lineRule="auto"/>
        <w:rPr>
          <w:rFonts w:cs="Times New Roman"/>
          <w:b/>
          <w:bCs/>
          <w:sz w:val="28"/>
        </w:rPr>
      </w:pPr>
      <w:r w:rsidRPr="004C6A70">
        <w:rPr>
          <w:rFonts w:cs="Times New Roman"/>
          <w:b/>
          <w:bCs/>
          <w:sz w:val="28"/>
        </w:rPr>
        <w:t xml:space="preserve">3. </w:t>
      </w:r>
      <w:r w:rsidR="007850EC" w:rsidRPr="004C6A70">
        <w:rPr>
          <w:rFonts w:cs="Times New Roman"/>
          <w:b/>
          <w:bCs/>
          <w:sz w:val="28"/>
        </w:rPr>
        <w:t>Suggestion Information</w:t>
      </w:r>
      <w:r w:rsidR="00A43BEE" w:rsidRPr="004C6A70">
        <w:rPr>
          <w:rFonts w:cs="Times New Roman"/>
          <w:b/>
          <w:bCs/>
          <w:sz w:val="28"/>
        </w:rPr>
        <w:t xml:space="preserve"> (Printing Materials/Website/CD/Others)</w:t>
      </w:r>
    </w:p>
    <w:p w14:paraId="1D61B9F2" w14:textId="77777777" w:rsidR="005A51ED" w:rsidRPr="005A51ED" w:rsidRDefault="005A51ED" w:rsidP="005A51ED">
      <w:pPr>
        <w:pStyle w:val="ListParagraph"/>
        <w:widowControl w:val="0"/>
        <w:autoSpaceDE w:val="0"/>
        <w:autoSpaceDN w:val="0"/>
        <w:adjustRightInd w:val="0"/>
        <w:spacing w:after="240"/>
        <w:rPr>
          <w:rFonts w:ascii="Times" w:hAnsi="Times" w:cs="Times"/>
          <w:szCs w:val="24"/>
        </w:rPr>
      </w:pPr>
      <w:r w:rsidRPr="005A51ED">
        <w:rPr>
          <w:rFonts w:ascii="Times" w:hAnsi="Times" w:cs="Times"/>
          <w:b/>
          <w:bCs/>
          <w:sz w:val="32"/>
          <w:szCs w:val="32"/>
        </w:rPr>
        <w:lastRenderedPageBreak/>
        <w:t xml:space="preserve">Keywords for </w:t>
      </w:r>
      <w:proofErr w:type="gramStart"/>
      <w:r w:rsidRPr="005A51ED">
        <w:rPr>
          <w:rFonts w:ascii="Times" w:hAnsi="Times" w:cs="Times"/>
          <w:b/>
          <w:bCs/>
          <w:sz w:val="32"/>
          <w:szCs w:val="32"/>
        </w:rPr>
        <w:t>searching :</w:t>
      </w:r>
      <w:proofErr w:type="gramEnd"/>
      <w:r w:rsidRPr="005A51ED">
        <w:rPr>
          <w:rFonts w:ascii="Times" w:hAnsi="Times" w:cs="Times"/>
          <w:b/>
          <w:bCs/>
          <w:sz w:val="32"/>
          <w:szCs w:val="32"/>
        </w:rPr>
        <w:t xml:space="preserve"> </w:t>
      </w:r>
      <w:r w:rsidRPr="005A51ED">
        <w:rPr>
          <w:rFonts w:ascii="Times New Roman" w:hAnsi="Times New Roman" w:cs="Times New Roman"/>
          <w:sz w:val="28"/>
        </w:rPr>
        <w:t>Airlines, Airports, Airplanes, Ground, Service, Operation Website: (2015, November). Retrieved from http://www.wikipedia.com.</w:t>
      </w:r>
      <w:r w:rsidRPr="005A51ED">
        <w:rPr>
          <w:rFonts w:ascii="MS Mincho" w:eastAsia="MS Mincho" w:hAnsi="MS Mincho" w:cs="MS Mincho"/>
          <w:sz w:val="28"/>
        </w:rPr>
        <w:t> </w:t>
      </w:r>
      <w:r w:rsidRPr="005A51ED">
        <w:rPr>
          <w:rFonts w:ascii="Times New Roman" w:hAnsi="Times New Roman" w:cs="Times New Roman"/>
          <w:sz w:val="28"/>
        </w:rPr>
        <w:t>Website: (2015, November). Retrieved from http://en.wikipedia.org/wiki/Airlines</w:t>
      </w:r>
      <w:r w:rsidRPr="005A51ED">
        <w:rPr>
          <w:rFonts w:cs="Times New Roman"/>
          <w:sz w:val="32"/>
          <w:szCs w:val="32"/>
        </w:rPr>
        <w:t xml:space="preserve"> </w:t>
      </w:r>
    </w:p>
    <w:p w14:paraId="0ABF5335" w14:textId="77777777" w:rsidR="00EC45C9" w:rsidRPr="004C6A70" w:rsidRDefault="00EC45C9" w:rsidP="004C6A70">
      <w:pPr>
        <w:spacing w:line="360" w:lineRule="auto"/>
        <w:jc w:val="center"/>
        <w:rPr>
          <w:rFonts w:cs="Times New Roman"/>
          <w:b/>
          <w:bCs/>
          <w:sz w:val="28"/>
        </w:rPr>
      </w:pPr>
    </w:p>
    <w:p w14:paraId="68E7D3D2" w14:textId="77777777" w:rsidR="00C76BD1" w:rsidRPr="004844A5" w:rsidRDefault="00EC45C9" w:rsidP="004C6A70">
      <w:pPr>
        <w:spacing w:line="360" w:lineRule="auto"/>
        <w:jc w:val="center"/>
        <w:rPr>
          <w:rFonts w:cs="Times New Roman"/>
          <w:b/>
          <w:bCs/>
          <w:sz w:val="36"/>
          <w:szCs w:val="36"/>
        </w:rPr>
      </w:pPr>
      <w:r w:rsidRPr="004844A5">
        <w:rPr>
          <w:rFonts w:cs="Times New Roman"/>
          <w:b/>
          <w:bCs/>
          <w:sz w:val="36"/>
          <w:szCs w:val="36"/>
        </w:rPr>
        <w:t>Section 7 Course Evaluation and Revising</w:t>
      </w:r>
    </w:p>
    <w:p w14:paraId="20B608A4" w14:textId="77777777" w:rsidR="00A12B3F" w:rsidRPr="004844A5" w:rsidRDefault="00A12B3F" w:rsidP="004C6A70">
      <w:pPr>
        <w:spacing w:line="360" w:lineRule="auto"/>
        <w:rPr>
          <w:rFonts w:cs="Times New Roman"/>
          <w:sz w:val="16"/>
          <w:szCs w:val="16"/>
        </w:rPr>
      </w:pPr>
    </w:p>
    <w:p w14:paraId="02763DE5" w14:textId="269D1431" w:rsidR="00E8203B" w:rsidRPr="004C6A70" w:rsidRDefault="00451985" w:rsidP="005A51ED">
      <w:pPr>
        <w:numPr>
          <w:ilvl w:val="0"/>
          <w:numId w:val="1"/>
        </w:numPr>
        <w:spacing w:line="360" w:lineRule="auto"/>
        <w:ind w:left="284" w:hanging="284"/>
        <w:jc w:val="both"/>
        <w:rPr>
          <w:rFonts w:cs="Times New Roman"/>
          <w:color w:val="FF0000"/>
          <w:sz w:val="28"/>
        </w:rPr>
      </w:pPr>
      <w:r w:rsidRPr="004C6A70">
        <w:rPr>
          <w:rFonts w:cs="Times New Roman"/>
          <w:b/>
          <w:bCs/>
          <w:sz w:val="28"/>
        </w:rPr>
        <w:t xml:space="preserve">Strategies for </w:t>
      </w:r>
      <w:r w:rsidR="00E8203B" w:rsidRPr="004C6A70">
        <w:rPr>
          <w:rFonts w:cs="Times New Roman"/>
          <w:b/>
          <w:bCs/>
          <w:sz w:val="28"/>
        </w:rPr>
        <w:t xml:space="preserve">Course Evaluation by Students </w:t>
      </w:r>
    </w:p>
    <w:p w14:paraId="7858BE5E" w14:textId="3DBB13EC" w:rsidR="005A51ED" w:rsidRDefault="005A51ED" w:rsidP="005A51ED">
      <w:pPr>
        <w:pStyle w:val="ListParagraph"/>
        <w:widowControl w:val="0"/>
        <w:numPr>
          <w:ilvl w:val="1"/>
          <w:numId w:val="1"/>
        </w:numPr>
        <w:autoSpaceDE w:val="0"/>
        <w:autoSpaceDN w:val="0"/>
        <w:adjustRightInd w:val="0"/>
        <w:spacing w:after="240"/>
        <w:rPr>
          <w:rFonts w:ascii="Times New Roman" w:hAnsi="Times New Roman" w:cs="Times New Roman"/>
          <w:sz w:val="28"/>
        </w:rPr>
      </w:pPr>
      <w:r w:rsidRPr="005A51ED">
        <w:rPr>
          <w:rFonts w:ascii="Times New Roman" w:hAnsi="Times New Roman" w:cs="Times New Roman"/>
          <w:sz w:val="28"/>
        </w:rPr>
        <w:t>Content objectives were made clear to the students.</w:t>
      </w:r>
    </w:p>
    <w:p w14:paraId="0A0FE405" w14:textId="77777777" w:rsidR="005A51ED" w:rsidRPr="005A51ED" w:rsidRDefault="005A51ED" w:rsidP="005A51ED">
      <w:pPr>
        <w:pStyle w:val="ListParagraph"/>
        <w:widowControl w:val="0"/>
        <w:numPr>
          <w:ilvl w:val="1"/>
          <w:numId w:val="1"/>
        </w:numPr>
        <w:autoSpaceDE w:val="0"/>
        <w:autoSpaceDN w:val="0"/>
        <w:adjustRightInd w:val="0"/>
        <w:spacing w:after="240"/>
        <w:rPr>
          <w:rFonts w:ascii="Times New Roman" w:hAnsi="Times New Roman" w:cs="Times"/>
          <w:sz w:val="28"/>
        </w:rPr>
      </w:pPr>
      <w:r w:rsidRPr="005A51ED">
        <w:rPr>
          <w:rFonts w:ascii="Times New Roman" w:hAnsi="Times New Roman" w:cs="Times New Roman"/>
          <w:sz w:val="28"/>
        </w:rPr>
        <w:t>The content was organized around the objectives.</w:t>
      </w:r>
      <w:r w:rsidRPr="005A51ED">
        <w:rPr>
          <w:rFonts w:ascii="MS Mincho" w:eastAsia="MS Mincho" w:hAnsi="MS Mincho" w:cs="MS Mincho"/>
          <w:sz w:val="28"/>
        </w:rPr>
        <w:t> </w:t>
      </w:r>
    </w:p>
    <w:p w14:paraId="5A88ED85" w14:textId="77777777" w:rsidR="005A51ED" w:rsidRPr="005A51ED" w:rsidRDefault="005A51ED" w:rsidP="005A51ED">
      <w:pPr>
        <w:pStyle w:val="ListParagraph"/>
        <w:widowControl w:val="0"/>
        <w:numPr>
          <w:ilvl w:val="1"/>
          <w:numId w:val="1"/>
        </w:numPr>
        <w:autoSpaceDE w:val="0"/>
        <w:autoSpaceDN w:val="0"/>
        <w:adjustRightInd w:val="0"/>
        <w:spacing w:after="240"/>
        <w:rPr>
          <w:rFonts w:ascii="Times New Roman" w:hAnsi="Times New Roman" w:cs="Times"/>
          <w:sz w:val="28"/>
        </w:rPr>
      </w:pPr>
      <w:r w:rsidRPr="005A51ED">
        <w:rPr>
          <w:rFonts w:ascii="Times New Roman" w:hAnsi="Times New Roman" w:cs="Times New Roman"/>
          <w:sz w:val="28"/>
        </w:rPr>
        <w:t>Content was sufficiently integrated.</w:t>
      </w:r>
      <w:r w:rsidRPr="005A51ED">
        <w:rPr>
          <w:rFonts w:ascii="MS Mincho" w:eastAsia="MS Mincho" w:hAnsi="MS Mincho" w:cs="MS Mincho"/>
          <w:sz w:val="28"/>
        </w:rPr>
        <w:t> </w:t>
      </w:r>
    </w:p>
    <w:p w14:paraId="55DAB6B1" w14:textId="77777777" w:rsidR="005A51ED" w:rsidRPr="005A51ED" w:rsidRDefault="005A51ED" w:rsidP="005A51ED">
      <w:pPr>
        <w:pStyle w:val="ListParagraph"/>
        <w:widowControl w:val="0"/>
        <w:numPr>
          <w:ilvl w:val="1"/>
          <w:numId w:val="1"/>
        </w:numPr>
        <w:autoSpaceDE w:val="0"/>
        <w:autoSpaceDN w:val="0"/>
        <w:adjustRightInd w:val="0"/>
        <w:spacing w:after="240"/>
        <w:rPr>
          <w:rFonts w:ascii="Times New Roman" w:hAnsi="Times New Roman" w:cs="Times"/>
          <w:sz w:val="28"/>
        </w:rPr>
      </w:pPr>
      <w:r w:rsidRPr="005A51ED">
        <w:rPr>
          <w:rFonts w:ascii="Times New Roman" w:hAnsi="Times New Roman" w:cs="Times New Roman"/>
          <w:sz w:val="28"/>
        </w:rPr>
        <w:t xml:space="preserve">Content was sufficiently integrated with the rest of the first year </w:t>
      </w:r>
      <w:r w:rsidRPr="005A51ED">
        <w:rPr>
          <w:rFonts w:cs="Times New Roman"/>
          <w:sz w:val="28"/>
        </w:rPr>
        <w:t>curriculum.</w:t>
      </w:r>
      <w:r w:rsidRPr="005A51ED">
        <w:rPr>
          <w:rFonts w:ascii="MS Mincho" w:eastAsia="MS Mincho" w:hAnsi="MS Mincho" w:cs="MS Mincho"/>
          <w:sz w:val="28"/>
        </w:rPr>
        <w:t> </w:t>
      </w:r>
    </w:p>
    <w:p w14:paraId="65147046" w14:textId="77777777" w:rsidR="005A51ED" w:rsidRPr="005A51ED" w:rsidRDefault="005A51ED" w:rsidP="005A51ED">
      <w:pPr>
        <w:pStyle w:val="ListParagraph"/>
        <w:widowControl w:val="0"/>
        <w:numPr>
          <w:ilvl w:val="1"/>
          <w:numId w:val="1"/>
        </w:numPr>
        <w:autoSpaceDE w:val="0"/>
        <w:autoSpaceDN w:val="0"/>
        <w:adjustRightInd w:val="0"/>
        <w:spacing w:after="240"/>
        <w:rPr>
          <w:rFonts w:ascii="Times New Roman" w:hAnsi="Times New Roman" w:cs="Times"/>
          <w:sz w:val="28"/>
        </w:rPr>
      </w:pPr>
      <w:r w:rsidRPr="005A51ED">
        <w:rPr>
          <w:rFonts w:ascii="Times New Roman" w:hAnsi="Times New Roman" w:cs="Times New Roman"/>
          <w:sz w:val="28"/>
        </w:rPr>
        <w:t>The instructional materials used were effectively.</w:t>
      </w:r>
      <w:r w:rsidRPr="005A51ED">
        <w:rPr>
          <w:rFonts w:ascii="MS Mincho" w:eastAsia="MS Mincho" w:hAnsi="MS Mincho" w:cs="MS Mincho"/>
          <w:sz w:val="28"/>
        </w:rPr>
        <w:t> </w:t>
      </w:r>
    </w:p>
    <w:p w14:paraId="7F990D83" w14:textId="6F17BE23" w:rsidR="005A51ED" w:rsidRPr="005A51ED" w:rsidRDefault="005A51ED" w:rsidP="005A51ED">
      <w:pPr>
        <w:pStyle w:val="ListParagraph"/>
        <w:widowControl w:val="0"/>
        <w:numPr>
          <w:ilvl w:val="1"/>
          <w:numId w:val="1"/>
        </w:numPr>
        <w:autoSpaceDE w:val="0"/>
        <w:autoSpaceDN w:val="0"/>
        <w:adjustRightInd w:val="0"/>
        <w:spacing w:after="240"/>
        <w:rPr>
          <w:rFonts w:ascii="Times New Roman" w:hAnsi="Times New Roman" w:cs="Times"/>
          <w:sz w:val="28"/>
        </w:rPr>
      </w:pPr>
      <w:r w:rsidRPr="005A51ED">
        <w:rPr>
          <w:rFonts w:ascii="Times New Roman" w:hAnsi="Times New Roman" w:cs="Times New Roman"/>
          <w:sz w:val="28"/>
        </w:rPr>
        <w:t xml:space="preserve">The learning methods appropriate assessed the students’ </w:t>
      </w:r>
    </w:p>
    <w:p w14:paraId="027687BA" w14:textId="731C72B7" w:rsidR="005A51ED" w:rsidRPr="005A51ED" w:rsidRDefault="007B6415" w:rsidP="005A51ED">
      <w:pPr>
        <w:pStyle w:val="ListParagraph"/>
        <w:widowControl w:val="0"/>
        <w:autoSpaceDE w:val="0"/>
        <w:autoSpaceDN w:val="0"/>
        <w:adjustRightInd w:val="0"/>
        <w:spacing w:after="240"/>
        <w:rPr>
          <w:rFonts w:ascii="Times New Roman" w:eastAsia="MS Mincho" w:hAnsi="Times New Roman" w:cs="MS Mincho"/>
          <w:sz w:val="28"/>
        </w:rPr>
      </w:pPr>
      <w:r>
        <w:rPr>
          <w:rFonts w:ascii="Times New Roman" w:hAnsi="Times New Roman" w:cs="Times New Roman"/>
          <w:sz w:val="28"/>
        </w:rPr>
        <w:t xml:space="preserve">       </w:t>
      </w:r>
      <w:r w:rsidR="005A51ED" w:rsidRPr="005A51ED">
        <w:rPr>
          <w:rFonts w:ascii="Times New Roman" w:hAnsi="Times New Roman" w:cs="Times New Roman"/>
          <w:sz w:val="28"/>
        </w:rPr>
        <w:t>understanding of the content.</w:t>
      </w:r>
      <w:r w:rsidR="005A51ED" w:rsidRPr="005A51ED">
        <w:rPr>
          <w:rFonts w:ascii="MS Mincho" w:eastAsia="MS Mincho" w:hAnsi="MS Mincho" w:cs="MS Mincho"/>
          <w:sz w:val="28"/>
        </w:rPr>
        <w:t> </w:t>
      </w:r>
    </w:p>
    <w:p w14:paraId="2DA86642" w14:textId="18419E0C" w:rsidR="005A51ED" w:rsidRPr="005A51ED" w:rsidRDefault="005A51ED" w:rsidP="005A51ED">
      <w:pPr>
        <w:pStyle w:val="ListParagraph"/>
        <w:widowControl w:val="0"/>
        <w:autoSpaceDE w:val="0"/>
        <w:autoSpaceDN w:val="0"/>
        <w:adjustRightInd w:val="0"/>
        <w:spacing w:after="240"/>
        <w:rPr>
          <w:rFonts w:ascii="Times New Roman" w:hAnsi="Times New Roman" w:cs="Times"/>
          <w:sz w:val="28"/>
        </w:rPr>
      </w:pPr>
      <w:r w:rsidRPr="005A51ED">
        <w:rPr>
          <w:rFonts w:ascii="Times New Roman" w:hAnsi="Times New Roman" w:cs="Times New Roman"/>
          <w:sz w:val="28"/>
        </w:rPr>
        <w:t>1.7</w:t>
      </w:r>
      <w:r w:rsidRPr="005A51ED">
        <w:rPr>
          <w:rFonts w:ascii="Times New Roman" w:hAnsi="Times New Roman" w:cs="Arial"/>
          <w:sz w:val="28"/>
        </w:rPr>
        <w:t xml:space="preserve"> </w:t>
      </w:r>
      <w:r w:rsidRPr="005A51ED">
        <w:rPr>
          <w:rFonts w:ascii="Times New Roman" w:hAnsi="Times New Roman" w:cs="Times New Roman"/>
          <w:sz w:val="28"/>
        </w:rPr>
        <w:t xml:space="preserve">Overall, Students are satisfied with the quality of this course. </w:t>
      </w:r>
    </w:p>
    <w:p w14:paraId="3144BB39" w14:textId="19F90A7F" w:rsidR="0087746A" w:rsidRDefault="00EC5957" w:rsidP="005A51ED">
      <w:pPr>
        <w:numPr>
          <w:ilvl w:val="0"/>
          <w:numId w:val="1"/>
        </w:numPr>
        <w:spacing w:line="360" w:lineRule="auto"/>
        <w:ind w:left="284" w:hanging="284"/>
        <w:jc w:val="both"/>
        <w:rPr>
          <w:rFonts w:cs="Times New Roman"/>
          <w:color w:val="FF0000"/>
          <w:sz w:val="28"/>
        </w:rPr>
      </w:pPr>
      <w:r>
        <w:rPr>
          <w:rFonts w:cs="Times New Roman"/>
          <w:b/>
          <w:bCs/>
          <w:sz w:val="28"/>
        </w:rPr>
        <w:t xml:space="preserve">Strategies </w:t>
      </w:r>
      <w:r w:rsidR="0087746A" w:rsidRPr="005A51ED">
        <w:rPr>
          <w:rFonts w:cs="Times New Roman"/>
          <w:b/>
          <w:bCs/>
          <w:sz w:val="28"/>
        </w:rPr>
        <w:t>for Course</w:t>
      </w:r>
      <w:r w:rsidR="0087746A" w:rsidRPr="004C6A70">
        <w:rPr>
          <w:rFonts w:cs="Times New Roman"/>
          <w:b/>
          <w:bCs/>
          <w:sz w:val="28"/>
        </w:rPr>
        <w:t xml:space="preserve"> Evaluation by Lecturer </w:t>
      </w:r>
    </w:p>
    <w:p w14:paraId="6FE84468" w14:textId="2569CB4C" w:rsidR="005A51ED" w:rsidRPr="005A51ED" w:rsidRDefault="005A51ED" w:rsidP="007B6415">
      <w:pPr>
        <w:widowControl w:val="0"/>
        <w:autoSpaceDE w:val="0"/>
        <w:autoSpaceDN w:val="0"/>
        <w:adjustRightInd w:val="0"/>
        <w:spacing w:after="240"/>
        <w:ind w:left="720"/>
        <w:rPr>
          <w:rFonts w:cs="Times"/>
          <w:sz w:val="28"/>
        </w:rPr>
      </w:pPr>
      <w:r w:rsidRPr="005A51ED">
        <w:rPr>
          <w:rFonts w:cs="Times New Roman"/>
          <w:sz w:val="28"/>
        </w:rPr>
        <w:t xml:space="preserve">2.1Lecturers team observe the class and discuss the results as </w:t>
      </w:r>
      <w:r w:rsidR="007B6415">
        <w:rPr>
          <w:rFonts w:cs="Times New Roman"/>
          <w:sz w:val="28"/>
        </w:rPr>
        <w:t xml:space="preserve">   </w:t>
      </w:r>
      <w:r w:rsidRPr="005A51ED">
        <w:rPr>
          <w:rFonts w:cs="Times New Roman"/>
          <w:sz w:val="28"/>
        </w:rPr>
        <w:t xml:space="preserve">follow: </w:t>
      </w:r>
    </w:p>
    <w:p w14:paraId="3C954D22" w14:textId="0214663C" w:rsidR="005A51ED" w:rsidRPr="005A51ED" w:rsidRDefault="00EC5957" w:rsidP="005A51ED">
      <w:pPr>
        <w:widowControl w:val="0"/>
        <w:tabs>
          <w:tab w:val="left" w:pos="220"/>
          <w:tab w:val="left" w:pos="720"/>
        </w:tabs>
        <w:autoSpaceDE w:val="0"/>
        <w:autoSpaceDN w:val="0"/>
        <w:adjustRightInd w:val="0"/>
        <w:spacing w:after="240"/>
        <w:ind w:left="720"/>
        <w:rPr>
          <w:rFonts w:ascii="Times" w:hAnsi="Times" w:cs="Times"/>
          <w:sz w:val="28"/>
        </w:rPr>
      </w:pPr>
      <w:r>
        <w:rPr>
          <w:rFonts w:cs="Times New Roman"/>
          <w:sz w:val="28"/>
        </w:rPr>
        <w:tab/>
      </w:r>
      <w:r w:rsidR="005A51ED" w:rsidRPr="005A51ED">
        <w:rPr>
          <w:rFonts w:cs="Times New Roman"/>
          <w:sz w:val="28"/>
        </w:rPr>
        <w:t xml:space="preserve">2.1.1The lecturer is well prepared for class sessions. </w:t>
      </w:r>
      <w:r w:rsidR="005A51ED" w:rsidRPr="005A51ED">
        <w:rPr>
          <w:rFonts w:ascii="MS Mincho" w:eastAsia="MS Mincho" w:hAnsi="MS Mincho" w:cs="MS Mincho"/>
          <w:sz w:val="28"/>
        </w:rPr>
        <w:t> </w:t>
      </w:r>
    </w:p>
    <w:p w14:paraId="3C721EC1" w14:textId="77777777" w:rsidR="00EC5957" w:rsidRDefault="00EC5957" w:rsidP="005A51ED">
      <w:pPr>
        <w:widowControl w:val="0"/>
        <w:tabs>
          <w:tab w:val="left" w:pos="220"/>
          <w:tab w:val="left" w:pos="720"/>
        </w:tabs>
        <w:autoSpaceDE w:val="0"/>
        <w:autoSpaceDN w:val="0"/>
        <w:adjustRightInd w:val="0"/>
        <w:spacing w:after="240"/>
        <w:ind w:left="720"/>
        <w:rPr>
          <w:rFonts w:cs="Times New Roman"/>
          <w:sz w:val="28"/>
        </w:rPr>
      </w:pPr>
      <w:r>
        <w:rPr>
          <w:rFonts w:cs="Times New Roman"/>
          <w:sz w:val="28"/>
        </w:rPr>
        <w:tab/>
      </w:r>
      <w:r w:rsidR="005A51ED" w:rsidRPr="005A51ED">
        <w:rPr>
          <w:rFonts w:cs="Times New Roman"/>
          <w:sz w:val="28"/>
        </w:rPr>
        <w:t xml:space="preserve">2.1.2The lecturer answers questions carefully and </w:t>
      </w:r>
      <w:r>
        <w:rPr>
          <w:rFonts w:cs="Times New Roman"/>
          <w:sz w:val="28"/>
        </w:rPr>
        <w:t xml:space="preserve">   </w:t>
      </w:r>
    </w:p>
    <w:p w14:paraId="46BCD4DD" w14:textId="45D4105F" w:rsidR="005A51ED" w:rsidRPr="005A51ED" w:rsidRDefault="00EC5957" w:rsidP="005A51ED">
      <w:pPr>
        <w:widowControl w:val="0"/>
        <w:tabs>
          <w:tab w:val="left" w:pos="220"/>
          <w:tab w:val="left" w:pos="720"/>
        </w:tabs>
        <w:autoSpaceDE w:val="0"/>
        <w:autoSpaceDN w:val="0"/>
        <w:adjustRightInd w:val="0"/>
        <w:spacing w:after="240"/>
        <w:ind w:left="720"/>
        <w:rPr>
          <w:rFonts w:ascii="Times" w:hAnsi="Times" w:cs="Times"/>
          <w:sz w:val="28"/>
        </w:rPr>
      </w:pPr>
      <w:r>
        <w:rPr>
          <w:rFonts w:cs="Times New Roman"/>
          <w:sz w:val="28"/>
        </w:rPr>
        <w:t xml:space="preserve">          </w:t>
      </w:r>
      <w:r w:rsidR="005A51ED" w:rsidRPr="005A51ED">
        <w:rPr>
          <w:rFonts w:cs="Times New Roman"/>
          <w:sz w:val="28"/>
        </w:rPr>
        <w:t xml:space="preserve">completely. </w:t>
      </w:r>
      <w:r w:rsidR="005A51ED" w:rsidRPr="005A51ED">
        <w:rPr>
          <w:rFonts w:ascii="MS Mincho" w:eastAsia="MS Mincho" w:hAnsi="MS Mincho" w:cs="MS Mincho"/>
          <w:sz w:val="28"/>
        </w:rPr>
        <w:t> </w:t>
      </w:r>
    </w:p>
    <w:p w14:paraId="553EEF03" w14:textId="7384E321" w:rsidR="005A51ED" w:rsidRPr="005A51ED" w:rsidRDefault="005A51ED" w:rsidP="00EC5957">
      <w:pPr>
        <w:widowControl w:val="0"/>
        <w:tabs>
          <w:tab w:val="left" w:pos="220"/>
          <w:tab w:val="left" w:pos="720"/>
        </w:tabs>
        <w:autoSpaceDE w:val="0"/>
        <w:autoSpaceDN w:val="0"/>
        <w:adjustRightInd w:val="0"/>
        <w:spacing w:after="240"/>
        <w:ind w:left="1440"/>
        <w:rPr>
          <w:rFonts w:ascii="Times" w:hAnsi="Times" w:cs="Times"/>
          <w:sz w:val="28"/>
        </w:rPr>
      </w:pPr>
      <w:r w:rsidRPr="005A51ED">
        <w:rPr>
          <w:rFonts w:cs="Times New Roman"/>
          <w:sz w:val="28"/>
        </w:rPr>
        <w:t>2.1.3</w:t>
      </w:r>
      <w:r w:rsidRPr="005A51ED">
        <w:rPr>
          <w:rFonts w:ascii="Arial" w:hAnsi="Arial" w:cs="Arial"/>
          <w:sz w:val="28"/>
        </w:rPr>
        <w:t xml:space="preserve"> </w:t>
      </w:r>
      <w:r w:rsidRPr="005A51ED">
        <w:rPr>
          <w:rFonts w:cs="Times New Roman"/>
          <w:sz w:val="28"/>
        </w:rPr>
        <w:t xml:space="preserve">The lecturer uses examples to make the materials easy to understand. </w:t>
      </w:r>
      <w:r w:rsidRPr="005A51ED">
        <w:rPr>
          <w:rFonts w:ascii="MS Mincho" w:eastAsia="MS Mincho" w:hAnsi="MS Mincho" w:cs="MS Mincho"/>
          <w:sz w:val="28"/>
        </w:rPr>
        <w:t> </w:t>
      </w:r>
    </w:p>
    <w:p w14:paraId="6A641FED" w14:textId="4C0A4D64" w:rsidR="005A51ED" w:rsidRPr="005A51ED" w:rsidRDefault="00EC5957" w:rsidP="005A51ED">
      <w:pPr>
        <w:widowControl w:val="0"/>
        <w:tabs>
          <w:tab w:val="left" w:pos="220"/>
          <w:tab w:val="left" w:pos="720"/>
        </w:tabs>
        <w:autoSpaceDE w:val="0"/>
        <w:autoSpaceDN w:val="0"/>
        <w:adjustRightInd w:val="0"/>
        <w:spacing w:after="240"/>
        <w:ind w:left="720"/>
        <w:rPr>
          <w:rFonts w:ascii="Times" w:hAnsi="Times" w:cs="Times"/>
          <w:sz w:val="28"/>
        </w:rPr>
      </w:pPr>
      <w:r>
        <w:rPr>
          <w:rFonts w:cs="Times New Roman"/>
          <w:sz w:val="28"/>
        </w:rPr>
        <w:tab/>
      </w:r>
      <w:r w:rsidR="005A51ED" w:rsidRPr="005A51ED">
        <w:rPr>
          <w:rFonts w:cs="Times New Roman"/>
          <w:sz w:val="28"/>
        </w:rPr>
        <w:t>2.1.4</w:t>
      </w:r>
      <w:r w:rsidR="005A51ED" w:rsidRPr="005A51ED">
        <w:rPr>
          <w:rFonts w:ascii="Arial" w:hAnsi="Arial" w:cs="Arial"/>
          <w:sz w:val="28"/>
        </w:rPr>
        <w:t xml:space="preserve"> </w:t>
      </w:r>
      <w:r w:rsidR="005A51ED" w:rsidRPr="005A51ED">
        <w:rPr>
          <w:rFonts w:cs="Times New Roman"/>
          <w:sz w:val="28"/>
        </w:rPr>
        <w:t xml:space="preserve">The lecturer stimulated interest in the course. </w:t>
      </w:r>
      <w:r w:rsidR="005A51ED" w:rsidRPr="005A51ED">
        <w:rPr>
          <w:rFonts w:ascii="MS Mincho" w:eastAsia="MS Mincho" w:hAnsi="MS Mincho" w:cs="MS Mincho"/>
          <w:sz w:val="28"/>
        </w:rPr>
        <w:t> </w:t>
      </w:r>
    </w:p>
    <w:p w14:paraId="1E29BF23" w14:textId="4247DE74" w:rsidR="005A51ED" w:rsidRPr="005A51ED" w:rsidRDefault="005A51ED" w:rsidP="005A51ED">
      <w:pPr>
        <w:widowControl w:val="0"/>
        <w:tabs>
          <w:tab w:val="left" w:pos="220"/>
          <w:tab w:val="left" w:pos="720"/>
        </w:tabs>
        <w:autoSpaceDE w:val="0"/>
        <w:autoSpaceDN w:val="0"/>
        <w:adjustRightInd w:val="0"/>
        <w:spacing w:after="240"/>
        <w:ind w:left="360"/>
        <w:rPr>
          <w:rFonts w:cs="Times"/>
          <w:sz w:val="28"/>
        </w:rPr>
      </w:pPr>
      <w:r>
        <w:rPr>
          <w:rFonts w:cs="Times New Roman"/>
          <w:sz w:val="38"/>
          <w:szCs w:val="38"/>
        </w:rPr>
        <w:tab/>
      </w:r>
      <w:r w:rsidR="00EC5957">
        <w:rPr>
          <w:rFonts w:cs="Times New Roman"/>
          <w:sz w:val="38"/>
          <w:szCs w:val="38"/>
        </w:rPr>
        <w:tab/>
      </w:r>
      <w:r w:rsidRPr="005A51ED">
        <w:rPr>
          <w:rFonts w:cs="Times New Roman"/>
          <w:sz w:val="28"/>
        </w:rPr>
        <w:t xml:space="preserve">2.1.5 The lecturer made the course material interesting. </w:t>
      </w:r>
      <w:r w:rsidRPr="005A51ED">
        <w:rPr>
          <w:rFonts w:ascii="MS Mincho" w:eastAsia="MS Mincho" w:hAnsi="MS Mincho" w:cs="MS Mincho"/>
          <w:sz w:val="28"/>
        </w:rPr>
        <w:t> </w:t>
      </w:r>
    </w:p>
    <w:p w14:paraId="66A8DCFA" w14:textId="77777777" w:rsidR="007B6415" w:rsidRDefault="00EC5957" w:rsidP="005A51ED">
      <w:pPr>
        <w:widowControl w:val="0"/>
        <w:tabs>
          <w:tab w:val="left" w:pos="220"/>
          <w:tab w:val="left" w:pos="720"/>
        </w:tabs>
        <w:autoSpaceDE w:val="0"/>
        <w:autoSpaceDN w:val="0"/>
        <w:adjustRightInd w:val="0"/>
        <w:spacing w:after="240"/>
        <w:ind w:left="720"/>
        <w:rPr>
          <w:rFonts w:cs="Times New Roman"/>
          <w:sz w:val="28"/>
        </w:rPr>
      </w:pPr>
      <w:r>
        <w:rPr>
          <w:rFonts w:cs="Times New Roman"/>
          <w:sz w:val="28"/>
        </w:rPr>
        <w:tab/>
      </w:r>
      <w:r w:rsidR="005A51ED" w:rsidRPr="005A51ED">
        <w:rPr>
          <w:rFonts w:cs="Times New Roman"/>
          <w:sz w:val="28"/>
        </w:rPr>
        <w:t>2.1.6</w:t>
      </w:r>
      <w:r w:rsidR="005A51ED" w:rsidRPr="005A51ED">
        <w:rPr>
          <w:rFonts w:cs="Arial"/>
          <w:sz w:val="28"/>
        </w:rPr>
        <w:t xml:space="preserve"> </w:t>
      </w:r>
      <w:r w:rsidR="005A51ED" w:rsidRPr="005A51ED">
        <w:rPr>
          <w:rFonts w:cs="Times New Roman"/>
          <w:sz w:val="28"/>
        </w:rPr>
        <w:t xml:space="preserve">The lecturer is knowledgeable about the topics </w:t>
      </w:r>
      <w:r w:rsidR="007B6415">
        <w:rPr>
          <w:rFonts w:cs="Times New Roman"/>
          <w:sz w:val="28"/>
        </w:rPr>
        <w:t xml:space="preserve"> </w:t>
      </w:r>
    </w:p>
    <w:p w14:paraId="2D9FA879" w14:textId="602AF016" w:rsidR="005A51ED" w:rsidRPr="005A51ED" w:rsidRDefault="007B6415" w:rsidP="005A51ED">
      <w:pPr>
        <w:widowControl w:val="0"/>
        <w:tabs>
          <w:tab w:val="left" w:pos="220"/>
          <w:tab w:val="left" w:pos="720"/>
        </w:tabs>
        <w:autoSpaceDE w:val="0"/>
        <w:autoSpaceDN w:val="0"/>
        <w:adjustRightInd w:val="0"/>
        <w:spacing w:after="240"/>
        <w:ind w:left="720"/>
        <w:rPr>
          <w:rFonts w:cs="Times New Roman"/>
          <w:sz w:val="28"/>
        </w:rPr>
      </w:pPr>
      <w:r>
        <w:rPr>
          <w:rFonts w:cs="Times New Roman"/>
          <w:sz w:val="28"/>
        </w:rPr>
        <w:t xml:space="preserve">          </w:t>
      </w:r>
      <w:r w:rsidR="005A51ED" w:rsidRPr="005A51ED">
        <w:rPr>
          <w:rFonts w:cs="Times New Roman"/>
          <w:sz w:val="28"/>
        </w:rPr>
        <w:t xml:space="preserve">presented </w:t>
      </w:r>
      <w:r w:rsidR="005A51ED" w:rsidRPr="005A51ED">
        <w:rPr>
          <w:rFonts w:ascii="MS Mincho" w:eastAsia="MS Mincho" w:hAnsi="MS Mincho" w:cs="MS Mincho"/>
          <w:sz w:val="28"/>
        </w:rPr>
        <w:t> </w:t>
      </w:r>
      <w:r w:rsidR="005A51ED" w:rsidRPr="005A51ED">
        <w:rPr>
          <w:rFonts w:cs="Times New Roman"/>
          <w:sz w:val="28"/>
        </w:rPr>
        <w:t>in this course.</w:t>
      </w:r>
    </w:p>
    <w:p w14:paraId="6705F36B" w14:textId="6A496CC2" w:rsidR="005A51ED" w:rsidRDefault="005A51ED" w:rsidP="005A51ED">
      <w:pPr>
        <w:widowControl w:val="0"/>
        <w:autoSpaceDE w:val="0"/>
        <w:autoSpaceDN w:val="0"/>
        <w:adjustRightInd w:val="0"/>
        <w:spacing w:after="240"/>
        <w:rPr>
          <w:rFonts w:ascii="MS Mincho" w:eastAsia="MS Mincho" w:hAnsi="MS Mincho" w:cs="MS Mincho"/>
          <w:sz w:val="28"/>
        </w:rPr>
      </w:pPr>
      <w:r w:rsidRPr="005A51ED">
        <w:rPr>
          <w:rFonts w:ascii="MS Mincho" w:eastAsia="MS Mincho" w:hAnsi="MS Mincho" w:cs="MS Mincho"/>
          <w:sz w:val="28"/>
        </w:rPr>
        <w:lastRenderedPageBreak/>
        <w:t> </w:t>
      </w:r>
      <w:r>
        <w:rPr>
          <w:rFonts w:ascii="MS Mincho" w:eastAsia="MS Mincho" w:hAnsi="MS Mincho" w:cs="MS Mincho"/>
          <w:sz w:val="28"/>
        </w:rPr>
        <w:tab/>
      </w:r>
      <w:r w:rsidRPr="005A51ED">
        <w:rPr>
          <w:rFonts w:cs="Times New Roman"/>
          <w:sz w:val="28"/>
        </w:rPr>
        <w:t xml:space="preserve"> </w:t>
      </w:r>
      <w:r w:rsidR="007B6415">
        <w:rPr>
          <w:rFonts w:cs="Times New Roman"/>
          <w:sz w:val="28"/>
        </w:rPr>
        <w:tab/>
      </w:r>
      <w:r w:rsidRPr="005A51ED">
        <w:rPr>
          <w:rFonts w:cs="Times New Roman"/>
          <w:sz w:val="28"/>
        </w:rPr>
        <w:t>2.1.7</w:t>
      </w:r>
      <w:r w:rsidRPr="005A51ED">
        <w:rPr>
          <w:rFonts w:cs="Arial"/>
          <w:sz w:val="28"/>
        </w:rPr>
        <w:t xml:space="preserve"> </w:t>
      </w:r>
      <w:r w:rsidRPr="005A51ED">
        <w:rPr>
          <w:rFonts w:cs="Times New Roman"/>
          <w:sz w:val="28"/>
        </w:rPr>
        <w:t>The lecturer treats students respectfully.</w:t>
      </w:r>
      <w:r w:rsidRPr="005A51ED">
        <w:rPr>
          <w:rFonts w:ascii="MS Mincho" w:eastAsia="MS Mincho" w:hAnsi="MS Mincho" w:cs="MS Mincho"/>
          <w:sz w:val="28"/>
        </w:rPr>
        <w:t> </w:t>
      </w:r>
    </w:p>
    <w:p w14:paraId="7148C0A4" w14:textId="77777777" w:rsidR="005A51ED" w:rsidRDefault="005A51ED" w:rsidP="007B6415">
      <w:pPr>
        <w:widowControl w:val="0"/>
        <w:autoSpaceDE w:val="0"/>
        <w:autoSpaceDN w:val="0"/>
        <w:adjustRightInd w:val="0"/>
        <w:spacing w:after="240"/>
        <w:ind w:left="720" w:firstLine="720"/>
        <w:rPr>
          <w:rFonts w:ascii="MS Mincho" w:eastAsia="MS Mincho" w:hAnsi="MS Mincho" w:cs="MS Mincho"/>
          <w:sz w:val="28"/>
        </w:rPr>
      </w:pPr>
      <w:r w:rsidRPr="005A51ED">
        <w:rPr>
          <w:rFonts w:cs="Times New Roman"/>
          <w:sz w:val="28"/>
        </w:rPr>
        <w:t>2.1.8</w:t>
      </w:r>
      <w:r>
        <w:rPr>
          <w:rFonts w:cs="Arial"/>
          <w:sz w:val="28"/>
        </w:rPr>
        <w:t xml:space="preserve"> </w:t>
      </w:r>
      <w:r w:rsidRPr="005A51ED">
        <w:rPr>
          <w:rFonts w:cs="Times New Roman"/>
          <w:sz w:val="28"/>
        </w:rPr>
        <w:t>The lecturer is fair in dealing with students.</w:t>
      </w:r>
      <w:r w:rsidRPr="005A51ED">
        <w:rPr>
          <w:rFonts w:ascii="MS Mincho" w:eastAsia="MS Mincho" w:hAnsi="MS Mincho" w:cs="MS Mincho"/>
          <w:sz w:val="28"/>
        </w:rPr>
        <w:t> </w:t>
      </w:r>
    </w:p>
    <w:p w14:paraId="35A693DF" w14:textId="1F7EA637" w:rsidR="005A51ED" w:rsidRPr="005A51ED" w:rsidRDefault="005A51ED" w:rsidP="007B6415">
      <w:pPr>
        <w:widowControl w:val="0"/>
        <w:autoSpaceDE w:val="0"/>
        <w:autoSpaceDN w:val="0"/>
        <w:adjustRightInd w:val="0"/>
        <w:spacing w:after="240"/>
        <w:ind w:left="1440"/>
        <w:rPr>
          <w:rFonts w:cs="Times"/>
          <w:sz w:val="28"/>
        </w:rPr>
      </w:pPr>
      <w:r w:rsidRPr="005A51ED">
        <w:rPr>
          <w:rFonts w:cs="Times New Roman"/>
          <w:sz w:val="28"/>
        </w:rPr>
        <w:t>2.1.9</w:t>
      </w:r>
      <w:r>
        <w:rPr>
          <w:rFonts w:cs="Arial"/>
          <w:sz w:val="28"/>
        </w:rPr>
        <w:t xml:space="preserve"> </w:t>
      </w:r>
      <w:r w:rsidRPr="005A51ED">
        <w:rPr>
          <w:rFonts w:cs="Times New Roman"/>
          <w:sz w:val="28"/>
        </w:rPr>
        <w:t>The lecturer makes students feel comfortable about asking question.</w:t>
      </w:r>
      <w:r w:rsidRPr="005A51ED">
        <w:rPr>
          <w:rFonts w:ascii="MS Mincho" w:eastAsia="MS Mincho" w:hAnsi="MS Mincho" w:cs="MS Mincho"/>
          <w:sz w:val="28"/>
        </w:rPr>
        <w:t> </w:t>
      </w:r>
    </w:p>
    <w:p w14:paraId="22DF8284" w14:textId="77777777" w:rsidR="005A51ED" w:rsidRDefault="005A51ED" w:rsidP="007B6415">
      <w:pPr>
        <w:widowControl w:val="0"/>
        <w:autoSpaceDE w:val="0"/>
        <w:autoSpaceDN w:val="0"/>
        <w:adjustRightInd w:val="0"/>
        <w:spacing w:after="240"/>
        <w:ind w:left="720" w:firstLine="720"/>
        <w:rPr>
          <w:rFonts w:cs="Times New Roman"/>
          <w:sz w:val="28"/>
        </w:rPr>
      </w:pPr>
      <w:r w:rsidRPr="005A51ED">
        <w:rPr>
          <w:rFonts w:cs="Times New Roman"/>
          <w:sz w:val="28"/>
        </w:rPr>
        <w:t>2.1.10</w:t>
      </w:r>
      <w:r>
        <w:rPr>
          <w:rFonts w:cs="Arial"/>
          <w:sz w:val="28"/>
        </w:rPr>
        <w:t xml:space="preserve"> </w:t>
      </w:r>
      <w:r w:rsidRPr="005A51ED">
        <w:rPr>
          <w:rFonts w:cs="Times New Roman"/>
          <w:sz w:val="28"/>
        </w:rPr>
        <w:t xml:space="preserve">Course assignments are interesting and stimulating. </w:t>
      </w:r>
    </w:p>
    <w:p w14:paraId="49034BD4" w14:textId="1DDE367B" w:rsidR="005A51ED" w:rsidRPr="007B6415" w:rsidRDefault="005A51ED" w:rsidP="007B6415">
      <w:pPr>
        <w:widowControl w:val="0"/>
        <w:autoSpaceDE w:val="0"/>
        <w:autoSpaceDN w:val="0"/>
        <w:adjustRightInd w:val="0"/>
        <w:spacing w:after="240"/>
        <w:ind w:left="1440"/>
        <w:rPr>
          <w:rFonts w:cs="Arial"/>
          <w:sz w:val="28"/>
        </w:rPr>
      </w:pPr>
      <w:r w:rsidRPr="005A51ED">
        <w:rPr>
          <w:rFonts w:cs="Times New Roman"/>
          <w:sz w:val="28"/>
        </w:rPr>
        <w:t>2.1.11</w:t>
      </w:r>
      <w:r>
        <w:rPr>
          <w:rFonts w:cs="Arial"/>
          <w:sz w:val="28"/>
        </w:rPr>
        <w:t xml:space="preserve"> </w:t>
      </w:r>
      <w:r w:rsidRPr="005A51ED">
        <w:rPr>
          <w:rFonts w:cs="Times New Roman"/>
          <w:sz w:val="28"/>
        </w:rPr>
        <w:t>The lecturer’s use of technology enhanced learning in the classroom.</w:t>
      </w:r>
      <w:r w:rsidRPr="005A51ED">
        <w:rPr>
          <w:rFonts w:ascii="MS Mincho" w:eastAsia="MS Mincho" w:hAnsi="MS Mincho" w:cs="MS Mincho"/>
          <w:sz w:val="28"/>
        </w:rPr>
        <w:t> </w:t>
      </w:r>
    </w:p>
    <w:p w14:paraId="429654BE" w14:textId="58AA97F0" w:rsidR="005A51ED" w:rsidRPr="005A51ED" w:rsidRDefault="005A51ED" w:rsidP="007B6415">
      <w:pPr>
        <w:widowControl w:val="0"/>
        <w:autoSpaceDE w:val="0"/>
        <w:autoSpaceDN w:val="0"/>
        <w:adjustRightInd w:val="0"/>
        <w:spacing w:after="240"/>
        <w:ind w:left="720"/>
        <w:rPr>
          <w:rFonts w:ascii="Times" w:hAnsi="Times" w:cs="Times"/>
          <w:sz w:val="28"/>
        </w:rPr>
      </w:pPr>
      <w:r w:rsidRPr="005A51ED">
        <w:rPr>
          <w:rFonts w:cs="Times New Roman"/>
          <w:sz w:val="28"/>
        </w:rPr>
        <w:t xml:space="preserve">2.2 The Director /Head of program construct assessment items to evaluate four dimensions of lecturer’s competencies: teaching skills, organization and presentation of materials, management of the learning environment, and teaching attitudes. </w:t>
      </w:r>
      <w:r w:rsidRPr="005A51ED">
        <w:rPr>
          <w:rFonts w:ascii="MS Mincho" w:eastAsia="MS Mincho" w:hAnsi="MS Mincho" w:cs="MS Mincho"/>
          <w:sz w:val="28"/>
        </w:rPr>
        <w:t> </w:t>
      </w:r>
    </w:p>
    <w:p w14:paraId="0C580A84" w14:textId="77777777" w:rsidR="004C6A70" w:rsidRDefault="004C6A70" w:rsidP="005A51ED">
      <w:pPr>
        <w:numPr>
          <w:ilvl w:val="0"/>
          <w:numId w:val="1"/>
        </w:numPr>
        <w:spacing w:line="360" w:lineRule="auto"/>
        <w:ind w:left="284" w:hanging="284"/>
        <w:jc w:val="both"/>
        <w:rPr>
          <w:rFonts w:cs="Times New Roman"/>
          <w:b/>
          <w:bCs/>
          <w:sz w:val="28"/>
        </w:rPr>
      </w:pPr>
      <w:r w:rsidRPr="004C6A70">
        <w:rPr>
          <w:rFonts w:cs="Times New Roman"/>
          <w:b/>
          <w:bCs/>
          <w:sz w:val="28"/>
        </w:rPr>
        <w:t>Teaching Revision</w:t>
      </w:r>
    </w:p>
    <w:p w14:paraId="289817A0" w14:textId="6965DAE4" w:rsidR="004C6A70" w:rsidRPr="005A51ED" w:rsidRDefault="005A51ED" w:rsidP="005A51ED">
      <w:pPr>
        <w:pStyle w:val="ListParagraph"/>
        <w:widowControl w:val="0"/>
        <w:autoSpaceDE w:val="0"/>
        <w:autoSpaceDN w:val="0"/>
        <w:adjustRightInd w:val="0"/>
        <w:spacing w:after="240"/>
        <w:rPr>
          <w:rFonts w:ascii="Times" w:hAnsi="Times" w:cs="Times"/>
          <w:szCs w:val="24"/>
        </w:rPr>
      </w:pPr>
      <w:r w:rsidRPr="005A51ED">
        <w:rPr>
          <w:rFonts w:ascii="Times New Roman" w:hAnsi="Times New Roman" w:cs="Times New Roman"/>
          <w:sz w:val="28"/>
        </w:rPr>
        <w:t>Lecturer revises teaching/learning process based on the results from the students’ survey</w:t>
      </w:r>
      <w:r w:rsidRPr="005A51ED">
        <w:rPr>
          <w:rFonts w:cs="Times New Roman"/>
          <w:sz w:val="38"/>
          <w:szCs w:val="38"/>
        </w:rPr>
        <w:t xml:space="preserve"> </w:t>
      </w:r>
      <w:r w:rsidRPr="005A51ED">
        <w:rPr>
          <w:rFonts w:ascii="Times New Roman" w:hAnsi="Times New Roman" w:cs="Times New Roman"/>
          <w:sz w:val="28"/>
        </w:rPr>
        <w:t>questions, the lecturer team’s observation, and classroom research.</w:t>
      </w:r>
      <w:r w:rsidRPr="005A51ED">
        <w:rPr>
          <w:rFonts w:cs="Times New Roman"/>
          <w:sz w:val="38"/>
          <w:szCs w:val="38"/>
        </w:rPr>
        <w:t xml:space="preserve"> </w:t>
      </w:r>
    </w:p>
    <w:p w14:paraId="6DCF10A7" w14:textId="77777777" w:rsidR="004C6A70" w:rsidRPr="004C6A70" w:rsidRDefault="004C6A70" w:rsidP="005A51ED">
      <w:pPr>
        <w:numPr>
          <w:ilvl w:val="0"/>
          <w:numId w:val="1"/>
        </w:numPr>
        <w:spacing w:line="360" w:lineRule="auto"/>
        <w:ind w:left="284" w:hanging="284"/>
        <w:jc w:val="both"/>
        <w:rPr>
          <w:rFonts w:cs="Times New Roman"/>
          <w:b/>
          <w:bCs/>
          <w:sz w:val="28"/>
        </w:rPr>
      </w:pPr>
      <w:r w:rsidRPr="004C6A70">
        <w:rPr>
          <w:rFonts w:cs="Times New Roman"/>
          <w:b/>
          <w:bCs/>
          <w:sz w:val="28"/>
        </w:rPr>
        <w:t>Feedback for Achievement Standards</w:t>
      </w:r>
    </w:p>
    <w:p w14:paraId="13D33536" w14:textId="77777777" w:rsidR="005A51ED" w:rsidRPr="005A51ED" w:rsidRDefault="005A51ED" w:rsidP="005A51ED">
      <w:pPr>
        <w:pStyle w:val="ListParagraph"/>
        <w:widowControl w:val="0"/>
        <w:autoSpaceDE w:val="0"/>
        <w:autoSpaceDN w:val="0"/>
        <w:adjustRightInd w:val="0"/>
        <w:spacing w:after="240"/>
        <w:rPr>
          <w:rFonts w:ascii="Times New Roman" w:hAnsi="Times New Roman" w:cs="Times"/>
          <w:sz w:val="28"/>
        </w:rPr>
      </w:pPr>
      <w:r w:rsidRPr="005A51ED">
        <w:rPr>
          <w:rFonts w:ascii="Times New Roman" w:hAnsi="Times New Roman" w:cs="Times New Roman"/>
          <w:sz w:val="28"/>
        </w:rPr>
        <w:t xml:space="preserve">International College Administrator Committee monitor to assessment process and Grading. </w:t>
      </w:r>
    </w:p>
    <w:p w14:paraId="22337713" w14:textId="77777777" w:rsidR="0087746A" w:rsidRPr="004C6A70" w:rsidRDefault="0087746A" w:rsidP="005A51ED">
      <w:pPr>
        <w:numPr>
          <w:ilvl w:val="0"/>
          <w:numId w:val="1"/>
        </w:numPr>
        <w:spacing w:line="360" w:lineRule="auto"/>
        <w:ind w:left="284" w:hanging="284"/>
        <w:jc w:val="both"/>
        <w:rPr>
          <w:rFonts w:cs="Times New Roman"/>
          <w:color w:val="FF0000"/>
          <w:sz w:val="28"/>
        </w:rPr>
      </w:pPr>
      <w:r w:rsidRPr="004C6A70">
        <w:rPr>
          <w:rFonts w:cs="Times New Roman"/>
          <w:b/>
          <w:bCs/>
          <w:sz w:val="28"/>
        </w:rPr>
        <w:t>Methodology and Planning for Course Review and Improvement</w:t>
      </w:r>
    </w:p>
    <w:p w14:paraId="0CA65F21" w14:textId="60712ECE" w:rsidR="005A51ED" w:rsidRPr="005A51ED" w:rsidRDefault="005A51ED" w:rsidP="007B6415">
      <w:pPr>
        <w:widowControl w:val="0"/>
        <w:autoSpaceDE w:val="0"/>
        <w:autoSpaceDN w:val="0"/>
        <w:adjustRightInd w:val="0"/>
        <w:spacing w:after="240"/>
        <w:ind w:left="860"/>
        <w:rPr>
          <w:rFonts w:ascii="Times" w:hAnsi="Times" w:cs="Times"/>
          <w:sz w:val="28"/>
        </w:rPr>
      </w:pPr>
      <w:r w:rsidRPr="005A51ED">
        <w:rPr>
          <w:rFonts w:cs="Times New Roman"/>
          <w:sz w:val="28"/>
        </w:rPr>
        <w:t xml:space="preserve">(1) Revise and develop course structure and process every two years. </w:t>
      </w:r>
    </w:p>
    <w:p w14:paraId="659C22C4" w14:textId="14509050" w:rsidR="005A51ED" w:rsidRDefault="005A51ED" w:rsidP="007B6415">
      <w:pPr>
        <w:widowControl w:val="0"/>
        <w:autoSpaceDE w:val="0"/>
        <w:autoSpaceDN w:val="0"/>
        <w:adjustRightInd w:val="0"/>
        <w:spacing w:after="240"/>
        <w:ind w:left="720"/>
        <w:rPr>
          <w:rFonts w:ascii="Times" w:hAnsi="Times" w:cs="Times"/>
          <w:szCs w:val="24"/>
        </w:rPr>
      </w:pPr>
      <w:r w:rsidRPr="005A51ED">
        <w:rPr>
          <w:rFonts w:cs="Times New Roman"/>
          <w:sz w:val="28"/>
        </w:rPr>
        <w:t>(2) Assign different lecturers to teach this course to enhance students’ performance</w:t>
      </w:r>
      <w:r>
        <w:rPr>
          <w:rFonts w:cs="Times New Roman"/>
          <w:sz w:val="38"/>
          <w:szCs w:val="38"/>
        </w:rPr>
        <w:t xml:space="preserve">. </w:t>
      </w:r>
    </w:p>
    <w:p w14:paraId="2B6BD458" w14:textId="7563B1BC" w:rsidR="002653DF" w:rsidRDefault="002653DF" w:rsidP="002653DF">
      <w:pPr>
        <w:spacing w:line="360" w:lineRule="auto"/>
        <w:jc w:val="both"/>
        <w:rPr>
          <w:rFonts w:cs="Times New Roman"/>
          <w:szCs w:val="24"/>
        </w:rPr>
        <w:sectPr w:rsidR="002653DF" w:rsidSect="00EB22D6">
          <w:headerReference w:type="even" r:id="rId8"/>
          <w:headerReference w:type="default" r:id="rId9"/>
          <w:footerReference w:type="default" r:id="rId10"/>
          <w:pgSz w:w="11906" w:h="16838"/>
          <w:pgMar w:top="1440" w:right="1440" w:bottom="1440" w:left="2160" w:header="709" w:footer="709" w:gutter="0"/>
          <w:pgNumType w:start="0"/>
          <w:cols w:space="708"/>
          <w:docGrid w:linePitch="360"/>
        </w:sectPr>
      </w:pPr>
    </w:p>
    <w:p w14:paraId="62BDEF89" w14:textId="77777777" w:rsidR="002653DF" w:rsidRDefault="002653DF" w:rsidP="002653DF">
      <w:pPr>
        <w:spacing w:line="360" w:lineRule="auto"/>
        <w:jc w:val="both"/>
        <w:rPr>
          <w:rFonts w:cs="Times New Roman"/>
          <w:szCs w:val="24"/>
        </w:rPr>
      </w:pPr>
    </w:p>
    <w:p w14:paraId="2B9B441F" w14:textId="77777777" w:rsidR="002653DF" w:rsidRPr="00671B00" w:rsidRDefault="002653DF" w:rsidP="002653DF">
      <w:pPr>
        <w:pStyle w:val="Heading9"/>
        <w:jc w:val="center"/>
        <w:rPr>
          <w:rFonts w:ascii="Times New Roman" w:hAnsi="Times New Roman" w:cs="Times New Roman"/>
          <w:b w:val="0"/>
          <w:bCs w:val="0"/>
          <w:sz w:val="24"/>
          <w:szCs w:val="24"/>
        </w:rPr>
      </w:pPr>
      <w:r w:rsidRPr="00671B00">
        <w:rPr>
          <w:rFonts w:ascii="Times New Roman" w:hAnsi="Times New Roman" w:cs="Times New Roman"/>
          <w:sz w:val="24"/>
          <w:szCs w:val="24"/>
        </w:rPr>
        <w:t>Curriculum Mapping Illustrating the Distribution of Program Standard Learning Outcomes to Course Level</w:t>
      </w:r>
    </w:p>
    <w:p w14:paraId="7E911B92" w14:textId="77777777" w:rsidR="002653DF" w:rsidRDefault="002653DF" w:rsidP="002653DF">
      <w:pPr>
        <w:spacing w:line="360" w:lineRule="auto"/>
        <w:jc w:val="both"/>
        <w:rPr>
          <w:rFonts w:cs="Times New Roman"/>
          <w:szCs w:val="24"/>
        </w:rPr>
      </w:pPr>
    </w:p>
    <w:p w14:paraId="1FDBA6BA" w14:textId="77777777" w:rsidR="00C478CE" w:rsidRPr="00671B00" w:rsidRDefault="00C478CE" w:rsidP="000D1B50">
      <w:pPr>
        <w:spacing w:line="360" w:lineRule="auto"/>
        <w:jc w:val="center"/>
        <w:rPr>
          <w:rFonts w:cs="Times New Roman"/>
        </w:rPr>
      </w:pPr>
      <w:r w:rsidRPr="00671B00">
        <w:rPr>
          <w:rFonts w:cs="Times New Roman"/>
          <w:b/>
          <w:bCs/>
          <w:szCs w:val="24"/>
          <w:cs/>
        </w:rPr>
        <w:tab/>
      </w:r>
      <w:r w:rsidRPr="00671B00">
        <w:rPr>
          <w:rFonts w:cs="Times New Roman"/>
          <w:b/>
          <w:bCs/>
          <w:szCs w:val="24"/>
          <w:cs/>
        </w:rPr>
        <w:tab/>
      </w:r>
    </w:p>
    <w:tbl>
      <w:tblPr>
        <w:tblW w:w="146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gridCol w:w="567"/>
        <w:gridCol w:w="567"/>
        <w:gridCol w:w="567"/>
        <w:gridCol w:w="709"/>
        <w:gridCol w:w="709"/>
        <w:gridCol w:w="708"/>
        <w:gridCol w:w="709"/>
        <w:gridCol w:w="709"/>
        <w:gridCol w:w="709"/>
        <w:gridCol w:w="708"/>
        <w:gridCol w:w="567"/>
        <w:gridCol w:w="567"/>
        <w:gridCol w:w="709"/>
        <w:gridCol w:w="709"/>
        <w:gridCol w:w="709"/>
        <w:gridCol w:w="708"/>
        <w:gridCol w:w="568"/>
      </w:tblGrid>
      <w:tr w:rsidR="001341AE" w:rsidRPr="00671B00" w14:paraId="7A60467C" w14:textId="77777777" w:rsidTr="00560FEA">
        <w:tc>
          <w:tcPr>
            <w:tcW w:w="2835" w:type="dxa"/>
            <w:shd w:val="clear" w:color="auto" w:fill="auto"/>
            <w:vAlign w:val="center"/>
          </w:tcPr>
          <w:p w14:paraId="4897FC9F" w14:textId="77777777" w:rsidR="00C478CE" w:rsidRPr="00560FEA" w:rsidRDefault="00C478CE" w:rsidP="00560FEA">
            <w:pPr>
              <w:jc w:val="center"/>
              <w:rPr>
                <w:rFonts w:cs="Times New Roman"/>
              </w:rPr>
            </w:pPr>
            <w:r w:rsidRPr="00560FEA">
              <w:rPr>
                <w:rFonts w:cs="Times New Roman"/>
              </w:rPr>
              <w:t>Courses</w:t>
            </w:r>
          </w:p>
        </w:tc>
        <w:tc>
          <w:tcPr>
            <w:tcW w:w="1701" w:type="dxa"/>
            <w:gridSpan w:val="3"/>
            <w:shd w:val="clear" w:color="auto" w:fill="auto"/>
          </w:tcPr>
          <w:p w14:paraId="09C32B71" w14:textId="77777777" w:rsidR="00C478CE" w:rsidRPr="00560FEA" w:rsidRDefault="00C478CE" w:rsidP="00560FEA">
            <w:pPr>
              <w:jc w:val="center"/>
              <w:rPr>
                <w:rFonts w:cs="Times New Roman"/>
              </w:rPr>
            </w:pPr>
            <w:r w:rsidRPr="00560FEA">
              <w:rPr>
                <w:rFonts w:cs="Times New Roman"/>
              </w:rPr>
              <w:t>1. Morals and Ethics</w:t>
            </w:r>
          </w:p>
        </w:tc>
        <w:tc>
          <w:tcPr>
            <w:tcW w:w="1985" w:type="dxa"/>
            <w:gridSpan w:val="3"/>
            <w:shd w:val="clear" w:color="auto" w:fill="auto"/>
          </w:tcPr>
          <w:p w14:paraId="1F665310" w14:textId="77777777" w:rsidR="00C478CE" w:rsidRPr="00560FEA" w:rsidRDefault="00C478CE" w:rsidP="00560FEA">
            <w:pPr>
              <w:jc w:val="center"/>
              <w:rPr>
                <w:rFonts w:cs="Times New Roman"/>
              </w:rPr>
            </w:pPr>
            <w:r w:rsidRPr="00560FEA">
              <w:rPr>
                <w:rFonts w:cs="Times New Roman"/>
              </w:rPr>
              <w:t>2. Knowledge</w:t>
            </w:r>
          </w:p>
        </w:tc>
        <w:tc>
          <w:tcPr>
            <w:tcW w:w="2126" w:type="dxa"/>
            <w:gridSpan w:val="3"/>
            <w:shd w:val="clear" w:color="auto" w:fill="auto"/>
          </w:tcPr>
          <w:p w14:paraId="338D4B74" w14:textId="77777777" w:rsidR="00C478CE" w:rsidRPr="00560FEA" w:rsidRDefault="00C478CE" w:rsidP="00560FEA">
            <w:pPr>
              <w:jc w:val="center"/>
              <w:rPr>
                <w:rFonts w:cs="Times New Roman"/>
              </w:rPr>
            </w:pPr>
            <w:r w:rsidRPr="00560FEA">
              <w:rPr>
                <w:rFonts w:cs="Times New Roman"/>
              </w:rPr>
              <w:t>3. Cognitive Skills</w:t>
            </w:r>
          </w:p>
        </w:tc>
        <w:tc>
          <w:tcPr>
            <w:tcW w:w="1984" w:type="dxa"/>
            <w:gridSpan w:val="3"/>
            <w:shd w:val="clear" w:color="auto" w:fill="auto"/>
          </w:tcPr>
          <w:p w14:paraId="4E947549" w14:textId="77777777" w:rsidR="00C478CE" w:rsidRPr="00560FEA" w:rsidRDefault="00C478CE" w:rsidP="00560FEA">
            <w:pPr>
              <w:jc w:val="center"/>
              <w:rPr>
                <w:rFonts w:cs="Times New Roman"/>
              </w:rPr>
            </w:pPr>
            <w:r w:rsidRPr="00560FEA">
              <w:rPr>
                <w:rFonts w:cs="Times New Roman"/>
              </w:rPr>
              <w:t>4. Interpersonal Skills</w:t>
            </w:r>
          </w:p>
          <w:p w14:paraId="30644AAF" w14:textId="77777777" w:rsidR="00C478CE" w:rsidRPr="00560FEA" w:rsidRDefault="00C478CE" w:rsidP="00560FEA">
            <w:pPr>
              <w:jc w:val="center"/>
              <w:rPr>
                <w:rFonts w:cs="Times New Roman"/>
              </w:rPr>
            </w:pPr>
            <w:r w:rsidRPr="00560FEA">
              <w:rPr>
                <w:rFonts w:cs="Times New Roman"/>
              </w:rPr>
              <w:t>and Responsibility</w:t>
            </w:r>
          </w:p>
        </w:tc>
        <w:tc>
          <w:tcPr>
            <w:tcW w:w="1985" w:type="dxa"/>
            <w:gridSpan w:val="3"/>
            <w:shd w:val="clear" w:color="auto" w:fill="auto"/>
          </w:tcPr>
          <w:p w14:paraId="1291FB43" w14:textId="77777777" w:rsidR="00C478CE" w:rsidRPr="00560FEA" w:rsidRDefault="00C478CE" w:rsidP="00560FEA">
            <w:pPr>
              <w:jc w:val="center"/>
              <w:rPr>
                <w:rFonts w:cs="Times New Roman"/>
              </w:rPr>
            </w:pPr>
            <w:r w:rsidRPr="00560FEA">
              <w:rPr>
                <w:rFonts w:cs="Times New Roman"/>
              </w:rPr>
              <w:t>5. Numerical Analysis, Communication and Information Technology</w:t>
            </w:r>
          </w:p>
          <w:p w14:paraId="0560EB19" w14:textId="77777777" w:rsidR="00C478CE" w:rsidRPr="00560FEA" w:rsidRDefault="00C478CE" w:rsidP="00560FEA">
            <w:pPr>
              <w:jc w:val="center"/>
              <w:rPr>
                <w:rFonts w:cs="Times New Roman"/>
              </w:rPr>
            </w:pPr>
            <w:r w:rsidRPr="00560FEA">
              <w:rPr>
                <w:rFonts w:cs="Times New Roman"/>
              </w:rPr>
              <w:t>Skills</w:t>
            </w:r>
          </w:p>
        </w:tc>
        <w:tc>
          <w:tcPr>
            <w:tcW w:w="1985" w:type="dxa"/>
            <w:gridSpan w:val="3"/>
            <w:shd w:val="clear" w:color="auto" w:fill="auto"/>
          </w:tcPr>
          <w:p w14:paraId="7227C292" w14:textId="77777777" w:rsidR="00C478CE" w:rsidRPr="00560FEA" w:rsidRDefault="002653DF" w:rsidP="00560FEA">
            <w:pPr>
              <w:ind w:right="460"/>
              <w:jc w:val="center"/>
              <w:rPr>
                <w:rFonts w:cs="Times New Roman"/>
              </w:rPr>
            </w:pPr>
            <w:r w:rsidRPr="00560FEA">
              <w:rPr>
                <w:rFonts w:cs="Times New Roman"/>
              </w:rPr>
              <w:t>6.Other Domain</w:t>
            </w:r>
            <w:r w:rsidR="00C478CE" w:rsidRPr="00560FEA">
              <w:rPr>
                <w:rFonts w:cs="Times New Roman"/>
              </w:rPr>
              <w:t xml:space="preserve"> </w:t>
            </w:r>
            <w:proofErr w:type="spellStart"/>
            <w:r w:rsidRPr="00560FEA">
              <w:rPr>
                <w:rFonts w:cs="Times New Roman"/>
              </w:rPr>
              <w:t>ie.</w:t>
            </w:r>
            <w:r w:rsidR="00C478CE" w:rsidRPr="00560FEA">
              <w:rPr>
                <w:rFonts w:cs="Times New Roman"/>
              </w:rPr>
              <w:t>Learni</w:t>
            </w:r>
            <w:r w:rsidRPr="00560FEA">
              <w:rPr>
                <w:rFonts w:cs="Times New Roman"/>
              </w:rPr>
              <w:t>ng</w:t>
            </w:r>
            <w:proofErr w:type="spellEnd"/>
            <w:r w:rsidR="00C478CE" w:rsidRPr="00560FEA">
              <w:rPr>
                <w:rFonts w:cs="Times New Roman"/>
              </w:rPr>
              <w:t xml:space="preserve"> Management Skills</w:t>
            </w:r>
          </w:p>
        </w:tc>
      </w:tr>
      <w:tr w:rsidR="00C772F2" w:rsidRPr="00671B00" w14:paraId="686E5F4B" w14:textId="77777777" w:rsidTr="00560FEA">
        <w:tc>
          <w:tcPr>
            <w:tcW w:w="2835" w:type="dxa"/>
            <w:vMerge w:val="restart"/>
            <w:shd w:val="clear" w:color="auto" w:fill="auto"/>
          </w:tcPr>
          <w:p w14:paraId="5A7CEF2B" w14:textId="77777777" w:rsidR="00C772F2" w:rsidRDefault="00C772F2" w:rsidP="002653DF">
            <w:r>
              <w:t>Course Category ………..</w:t>
            </w:r>
          </w:p>
        </w:tc>
        <w:tc>
          <w:tcPr>
            <w:tcW w:w="11766" w:type="dxa"/>
            <w:gridSpan w:val="18"/>
            <w:shd w:val="clear" w:color="auto" w:fill="auto"/>
            <w:vAlign w:val="center"/>
          </w:tcPr>
          <w:p w14:paraId="05F022A9" w14:textId="77777777" w:rsidR="00C772F2" w:rsidRPr="00560FEA" w:rsidRDefault="00C772F2" w:rsidP="00560FEA">
            <w:pPr>
              <w:jc w:val="center"/>
              <w:rPr>
                <w:rFonts w:cs="Times New Roman"/>
                <w:b/>
                <w:bCs/>
                <w:sz w:val="16"/>
                <w:szCs w:val="16"/>
              </w:rPr>
            </w:pPr>
            <w:r w:rsidRPr="00560FEA">
              <w:rPr>
                <w:rFonts w:cs="Times New Roman"/>
                <w:b/>
                <w:bCs/>
                <w:sz w:val="16"/>
                <w:szCs w:val="16"/>
              </w:rPr>
              <w:sym w:font="Wingdings 2" w:char="F098"/>
            </w:r>
            <w:r w:rsidRPr="00560FEA">
              <w:rPr>
                <w:rFonts w:cs="Times New Roman"/>
                <w:b/>
                <w:bCs/>
                <w:szCs w:val="24"/>
              </w:rPr>
              <w:t xml:space="preserve"> Major Responsibility                                                                  </w:t>
            </w:r>
            <w:r w:rsidRPr="00560FEA">
              <w:rPr>
                <w:rFonts w:cs="Times New Roman"/>
                <w:b/>
                <w:bCs/>
                <w:sz w:val="16"/>
                <w:szCs w:val="16"/>
              </w:rPr>
              <w:sym w:font="Wingdings 2" w:char="F099"/>
            </w:r>
            <w:r w:rsidRPr="00560FEA">
              <w:rPr>
                <w:rFonts w:cs="Times New Roman"/>
                <w:b/>
                <w:bCs/>
                <w:szCs w:val="24"/>
              </w:rPr>
              <w:t xml:space="preserve"> Minor Responsibility</w:t>
            </w:r>
          </w:p>
        </w:tc>
      </w:tr>
      <w:tr w:rsidR="00C772F2" w:rsidRPr="00671B00" w14:paraId="32163110" w14:textId="77777777" w:rsidTr="00560FEA">
        <w:tc>
          <w:tcPr>
            <w:tcW w:w="2835" w:type="dxa"/>
            <w:vMerge/>
            <w:shd w:val="clear" w:color="auto" w:fill="auto"/>
          </w:tcPr>
          <w:p w14:paraId="6D4ABF66" w14:textId="77777777" w:rsidR="00C772F2" w:rsidRDefault="00C772F2" w:rsidP="002653DF"/>
        </w:tc>
        <w:tc>
          <w:tcPr>
            <w:tcW w:w="567" w:type="dxa"/>
            <w:shd w:val="clear" w:color="auto" w:fill="auto"/>
            <w:vAlign w:val="center"/>
          </w:tcPr>
          <w:p w14:paraId="679D8F42" w14:textId="77777777" w:rsidR="00C772F2" w:rsidRPr="00560FEA" w:rsidRDefault="00C772F2" w:rsidP="00560FEA">
            <w:pPr>
              <w:jc w:val="center"/>
              <w:rPr>
                <w:rFonts w:cs="Times New Roman"/>
                <w:b/>
                <w:bCs/>
                <w:sz w:val="16"/>
                <w:szCs w:val="16"/>
              </w:rPr>
            </w:pPr>
            <w:r w:rsidRPr="00560FEA">
              <w:rPr>
                <w:rFonts w:cs="Times New Roman"/>
                <w:b/>
                <w:bCs/>
                <w:sz w:val="16"/>
                <w:szCs w:val="16"/>
              </w:rPr>
              <w:t>1</w:t>
            </w:r>
          </w:p>
        </w:tc>
        <w:tc>
          <w:tcPr>
            <w:tcW w:w="567" w:type="dxa"/>
            <w:shd w:val="clear" w:color="auto" w:fill="auto"/>
            <w:vAlign w:val="center"/>
          </w:tcPr>
          <w:p w14:paraId="228DC3B3" w14:textId="77777777" w:rsidR="00C772F2" w:rsidRPr="00560FEA" w:rsidRDefault="00C772F2" w:rsidP="00560FEA">
            <w:pPr>
              <w:jc w:val="center"/>
              <w:rPr>
                <w:rFonts w:cs="Times New Roman"/>
                <w:b/>
                <w:bCs/>
                <w:sz w:val="16"/>
                <w:szCs w:val="16"/>
              </w:rPr>
            </w:pPr>
            <w:r w:rsidRPr="00560FEA">
              <w:rPr>
                <w:rFonts w:cs="Times New Roman"/>
                <w:b/>
                <w:bCs/>
                <w:sz w:val="16"/>
                <w:szCs w:val="16"/>
              </w:rPr>
              <w:t>2</w:t>
            </w:r>
          </w:p>
        </w:tc>
        <w:tc>
          <w:tcPr>
            <w:tcW w:w="567" w:type="dxa"/>
            <w:shd w:val="clear" w:color="auto" w:fill="auto"/>
            <w:vAlign w:val="center"/>
          </w:tcPr>
          <w:p w14:paraId="33997302" w14:textId="77777777" w:rsidR="00C772F2" w:rsidRPr="00560FEA" w:rsidRDefault="00C772F2" w:rsidP="00560FEA">
            <w:pPr>
              <w:jc w:val="center"/>
              <w:rPr>
                <w:rFonts w:cs="Times New Roman"/>
                <w:b/>
                <w:bCs/>
                <w:sz w:val="16"/>
                <w:szCs w:val="16"/>
              </w:rPr>
            </w:pPr>
            <w:r w:rsidRPr="00560FEA">
              <w:rPr>
                <w:rFonts w:cs="Times New Roman"/>
                <w:b/>
                <w:bCs/>
                <w:sz w:val="16"/>
                <w:szCs w:val="16"/>
              </w:rPr>
              <w:t>3</w:t>
            </w:r>
          </w:p>
        </w:tc>
        <w:tc>
          <w:tcPr>
            <w:tcW w:w="567" w:type="dxa"/>
            <w:shd w:val="clear" w:color="auto" w:fill="auto"/>
            <w:vAlign w:val="center"/>
          </w:tcPr>
          <w:p w14:paraId="20DDEA6C" w14:textId="77777777" w:rsidR="00C772F2" w:rsidRPr="00560FEA" w:rsidRDefault="00C772F2" w:rsidP="00560FEA">
            <w:pPr>
              <w:jc w:val="center"/>
              <w:rPr>
                <w:rFonts w:cs="Times New Roman"/>
                <w:b/>
                <w:bCs/>
                <w:sz w:val="16"/>
                <w:szCs w:val="16"/>
              </w:rPr>
            </w:pPr>
            <w:r w:rsidRPr="00560FEA">
              <w:rPr>
                <w:rFonts w:cs="Times New Roman"/>
                <w:b/>
                <w:bCs/>
                <w:sz w:val="16"/>
                <w:szCs w:val="16"/>
              </w:rPr>
              <w:t>1</w:t>
            </w:r>
          </w:p>
        </w:tc>
        <w:tc>
          <w:tcPr>
            <w:tcW w:w="709" w:type="dxa"/>
            <w:shd w:val="clear" w:color="auto" w:fill="auto"/>
            <w:vAlign w:val="center"/>
          </w:tcPr>
          <w:p w14:paraId="7C76EAC7" w14:textId="77777777" w:rsidR="00C772F2" w:rsidRPr="00560FEA" w:rsidRDefault="00C772F2" w:rsidP="00560FEA">
            <w:pPr>
              <w:jc w:val="center"/>
              <w:rPr>
                <w:rFonts w:cs="Times New Roman"/>
                <w:b/>
                <w:bCs/>
                <w:sz w:val="16"/>
                <w:szCs w:val="16"/>
              </w:rPr>
            </w:pPr>
            <w:r w:rsidRPr="00560FEA">
              <w:rPr>
                <w:rFonts w:cs="Times New Roman"/>
                <w:b/>
                <w:bCs/>
                <w:sz w:val="16"/>
                <w:szCs w:val="16"/>
              </w:rPr>
              <w:t>2</w:t>
            </w:r>
          </w:p>
        </w:tc>
        <w:tc>
          <w:tcPr>
            <w:tcW w:w="709" w:type="dxa"/>
            <w:shd w:val="clear" w:color="auto" w:fill="auto"/>
            <w:vAlign w:val="center"/>
          </w:tcPr>
          <w:p w14:paraId="7919C14F" w14:textId="77777777" w:rsidR="00C772F2" w:rsidRPr="00560FEA" w:rsidRDefault="00C772F2" w:rsidP="00560FEA">
            <w:pPr>
              <w:jc w:val="center"/>
              <w:rPr>
                <w:rFonts w:cs="Times New Roman"/>
                <w:b/>
                <w:bCs/>
                <w:sz w:val="16"/>
                <w:szCs w:val="16"/>
              </w:rPr>
            </w:pPr>
            <w:r w:rsidRPr="00560FEA">
              <w:rPr>
                <w:rFonts w:cs="Times New Roman"/>
                <w:b/>
                <w:bCs/>
                <w:sz w:val="16"/>
                <w:szCs w:val="16"/>
              </w:rPr>
              <w:t>3</w:t>
            </w:r>
          </w:p>
        </w:tc>
        <w:tc>
          <w:tcPr>
            <w:tcW w:w="708" w:type="dxa"/>
            <w:shd w:val="clear" w:color="auto" w:fill="auto"/>
            <w:vAlign w:val="center"/>
          </w:tcPr>
          <w:p w14:paraId="6C19FEFD" w14:textId="77777777" w:rsidR="00C772F2" w:rsidRPr="00560FEA" w:rsidRDefault="00C772F2" w:rsidP="00560FEA">
            <w:pPr>
              <w:jc w:val="center"/>
              <w:rPr>
                <w:rFonts w:cs="Times New Roman"/>
                <w:b/>
                <w:bCs/>
                <w:sz w:val="16"/>
                <w:szCs w:val="16"/>
              </w:rPr>
            </w:pPr>
            <w:r w:rsidRPr="00560FEA">
              <w:rPr>
                <w:rFonts w:cs="Times New Roman"/>
                <w:b/>
                <w:bCs/>
                <w:sz w:val="16"/>
                <w:szCs w:val="16"/>
              </w:rPr>
              <w:t>1</w:t>
            </w:r>
          </w:p>
        </w:tc>
        <w:tc>
          <w:tcPr>
            <w:tcW w:w="709" w:type="dxa"/>
            <w:shd w:val="clear" w:color="auto" w:fill="auto"/>
            <w:vAlign w:val="center"/>
          </w:tcPr>
          <w:p w14:paraId="3C582386" w14:textId="77777777" w:rsidR="00C772F2" w:rsidRPr="00560FEA" w:rsidRDefault="00C772F2" w:rsidP="00560FEA">
            <w:pPr>
              <w:jc w:val="center"/>
              <w:rPr>
                <w:rFonts w:cs="Times New Roman"/>
                <w:b/>
                <w:bCs/>
                <w:sz w:val="16"/>
                <w:szCs w:val="16"/>
              </w:rPr>
            </w:pPr>
            <w:r w:rsidRPr="00560FEA">
              <w:rPr>
                <w:rFonts w:cs="Times New Roman"/>
                <w:b/>
                <w:bCs/>
                <w:sz w:val="16"/>
                <w:szCs w:val="16"/>
              </w:rPr>
              <w:t>2</w:t>
            </w:r>
          </w:p>
        </w:tc>
        <w:tc>
          <w:tcPr>
            <w:tcW w:w="709" w:type="dxa"/>
            <w:shd w:val="clear" w:color="auto" w:fill="auto"/>
            <w:vAlign w:val="center"/>
          </w:tcPr>
          <w:p w14:paraId="1C57B003" w14:textId="77777777" w:rsidR="00C772F2" w:rsidRPr="00560FEA" w:rsidRDefault="00C772F2" w:rsidP="00560FEA">
            <w:pPr>
              <w:jc w:val="center"/>
              <w:rPr>
                <w:rFonts w:cs="Times New Roman"/>
                <w:b/>
                <w:bCs/>
                <w:sz w:val="16"/>
                <w:szCs w:val="16"/>
              </w:rPr>
            </w:pPr>
            <w:r w:rsidRPr="00560FEA">
              <w:rPr>
                <w:rFonts w:cs="Times New Roman"/>
                <w:b/>
                <w:bCs/>
                <w:sz w:val="16"/>
                <w:szCs w:val="16"/>
              </w:rPr>
              <w:t>3</w:t>
            </w:r>
          </w:p>
        </w:tc>
        <w:tc>
          <w:tcPr>
            <w:tcW w:w="709" w:type="dxa"/>
            <w:shd w:val="clear" w:color="auto" w:fill="auto"/>
            <w:vAlign w:val="center"/>
          </w:tcPr>
          <w:p w14:paraId="6B081EE1" w14:textId="77777777" w:rsidR="00C772F2" w:rsidRPr="00560FEA" w:rsidRDefault="00C772F2" w:rsidP="00560FEA">
            <w:pPr>
              <w:jc w:val="center"/>
              <w:rPr>
                <w:rFonts w:cs="Times New Roman"/>
                <w:b/>
                <w:bCs/>
                <w:sz w:val="16"/>
                <w:szCs w:val="16"/>
              </w:rPr>
            </w:pPr>
            <w:r w:rsidRPr="00560FEA">
              <w:rPr>
                <w:rFonts w:cs="Times New Roman"/>
                <w:b/>
                <w:bCs/>
                <w:sz w:val="16"/>
                <w:szCs w:val="16"/>
              </w:rPr>
              <w:t>1</w:t>
            </w:r>
          </w:p>
        </w:tc>
        <w:tc>
          <w:tcPr>
            <w:tcW w:w="708" w:type="dxa"/>
            <w:shd w:val="clear" w:color="auto" w:fill="auto"/>
            <w:vAlign w:val="center"/>
          </w:tcPr>
          <w:p w14:paraId="31959BFE" w14:textId="77777777" w:rsidR="00C772F2" w:rsidRPr="00560FEA" w:rsidRDefault="00C772F2" w:rsidP="00560FEA">
            <w:pPr>
              <w:jc w:val="center"/>
              <w:rPr>
                <w:rFonts w:cs="Times New Roman"/>
                <w:b/>
                <w:bCs/>
                <w:sz w:val="16"/>
                <w:szCs w:val="16"/>
              </w:rPr>
            </w:pPr>
            <w:r w:rsidRPr="00560FEA">
              <w:rPr>
                <w:rFonts w:cs="Times New Roman"/>
                <w:b/>
                <w:bCs/>
                <w:sz w:val="16"/>
                <w:szCs w:val="16"/>
              </w:rPr>
              <w:t>2</w:t>
            </w:r>
          </w:p>
        </w:tc>
        <w:tc>
          <w:tcPr>
            <w:tcW w:w="567" w:type="dxa"/>
            <w:shd w:val="clear" w:color="auto" w:fill="auto"/>
            <w:vAlign w:val="center"/>
          </w:tcPr>
          <w:p w14:paraId="538E3BA9" w14:textId="77777777" w:rsidR="00C772F2" w:rsidRPr="00560FEA" w:rsidRDefault="00C772F2" w:rsidP="00560FEA">
            <w:pPr>
              <w:jc w:val="center"/>
              <w:rPr>
                <w:rFonts w:cs="Times New Roman"/>
                <w:b/>
                <w:bCs/>
                <w:sz w:val="16"/>
                <w:szCs w:val="16"/>
              </w:rPr>
            </w:pPr>
            <w:r w:rsidRPr="00560FEA">
              <w:rPr>
                <w:rFonts w:cs="Times New Roman"/>
                <w:b/>
                <w:bCs/>
                <w:sz w:val="16"/>
                <w:szCs w:val="16"/>
              </w:rPr>
              <w:t>3</w:t>
            </w:r>
          </w:p>
        </w:tc>
        <w:tc>
          <w:tcPr>
            <w:tcW w:w="567" w:type="dxa"/>
            <w:shd w:val="clear" w:color="auto" w:fill="auto"/>
            <w:vAlign w:val="center"/>
          </w:tcPr>
          <w:p w14:paraId="12939AD0" w14:textId="77777777" w:rsidR="00C772F2" w:rsidRPr="00560FEA" w:rsidRDefault="00C772F2" w:rsidP="00560FEA">
            <w:pPr>
              <w:jc w:val="center"/>
              <w:rPr>
                <w:rFonts w:cs="Times New Roman"/>
                <w:b/>
                <w:bCs/>
                <w:sz w:val="16"/>
                <w:szCs w:val="16"/>
              </w:rPr>
            </w:pPr>
            <w:r w:rsidRPr="00560FEA">
              <w:rPr>
                <w:rFonts w:cs="Times New Roman"/>
                <w:b/>
                <w:bCs/>
                <w:sz w:val="16"/>
                <w:szCs w:val="16"/>
              </w:rPr>
              <w:t>1</w:t>
            </w:r>
          </w:p>
        </w:tc>
        <w:tc>
          <w:tcPr>
            <w:tcW w:w="709" w:type="dxa"/>
            <w:shd w:val="clear" w:color="auto" w:fill="auto"/>
            <w:vAlign w:val="center"/>
          </w:tcPr>
          <w:p w14:paraId="43A6DDED" w14:textId="77777777" w:rsidR="00C772F2" w:rsidRPr="00560FEA" w:rsidRDefault="00C772F2" w:rsidP="00560FEA">
            <w:pPr>
              <w:jc w:val="center"/>
              <w:rPr>
                <w:rFonts w:cs="Times New Roman"/>
                <w:b/>
                <w:bCs/>
                <w:sz w:val="16"/>
                <w:szCs w:val="16"/>
              </w:rPr>
            </w:pPr>
            <w:r w:rsidRPr="00560FEA">
              <w:rPr>
                <w:rFonts w:cs="Times New Roman"/>
                <w:b/>
                <w:bCs/>
                <w:sz w:val="16"/>
                <w:szCs w:val="16"/>
              </w:rPr>
              <w:t>2</w:t>
            </w:r>
          </w:p>
        </w:tc>
        <w:tc>
          <w:tcPr>
            <w:tcW w:w="709" w:type="dxa"/>
            <w:shd w:val="clear" w:color="auto" w:fill="auto"/>
            <w:vAlign w:val="center"/>
          </w:tcPr>
          <w:p w14:paraId="739CA80F" w14:textId="77777777" w:rsidR="00C772F2" w:rsidRPr="00560FEA" w:rsidRDefault="00C772F2" w:rsidP="00560FEA">
            <w:pPr>
              <w:jc w:val="center"/>
              <w:rPr>
                <w:rFonts w:cs="Times New Roman"/>
                <w:b/>
                <w:bCs/>
                <w:sz w:val="16"/>
                <w:szCs w:val="16"/>
              </w:rPr>
            </w:pPr>
            <w:r w:rsidRPr="00560FEA">
              <w:rPr>
                <w:rFonts w:cs="Times New Roman"/>
                <w:b/>
                <w:bCs/>
                <w:sz w:val="16"/>
                <w:szCs w:val="16"/>
              </w:rPr>
              <w:t>3</w:t>
            </w:r>
          </w:p>
        </w:tc>
        <w:tc>
          <w:tcPr>
            <w:tcW w:w="709" w:type="dxa"/>
            <w:shd w:val="clear" w:color="auto" w:fill="auto"/>
            <w:vAlign w:val="center"/>
          </w:tcPr>
          <w:p w14:paraId="5BE834EB" w14:textId="77777777" w:rsidR="00C772F2" w:rsidRPr="00560FEA" w:rsidRDefault="00C772F2" w:rsidP="00560FEA">
            <w:pPr>
              <w:jc w:val="center"/>
              <w:rPr>
                <w:rFonts w:cs="Times New Roman"/>
                <w:b/>
                <w:bCs/>
                <w:sz w:val="16"/>
                <w:szCs w:val="16"/>
              </w:rPr>
            </w:pPr>
            <w:r w:rsidRPr="00560FEA">
              <w:rPr>
                <w:rFonts w:cs="Times New Roman"/>
                <w:b/>
                <w:bCs/>
                <w:sz w:val="16"/>
                <w:szCs w:val="16"/>
              </w:rPr>
              <w:t>1</w:t>
            </w:r>
          </w:p>
        </w:tc>
        <w:tc>
          <w:tcPr>
            <w:tcW w:w="708" w:type="dxa"/>
            <w:shd w:val="clear" w:color="auto" w:fill="auto"/>
            <w:vAlign w:val="center"/>
          </w:tcPr>
          <w:p w14:paraId="764303BE" w14:textId="77777777" w:rsidR="00C772F2" w:rsidRPr="00560FEA" w:rsidRDefault="00C772F2" w:rsidP="00560FEA">
            <w:pPr>
              <w:jc w:val="center"/>
              <w:rPr>
                <w:rFonts w:cs="Times New Roman"/>
                <w:b/>
                <w:bCs/>
                <w:sz w:val="16"/>
                <w:szCs w:val="16"/>
              </w:rPr>
            </w:pPr>
            <w:r w:rsidRPr="00560FEA">
              <w:rPr>
                <w:rFonts w:cs="Times New Roman"/>
                <w:b/>
                <w:bCs/>
                <w:sz w:val="16"/>
                <w:szCs w:val="16"/>
              </w:rPr>
              <w:t>2</w:t>
            </w:r>
          </w:p>
        </w:tc>
        <w:tc>
          <w:tcPr>
            <w:tcW w:w="568" w:type="dxa"/>
            <w:shd w:val="clear" w:color="auto" w:fill="auto"/>
            <w:vAlign w:val="center"/>
          </w:tcPr>
          <w:p w14:paraId="03F39134" w14:textId="77777777" w:rsidR="00C772F2" w:rsidRPr="00560FEA" w:rsidRDefault="00C772F2" w:rsidP="00560FEA">
            <w:pPr>
              <w:jc w:val="center"/>
              <w:rPr>
                <w:rFonts w:cs="Times New Roman"/>
                <w:b/>
                <w:bCs/>
                <w:sz w:val="16"/>
                <w:szCs w:val="16"/>
              </w:rPr>
            </w:pPr>
            <w:r w:rsidRPr="00560FEA">
              <w:rPr>
                <w:rFonts w:cs="Times New Roman"/>
                <w:b/>
                <w:bCs/>
                <w:sz w:val="16"/>
                <w:szCs w:val="16"/>
              </w:rPr>
              <w:t>3</w:t>
            </w:r>
          </w:p>
        </w:tc>
      </w:tr>
      <w:tr w:rsidR="001341AE" w:rsidRPr="00671B00" w14:paraId="47A40ED7" w14:textId="77777777" w:rsidTr="00560FEA">
        <w:tc>
          <w:tcPr>
            <w:tcW w:w="2835" w:type="dxa"/>
            <w:shd w:val="clear" w:color="auto" w:fill="auto"/>
          </w:tcPr>
          <w:p w14:paraId="1864FCFF" w14:textId="2E31BD9E" w:rsidR="002653DF" w:rsidRDefault="002653DF" w:rsidP="002653DF">
            <w:r>
              <w:t xml:space="preserve">Course Code </w:t>
            </w:r>
            <w:r w:rsidR="005A51ED">
              <w:t>IAL3307</w:t>
            </w:r>
          </w:p>
          <w:p w14:paraId="754A6F5E" w14:textId="63B948CE" w:rsidR="002653DF" w:rsidRPr="00671B00" w:rsidRDefault="002653DF" w:rsidP="005A51ED">
            <w:r>
              <w:t xml:space="preserve">Course Title </w:t>
            </w:r>
            <w:r w:rsidR="005A51ED">
              <w:t>Ground Service Management</w:t>
            </w:r>
          </w:p>
        </w:tc>
        <w:tc>
          <w:tcPr>
            <w:tcW w:w="567" w:type="dxa"/>
            <w:shd w:val="clear" w:color="auto" w:fill="auto"/>
            <w:vAlign w:val="center"/>
          </w:tcPr>
          <w:p w14:paraId="439F53D9" w14:textId="77777777" w:rsidR="002653DF" w:rsidRPr="00671B00" w:rsidRDefault="002653DF" w:rsidP="00560FEA">
            <w:pPr>
              <w:jc w:val="center"/>
            </w:pPr>
          </w:p>
        </w:tc>
        <w:tc>
          <w:tcPr>
            <w:tcW w:w="567" w:type="dxa"/>
            <w:shd w:val="clear" w:color="auto" w:fill="auto"/>
            <w:vAlign w:val="center"/>
          </w:tcPr>
          <w:p w14:paraId="5260787C" w14:textId="77777777" w:rsidR="002653DF" w:rsidRPr="00671B00" w:rsidRDefault="002653DF" w:rsidP="00560FEA">
            <w:pPr>
              <w:jc w:val="center"/>
            </w:pPr>
          </w:p>
        </w:tc>
        <w:tc>
          <w:tcPr>
            <w:tcW w:w="567" w:type="dxa"/>
            <w:shd w:val="clear" w:color="auto" w:fill="auto"/>
            <w:vAlign w:val="center"/>
          </w:tcPr>
          <w:p w14:paraId="59FAFFEB" w14:textId="77777777" w:rsidR="002653DF" w:rsidRPr="00671B00" w:rsidRDefault="002653DF" w:rsidP="00560FEA">
            <w:pPr>
              <w:jc w:val="center"/>
            </w:pPr>
          </w:p>
        </w:tc>
        <w:tc>
          <w:tcPr>
            <w:tcW w:w="567" w:type="dxa"/>
            <w:shd w:val="clear" w:color="auto" w:fill="auto"/>
            <w:vAlign w:val="center"/>
          </w:tcPr>
          <w:p w14:paraId="0D38B02B" w14:textId="77777777" w:rsidR="002653DF" w:rsidRPr="00671B00" w:rsidRDefault="002653DF" w:rsidP="00560FEA">
            <w:pPr>
              <w:jc w:val="center"/>
            </w:pPr>
          </w:p>
        </w:tc>
        <w:tc>
          <w:tcPr>
            <w:tcW w:w="709" w:type="dxa"/>
            <w:shd w:val="clear" w:color="auto" w:fill="auto"/>
            <w:vAlign w:val="center"/>
          </w:tcPr>
          <w:p w14:paraId="52CB1446" w14:textId="77777777" w:rsidR="002653DF" w:rsidRPr="00671B00" w:rsidRDefault="002653DF" w:rsidP="00560FEA">
            <w:pPr>
              <w:jc w:val="center"/>
            </w:pPr>
          </w:p>
        </w:tc>
        <w:tc>
          <w:tcPr>
            <w:tcW w:w="709" w:type="dxa"/>
            <w:shd w:val="clear" w:color="auto" w:fill="auto"/>
            <w:vAlign w:val="center"/>
          </w:tcPr>
          <w:p w14:paraId="53D5932D" w14:textId="77777777" w:rsidR="002653DF" w:rsidRPr="00671B00" w:rsidRDefault="002653DF" w:rsidP="00560FEA">
            <w:pPr>
              <w:jc w:val="center"/>
            </w:pPr>
          </w:p>
        </w:tc>
        <w:tc>
          <w:tcPr>
            <w:tcW w:w="708" w:type="dxa"/>
            <w:shd w:val="clear" w:color="auto" w:fill="auto"/>
            <w:vAlign w:val="center"/>
          </w:tcPr>
          <w:p w14:paraId="437C05B5" w14:textId="77777777" w:rsidR="002653DF" w:rsidRPr="00671B00" w:rsidRDefault="002653DF" w:rsidP="00560FEA">
            <w:pPr>
              <w:jc w:val="center"/>
            </w:pPr>
          </w:p>
        </w:tc>
        <w:tc>
          <w:tcPr>
            <w:tcW w:w="709" w:type="dxa"/>
            <w:shd w:val="clear" w:color="auto" w:fill="auto"/>
            <w:vAlign w:val="center"/>
          </w:tcPr>
          <w:p w14:paraId="07F3BADD" w14:textId="77777777" w:rsidR="002653DF" w:rsidRPr="00671B00" w:rsidRDefault="002653DF" w:rsidP="00560FEA">
            <w:pPr>
              <w:jc w:val="center"/>
            </w:pPr>
          </w:p>
        </w:tc>
        <w:tc>
          <w:tcPr>
            <w:tcW w:w="709" w:type="dxa"/>
            <w:shd w:val="clear" w:color="auto" w:fill="auto"/>
            <w:vAlign w:val="center"/>
          </w:tcPr>
          <w:p w14:paraId="2C54560D" w14:textId="77777777" w:rsidR="002653DF" w:rsidRPr="00671B00" w:rsidRDefault="002653DF" w:rsidP="00560FEA">
            <w:pPr>
              <w:jc w:val="center"/>
            </w:pPr>
          </w:p>
        </w:tc>
        <w:tc>
          <w:tcPr>
            <w:tcW w:w="709" w:type="dxa"/>
            <w:shd w:val="clear" w:color="auto" w:fill="auto"/>
            <w:vAlign w:val="center"/>
          </w:tcPr>
          <w:p w14:paraId="3A75F92E" w14:textId="77777777" w:rsidR="002653DF" w:rsidRPr="00671B00" w:rsidRDefault="002653DF" w:rsidP="00560FEA">
            <w:pPr>
              <w:jc w:val="center"/>
            </w:pPr>
          </w:p>
        </w:tc>
        <w:tc>
          <w:tcPr>
            <w:tcW w:w="708" w:type="dxa"/>
            <w:shd w:val="clear" w:color="auto" w:fill="auto"/>
            <w:vAlign w:val="center"/>
          </w:tcPr>
          <w:p w14:paraId="5AE525FD" w14:textId="77777777" w:rsidR="002653DF" w:rsidRPr="00671B00" w:rsidRDefault="002653DF" w:rsidP="00560FEA">
            <w:pPr>
              <w:jc w:val="center"/>
            </w:pPr>
          </w:p>
        </w:tc>
        <w:tc>
          <w:tcPr>
            <w:tcW w:w="567" w:type="dxa"/>
            <w:shd w:val="clear" w:color="auto" w:fill="auto"/>
            <w:vAlign w:val="center"/>
          </w:tcPr>
          <w:p w14:paraId="23EF314E" w14:textId="77777777" w:rsidR="002653DF" w:rsidRPr="00671B00" w:rsidRDefault="002653DF" w:rsidP="00560FEA">
            <w:pPr>
              <w:jc w:val="center"/>
            </w:pPr>
          </w:p>
        </w:tc>
        <w:tc>
          <w:tcPr>
            <w:tcW w:w="567" w:type="dxa"/>
            <w:shd w:val="clear" w:color="auto" w:fill="auto"/>
            <w:vAlign w:val="center"/>
          </w:tcPr>
          <w:p w14:paraId="2A43415F" w14:textId="77777777" w:rsidR="002653DF" w:rsidRPr="00671B00" w:rsidRDefault="002653DF" w:rsidP="00560FEA">
            <w:pPr>
              <w:jc w:val="center"/>
            </w:pPr>
          </w:p>
        </w:tc>
        <w:tc>
          <w:tcPr>
            <w:tcW w:w="709" w:type="dxa"/>
            <w:shd w:val="clear" w:color="auto" w:fill="auto"/>
            <w:vAlign w:val="center"/>
          </w:tcPr>
          <w:p w14:paraId="712FB0A7" w14:textId="77777777" w:rsidR="002653DF" w:rsidRPr="00671B00" w:rsidRDefault="002653DF" w:rsidP="00560FEA">
            <w:pPr>
              <w:jc w:val="center"/>
            </w:pPr>
          </w:p>
        </w:tc>
        <w:tc>
          <w:tcPr>
            <w:tcW w:w="709" w:type="dxa"/>
            <w:shd w:val="clear" w:color="auto" w:fill="auto"/>
            <w:vAlign w:val="center"/>
          </w:tcPr>
          <w:p w14:paraId="4D98DA06" w14:textId="77777777" w:rsidR="002653DF" w:rsidRPr="00671B00" w:rsidRDefault="002653DF" w:rsidP="00560FEA">
            <w:pPr>
              <w:jc w:val="center"/>
            </w:pPr>
          </w:p>
        </w:tc>
        <w:tc>
          <w:tcPr>
            <w:tcW w:w="709" w:type="dxa"/>
            <w:shd w:val="clear" w:color="auto" w:fill="auto"/>
            <w:vAlign w:val="center"/>
          </w:tcPr>
          <w:p w14:paraId="7BF0EC9F" w14:textId="77777777" w:rsidR="002653DF" w:rsidRPr="00671B00" w:rsidRDefault="002653DF" w:rsidP="00560FEA">
            <w:pPr>
              <w:jc w:val="center"/>
            </w:pPr>
          </w:p>
        </w:tc>
        <w:tc>
          <w:tcPr>
            <w:tcW w:w="708" w:type="dxa"/>
            <w:shd w:val="clear" w:color="auto" w:fill="auto"/>
            <w:vAlign w:val="center"/>
          </w:tcPr>
          <w:p w14:paraId="64B284CC" w14:textId="77777777" w:rsidR="002653DF" w:rsidRPr="00671B00" w:rsidRDefault="002653DF" w:rsidP="00560FEA">
            <w:pPr>
              <w:jc w:val="center"/>
            </w:pPr>
          </w:p>
        </w:tc>
        <w:tc>
          <w:tcPr>
            <w:tcW w:w="568" w:type="dxa"/>
            <w:shd w:val="clear" w:color="auto" w:fill="auto"/>
            <w:vAlign w:val="center"/>
          </w:tcPr>
          <w:p w14:paraId="2F9D7BD3" w14:textId="77777777" w:rsidR="002653DF" w:rsidRPr="00671B00" w:rsidRDefault="002653DF" w:rsidP="00560FEA">
            <w:pPr>
              <w:jc w:val="center"/>
            </w:pPr>
          </w:p>
        </w:tc>
      </w:tr>
    </w:tbl>
    <w:p w14:paraId="7BDA28FD" w14:textId="77777777" w:rsidR="004C6A70" w:rsidRPr="004C6A70" w:rsidRDefault="004C6A70">
      <w:pPr>
        <w:spacing w:line="360" w:lineRule="auto"/>
        <w:jc w:val="both"/>
        <w:rPr>
          <w:rFonts w:cs="Times New Roman"/>
          <w:b/>
          <w:bCs/>
          <w:sz w:val="28"/>
        </w:rPr>
      </w:pPr>
    </w:p>
    <w:sectPr w:rsidR="004C6A70" w:rsidRPr="004C6A70" w:rsidSect="002653DF">
      <w:headerReference w:type="even" r:id="rId11"/>
      <w:headerReference w:type="default" r:id="rId12"/>
      <w:footerReference w:type="default" r:id="rId13"/>
      <w:pgSz w:w="16838" w:h="11906" w:orient="landscape"/>
      <w:pgMar w:top="1440" w:right="1440" w:bottom="2160" w:left="1440" w:header="709" w:footer="709" w:gutter="0"/>
      <w:pgNumType w:start="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90F4B" w14:textId="77777777" w:rsidR="007C7A6B" w:rsidRDefault="007C7A6B" w:rsidP="001D5AA2">
      <w:pPr>
        <w:pStyle w:val="Header"/>
      </w:pPr>
      <w:r>
        <w:separator/>
      </w:r>
    </w:p>
  </w:endnote>
  <w:endnote w:type="continuationSeparator" w:id="0">
    <w:p w14:paraId="5F395775" w14:textId="77777777" w:rsidR="007C7A6B" w:rsidRDefault="007C7A6B" w:rsidP="001D5AA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ngsana New">
    <w:panose1 w:val="02020603050405020304"/>
    <w:charset w:val="00"/>
    <w:family w:val="auto"/>
    <w:pitch w:val="variable"/>
    <w:sig w:usb0="81000003" w:usb1="00000000" w:usb2="00000000" w:usb3="00000000" w:csb0="00010001" w:csb1="00000000"/>
  </w:font>
  <w:font w:name="EucrosiaUPC">
    <w:altName w:val="Angsana New"/>
    <w:charset w:val="00"/>
    <w:family w:val="roman"/>
    <w:pitch w:val="variable"/>
    <w:sig w:usb0="81000027" w:usb1="00000002" w:usb2="00000000" w:usb3="00000000" w:csb0="00010001" w:csb1="00000000"/>
  </w:font>
  <w:font w:name="Cordia New">
    <w:panose1 w:val="020B0300020202020204"/>
    <w:charset w:val="00"/>
    <w:family w:val="auto"/>
    <w:pitch w:val="variable"/>
    <w:sig w:usb0="A10002FF" w:usb1="5000204A" w:usb2="00000020" w:usb3="00000000" w:csb0="00010097" w:csb1="00000000"/>
  </w:font>
  <w:font w:name="Arial">
    <w:panose1 w:val="020B0604020202020204"/>
    <w:charset w:val="00"/>
    <w:family w:val="auto"/>
    <w:pitch w:val="variable"/>
    <w:sig w:usb0="E0002AFF" w:usb1="C0007843" w:usb2="00000009" w:usb3="00000000" w:csb0="000001FF" w:csb1="00000000"/>
  </w:font>
  <w:font w:name="DilleniaUPC">
    <w:charset w:val="00"/>
    <w:family w:val="roman"/>
    <w:pitch w:val="variable"/>
    <w:sig w:usb0="81000027" w:usb1="00000002" w:usb2="00000000" w:usb3="00000000" w:csb0="0001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Wingdings 2">
    <w:panose1 w:val="050201020105070707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A6FE" w14:textId="77777777" w:rsidR="002653DF" w:rsidRDefault="002653DF" w:rsidP="00A5131B">
    <w:pPr>
      <w:pStyle w:val="Footer"/>
      <w:pBdr>
        <w:bottom w:val="single" w:sz="12" w:space="1" w:color="auto"/>
      </w:pBdr>
      <w:jc w:val="center"/>
      <w:rPr>
        <w:rFonts w:ascii="Angsana New" w:hAnsi="Angsana New"/>
        <w:sz w:val="28"/>
      </w:rPr>
    </w:pPr>
  </w:p>
  <w:p w14:paraId="4EA255A3" w14:textId="77777777" w:rsidR="002653DF" w:rsidRPr="00A5131B" w:rsidRDefault="002653DF" w:rsidP="00A5131B">
    <w:pPr>
      <w:pStyle w:val="Footer"/>
      <w:jc w:val="center"/>
      <w:rPr>
        <w:rFonts w:ascii="Angsana New" w:hAnsi="Angsana New"/>
        <w:sz w:val="28"/>
      </w:rPr>
    </w:pPr>
    <w:r>
      <w:rPr>
        <w:rFonts w:ascii="Angsana New" w:hAnsi="Angsana New"/>
        <w:sz w:val="28"/>
      </w:rPr>
      <w:t>Page</w:t>
    </w:r>
    <w:r>
      <w:rPr>
        <w:rFonts w:ascii="Angsana New" w:hAnsi="Angsana New" w:hint="cs"/>
        <w:sz w:val="28"/>
        <w:cs/>
      </w:rPr>
      <w:t xml:space="preserve">  </w:t>
    </w:r>
    <w:r w:rsidRPr="00A5131B">
      <w:rPr>
        <w:rFonts w:ascii="Angsana New" w:hAnsi="Angsana New"/>
        <w:sz w:val="28"/>
      </w:rPr>
      <w:fldChar w:fldCharType="begin"/>
    </w:r>
    <w:r w:rsidRPr="00A5131B">
      <w:rPr>
        <w:rFonts w:ascii="Angsana New" w:hAnsi="Angsana New"/>
        <w:sz w:val="28"/>
      </w:rPr>
      <w:instrText xml:space="preserve"> PAGE   \* MERGEFORMAT </w:instrText>
    </w:r>
    <w:r w:rsidRPr="00A5131B">
      <w:rPr>
        <w:rFonts w:ascii="Angsana New" w:hAnsi="Angsana New"/>
        <w:sz w:val="28"/>
      </w:rPr>
      <w:fldChar w:fldCharType="separate"/>
    </w:r>
    <w:r w:rsidR="00E855C5" w:rsidRPr="00E855C5">
      <w:rPr>
        <w:rFonts w:ascii="Angsana New" w:hAnsi="Angsana New"/>
        <w:noProof/>
        <w:sz w:val="28"/>
        <w:lang w:val="th-TH"/>
      </w:rPr>
      <w:t>0</w:t>
    </w:r>
    <w:r w:rsidRPr="00A5131B">
      <w:rPr>
        <w:rFonts w:ascii="Angsana New" w:hAnsi="Angsana New"/>
        <w:sz w:val="2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5A987" w14:textId="77777777" w:rsidR="00C621DC" w:rsidRDefault="00C621DC" w:rsidP="00A5131B">
    <w:pPr>
      <w:pStyle w:val="Footer"/>
      <w:pBdr>
        <w:bottom w:val="single" w:sz="12" w:space="1" w:color="auto"/>
      </w:pBdr>
      <w:jc w:val="center"/>
      <w:rPr>
        <w:rFonts w:ascii="Angsana New" w:hAnsi="Angsana New"/>
        <w:sz w:val="28"/>
      </w:rPr>
    </w:pPr>
  </w:p>
  <w:p w14:paraId="39C55D2F" w14:textId="77777777" w:rsidR="00C621DC" w:rsidRPr="00A5131B" w:rsidRDefault="00C621DC" w:rsidP="00A5131B">
    <w:pPr>
      <w:pStyle w:val="Footer"/>
      <w:jc w:val="center"/>
      <w:rPr>
        <w:rFonts w:ascii="Angsana New" w:hAnsi="Angsana New"/>
        <w:sz w:val="28"/>
      </w:rPr>
    </w:pPr>
    <w:r>
      <w:rPr>
        <w:rFonts w:ascii="Angsana New" w:hAnsi="Angsana New"/>
        <w:sz w:val="28"/>
      </w:rPr>
      <w:t>Page</w:t>
    </w:r>
    <w:r>
      <w:rPr>
        <w:rFonts w:ascii="Angsana New" w:hAnsi="Angsana New" w:hint="cs"/>
        <w:sz w:val="28"/>
        <w:cs/>
      </w:rPr>
      <w:t xml:space="preserve">  </w:t>
    </w:r>
    <w:r w:rsidRPr="00A5131B">
      <w:rPr>
        <w:rFonts w:ascii="Angsana New" w:hAnsi="Angsana New"/>
        <w:sz w:val="28"/>
      </w:rPr>
      <w:fldChar w:fldCharType="begin"/>
    </w:r>
    <w:r w:rsidRPr="00A5131B">
      <w:rPr>
        <w:rFonts w:ascii="Angsana New" w:hAnsi="Angsana New"/>
        <w:sz w:val="28"/>
      </w:rPr>
      <w:instrText xml:space="preserve"> PAGE   \* MERGEFORMAT </w:instrText>
    </w:r>
    <w:r w:rsidRPr="00A5131B">
      <w:rPr>
        <w:rFonts w:ascii="Angsana New" w:hAnsi="Angsana New"/>
        <w:sz w:val="28"/>
      </w:rPr>
      <w:fldChar w:fldCharType="separate"/>
    </w:r>
    <w:r w:rsidR="00E855C5" w:rsidRPr="00E855C5">
      <w:rPr>
        <w:rFonts w:ascii="Angsana New" w:hAnsi="Angsana New"/>
        <w:noProof/>
        <w:sz w:val="28"/>
        <w:lang w:val="th-TH"/>
      </w:rPr>
      <w:t>0</w:t>
    </w:r>
    <w:r w:rsidRPr="00A5131B">
      <w:rPr>
        <w:rFonts w:ascii="Angsana New" w:hAnsi="Angsana New"/>
        <w:sz w:val="2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176C1" w14:textId="77777777" w:rsidR="007C7A6B" w:rsidRDefault="007C7A6B" w:rsidP="001D5AA2">
      <w:pPr>
        <w:pStyle w:val="Header"/>
      </w:pPr>
      <w:r>
        <w:separator/>
      </w:r>
    </w:p>
  </w:footnote>
  <w:footnote w:type="continuationSeparator" w:id="0">
    <w:p w14:paraId="6083422E" w14:textId="77777777" w:rsidR="007C7A6B" w:rsidRDefault="007C7A6B" w:rsidP="001D5AA2">
      <w:pPr>
        <w:pStyle w:val="Heade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337C" w14:textId="77777777" w:rsidR="002653DF" w:rsidRDefault="002653DF" w:rsidP="009C52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B14E7" w14:textId="77777777" w:rsidR="002653DF" w:rsidRDefault="002653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51C9" w14:textId="77777777" w:rsidR="002653DF" w:rsidRPr="009F462F" w:rsidRDefault="002653DF" w:rsidP="00A5131B">
    <w:pPr>
      <w:pStyle w:val="Header"/>
      <w:pBdr>
        <w:bottom w:val="single" w:sz="12" w:space="1" w:color="auto"/>
      </w:pBdr>
      <w:rPr>
        <w:rFonts w:cs="Times New Roman"/>
        <w:sz w:val="22"/>
        <w:szCs w:val="22"/>
      </w:rPr>
    </w:pPr>
    <w:r w:rsidRPr="009F462F">
      <w:rPr>
        <w:rFonts w:cs="Times New Roman"/>
        <w:sz w:val="22"/>
        <w:szCs w:val="22"/>
      </w:rPr>
      <w:t>Vision:  Leading College to Produce High Quality Graduates for International Workplace</w:t>
    </w:r>
  </w:p>
  <w:p w14:paraId="1DF95EBE" w14:textId="77777777" w:rsidR="002653DF" w:rsidRPr="00423552" w:rsidRDefault="002653DF" w:rsidP="00A5131B">
    <w:pPr>
      <w:pStyle w:val="Header"/>
      <w:rPr>
        <w:rFonts w:ascii="Angsana New" w:hAnsi="Angsana New"/>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475DE" w14:textId="77777777" w:rsidR="00C621DC" w:rsidRDefault="00C621DC" w:rsidP="009C52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FA687E" w14:textId="77777777" w:rsidR="00C621DC" w:rsidRDefault="00C621D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A7EC6" w14:textId="77777777" w:rsidR="00C621DC" w:rsidRPr="009F462F" w:rsidRDefault="00C621DC" w:rsidP="00A5131B">
    <w:pPr>
      <w:pStyle w:val="Header"/>
      <w:pBdr>
        <w:bottom w:val="single" w:sz="12" w:space="1" w:color="auto"/>
      </w:pBdr>
      <w:rPr>
        <w:rFonts w:cs="Times New Roman"/>
        <w:sz w:val="22"/>
        <w:szCs w:val="22"/>
      </w:rPr>
    </w:pPr>
    <w:r w:rsidRPr="009F462F">
      <w:rPr>
        <w:rFonts w:cs="Times New Roman"/>
        <w:sz w:val="22"/>
        <w:szCs w:val="22"/>
      </w:rPr>
      <w:t>Vision:  Leading College to Produce High Quality Graduates for International Workplace</w:t>
    </w:r>
  </w:p>
  <w:p w14:paraId="2C9E485C" w14:textId="77777777" w:rsidR="00C621DC" w:rsidRPr="00423552" w:rsidRDefault="00C621DC" w:rsidP="00A5131B">
    <w:pPr>
      <w:pStyle w:val="Header"/>
      <w:rPr>
        <w:rFonts w:ascii="Angsana New" w:hAnsi="Angsana New"/>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E4BA6F2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41E17"/>
    <w:multiLevelType w:val="hybridMultilevel"/>
    <w:tmpl w:val="D32E2958"/>
    <w:lvl w:ilvl="0" w:tplc="CD5263EC">
      <w:start w:val="4"/>
      <w:numFmt w:val="decimal"/>
      <w:lvlText w:val="%1."/>
      <w:lvlJc w:val="left"/>
      <w:pPr>
        <w:ind w:left="720" w:hanging="360"/>
      </w:pPr>
      <w:rPr>
        <w:rFonts w:hint="default"/>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E7CE1"/>
    <w:multiLevelType w:val="hybridMultilevel"/>
    <w:tmpl w:val="1B9A333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5D017E"/>
    <w:multiLevelType w:val="hybridMultilevel"/>
    <w:tmpl w:val="4E903E70"/>
    <w:lvl w:ilvl="0" w:tplc="0409000F">
      <w:start w:val="1"/>
      <w:numFmt w:val="decimal"/>
      <w:lvlText w:val="%1."/>
      <w:lvlJc w:val="left"/>
      <w:pPr>
        <w:tabs>
          <w:tab w:val="num" w:pos="720"/>
        </w:tabs>
        <w:ind w:left="720" w:hanging="360"/>
      </w:pPr>
      <w:rPr>
        <w:rFonts w:hint="default"/>
      </w:rPr>
    </w:lvl>
    <w:lvl w:ilvl="1" w:tplc="B94066AA">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BF6847"/>
    <w:multiLevelType w:val="hybridMultilevel"/>
    <w:tmpl w:val="FE8AAE20"/>
    <w:lvl w:ilvl="0" w:tplc="04090001">
      <w:start w:val="1"/>
      <w:numFmt w:val="bullet"/>
      <w:lvlText w:val=""/>
      <w:lvlJc w:val="left"/>
      <w:pPr>
        <w:ind w:left="1080" w:hanging="360"/>
      </w:pPr>
      <w:rPr>
        <w:rFonts w:ascii="Symbol" w:hAnsi="Symbol" w:hint="default"/>
      </w:rPr>
    </w:lvl>
    <w:lvl w:ilvl="1" w:tplc="35C2DA52">
      <w:start w:val="1"/>
      <w:numFmt w:val="bullet"/>
      <w:lvlText w:val="•"/>
      <w:lvlJc w:val="left"/>
      <w:pPr>
        <w:ind w:left="2233" w:hanging="360"/>
      </w:pPr>
      <w:rPr>
        <w:rFonts w:ascii="Times New Roman" w:eastAsia="Times New Roman" w:hAnsi="Times New Roman" w:cs="Times"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5">
    <w:nsid w:val="13C92A38"/>
    <w:multiLevelType w:val="hybridMultilevel"/>
    <w:tmpl w:val="A5A65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CB342B"/>
    <w:multiLevelType w:val="hybridMultilevel"/>
    <w:tmpl w:val="3AC60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1E0DB8"/>
    <w:multiLevelType w:val="hybridMultilevel"/>
    <w:tmpl w:val="805CC992"/>
    <w:lvl w:ilvl="0" w:tplc="04E4D96C">
      <w:start w:val="1"/>
      <w:numFmt w:val="decimal"/>
      <w:lvlText w:val="(%1)"/>
      <w:lvlJc w:val="left"/>
      <w:pPr>
        <w:ind w:left="2190" w:hanging="615"/>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8">
    <w:nsid w:val="20B16292"/>
    <w:multiLevelType w:val="multilevel"/>
    <w:tmpl w:val="9132BDE0"/>
    <w:lvl w:ilvl="0">
      <w:start w:val="4"/>
      <w:numFmt w:val="decimal"/>
      <w:lvlText w:val="%1"/>
      <w:lvlJc w:val="left"/>
      <w:pPr>
        <w:ind w:left="375" w:hanging="375"/>
      </w:pPr>
      <w:rPr>
        <w:rFonts w:hint="default"/>
      </w:rPr>
    </w:lvl>
    <w:lvl w:ilvl="1">
      <w:start w:val="1"/>
      <w:numFmt w:val="decimal"/>
      <w:lvlText w:val="%1.%2"/>
      <w:lvlJc w:val="left"/>
      <w:pPr>
        <w:ind w:left="1095" w:hanging="375"/>
      </w:pPr>
      <w:rPr>
        <w:rFonts w:ascii="Times New Roman" w:hAnsi="Times New Roman" w:cs="Times New Roman"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5BE2819"/>
    <w:multiLevelType w:val="hybridMultilevel"/>
    <w:tmpl w:val="C75A76B2"/>
    <w:lvl w:ilvl="0" w:tplc="04090001">
      <w:start w:val="1"/>
      <w:numFmt w:val="bullet"/>
      <w:lvlText w:val=""/>
      <w:lvlJc w:val="left"/>
      <w:pPr>
        <w:ind w:left="1080" w:hanging="360"/>
      </w:pPr>
      <w:rPr>
        <w:rFonts w:ascii="Symbol" w:hAnsi="Symbol" w:hint="default"/>
      </w:rPr>
    </w:lvl>
    <w:lvl w:ilvl="1" w:tplc="35C2DA52">
      <w:start w:val="1"/>
      <w:numFmt w:val="bullet"/>
      <w:lvlText w:val="•"/>
      <w:lvlJc w:val="left"/>
      <w:pPr>
        <w:ind w:left="2233" w:hanging="360"/>
      </w:pPr>
      <w:rPr>
        <w:rFonts w:ascii="Times New Roman" w:eastAsia="Times New Roman" w:hAnsi="Times New Roman" w:cs="Times"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10">
    <w:nsid w:val="27A1148D"/>
    <w:multiLevelType w:val="hybridMultilevel"/>
    <w:tmpl w:val="1FC2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32474F"/>
    <w:multiLevelType w:val="hybridMultilevel"/>
    <w:tmpl w:val="FDAEA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13513"/>
    <w:multiLevelType w:val="multilevel"/>
    <w:tmpl w:val="9DA6970A"/>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36A08C5"/>
    <w:multiLevelType w:val="hybridMultilevel"/>
    <w:tmpl w:val="3FEED958"/>
    <w:lvl w:ilvl="0" w:tplc="35C2DA52">
      <w:start w:val="1"/>
      <w:numFmt w:val="bullet"/>
      <w:lvlText w:val="•"/>
      <w:lvlJc w:val="left"/>
      <w:pPr>
        <w:ind w:left="720" w:hanging="360"/>
      </w:pPr>
      <w:rPr>
        <w:rFonts w:ascii="Times New Roman" w:eastAsia="Times New Roman" w:hAnsi="Times New Roman"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D4F2F"/>
    <w:multiLevelType w:val="multilevel"/>
    <w:tmpl w:val="9DA6970A"/>
    <w:lvl w:ilvl="0">
      <w:start w:val="5"/>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E4B697A"/>
    <w:multiLevelType w:val="multilevel"/>
    <w:tmpl w:val="94621C2E"/>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52D2078B"/>
    <w:multiLevelType w:val="multilevel"/>
    <w:tmpl w:val="99EECA00"/>
    <w:lvl w:ilvl="0">
      <w:start w:val="1"/>
      <w:numFmt w:val="decimal"/>
      <w:lvlText w:val="%1."/>
      <w:lvlJc w:val="left"/>
      <w:pPr>
        <w:ind w:left="720" w:hanging="360"/>
      </w:pPr>
      <w:rPr>
        <w:rFonts w:hint="default"/>
        <w:b/>
        <w:bCs w:val="0"/>
        <w:color w:val="auto"/>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536A4E97"/>
    <w:multiLevelType w:val="hybridMultilevel"/>
    <w:tmpl w:val="6EECD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A2C17CD"/>
    <w:multiLevelType w:val="hybridMultilevel"/>
    <w:tmpl w:val="DA92A51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6E3886"/>
    <w:multiLevelType w:val="hybridMultilevel"/>
    <w:tmpl w:val="71564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9614D5"/>
    <w:multiLevelType w:val="hybridMultilevel"/>
    <w:tmpl w:val="A91A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A150F9"/>
    <w:multiLevelType w:val="multilevel"/>
    <w:tmpl w:val="177A14CC"/>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71F2231C"/>
    <w:multiLevelType w:val="multilevel"/>
    <w:tmpl w:val="974CAA84"/>
    <w:lvl w:ilvl="0">
      <w:start w:val="1"/>
      <w:numFmt w:val="decimal"/>
      <w:lvlText w:val="%1."/>
      <w:lvlJc w:val="left"/>
      <w:pPr>
        <w:ind w:left="765" w:hanging="405"/>
      </w:pPr>
      <w:rPr>
        <w:rFonts w:cs="Times New Roman"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789E08A0"/>
    <w:multiLevelType w:val="hybridMultilevel"/>
    <w:tmpl w:val="805CC992"/>
    <w:lvl w:ilvl="0" w:tplc="04E4D96C">
      <w:start w:val="1"/>
      <w:numFmt w:val="decimal"/>
      <w:lvlText w:val="(%1)"/>
      <w:lvlJc w:val="left"/>
      <w:pPr>
        <w:ind w:left="2190" w:hanging="615"/>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num w:numId="1">
    <w:abstractNumId w:val="16"/>
  </w:num>
  <w:num w:numId="2">
    <w:abstractNumId w:val="3"/>
  </w:num>
  <w:num w:numId="3">
    <w:abstractNumId w:val="22"/>
  </w:num>
  <w:num w:numId="4">
    <w:abstractNumId w:val="15"/>
  </w:num>
  <w:num w:numId="5">
    <w:abstractNumId w:val="12"/>
  </w:num>
  <w:num w:numId="6">
    <w:abstractNumId w:val="21"/>
  </w:num>
  <w:num w:numId="7">
    <w:abstractNumId w:val="14"/>
  </w:num>
  <w:num w:numId="8">
    <w:abstractNumId w:val="23"/>
  </w:num>
  <w:num w:numId="9">
    <w:abstractNumId w:val="7"/>
  </w:num>
  <w:num w:numId="10">
    <w:abstractNumId w:val="8"/>
  </w:num>
  <w:num w:numId="11">
    <w:abstractNumId w:val="1"/>
  </w:num>
  <w:num w:numId="12">
    <w:abstractNumId w:val="18"/>
  </w:num>
  <w:num w:numId="13">
    <w:abstractNumId w:val="4"/>
  </w:num>
  <w:num w:numId="14">
    <w:abstractNumId w:val="6"/>
  </w:num>
  <w:num w:numId="15">
    <w:abstractNumId w:val="0"/>
  </w:num>
  <w:num w:numId="16">
    <w:abstractNumId w:val="11"/>
  </w:num>
  <w:num w:numId="17">
    <w:abstractNumId w:val="17"/>
  </w:num>
  <w:num w:numId="18">
    <w:abstractNumId w:val="10"/>
  </w:num>
  <w:num w:numId="19">
    <w:abstractNumId w:val="20"/>
  </w:num>
  <w:num w:numId="20">
    <w:abstractNumId w:val="19"/>
  </w:num>
  <w:num w:numId="21">
    <w:abstractNumId w:val="2"/>
  </w:num>
  <w:num w:numId="22">
    <w:abstractNumId w:val="9"/>
  </w:num>
  <w:num w:numId="23">
    <w:abstractNumId w:val="5"/>
  </w:num>
  <w:num w:numId="2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width-relative:margin;mso-height-relative:margin" fillcolor="white">
      <v:fill color="white"/>
      <v:shadow color="gray" opacity="1" offset="2pt,2pt"/>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B8"/>
    <w:rsid w:val="00005693"/>
    <w:rsid w:val="00006A26"/>
    <w:rsid w:val="00013C84"/>
    <w:rsid w:val="00016355"/>
    <w:rsid w:val="00016EA3"/>
    <w:rsid w:val="00020A39"/>
    <w:rsid w:val="000360D1"/>
    <w:rsid w:val="0003617D"/>
    <w:rsid w:val="00053F71"/>
    <w:rsid w:val="0005678C"/>
    <w:rsid w:val="00072FE3"/>
    <w:rsid w:val="00073779"/>
    <w:rsid w:val="00077A47"/>
    <w:rsid w:val="000819E7"/>
    <w:rsid w:val="00082A22"/>
    <w:rsid w:val="0009092A"/>
    <w:rsid w:val="000925D0"/>
    <w:rsid w:val="00094CE3"/>
    <w:rsid w:val="00095252"/>
    <w:rsid w:val="000955EB"/>
    <w:rsid w:val="000A1B6A"/>
    <w:rsid w:val="000A6473"/>
    <w:rsid w:val="000A65F8"/>
    <w:rsid w:val="000B1416"/>
    <w:rsid w:val="000C43A5"/>
    <w:rsid w:val="000D11B7"/>
    <w:rsid w:val="000D1B50"/>
    <w:rsid w:val="000E4D87"/>
    <w:rsid w:val="000E744A"/>
    <w:rsid w:val="000F04ED"/>
    <w:rsid w:val="000F1ADA"/>
    <w:rsid w:val="000F1C43"/>
    <w:rsid w:val="000F5EF4"/>
    <w:rsid w:val="0010581B"/>
    <w:rsid w:val="001152CD"/>
    <w:rsid w:val="001154DE"/>
    <w:rsid w:val="001172A5"/>
    <w:rsid w:val="00122716"/>
    <w:rsid w:val="00122F5D"/>
    <w:rsid w:val="00125412"/>
    <w:rsid w:val="001341AE"/>
    <w:rsid w:val="00135C6E"/>
    <w:rsid w:val="00143956"/>
    <w:rsid w:val="00146E3E"/>
    <w:rsid w:val="00163F4F"/>
    <w:rsid w:val="001645F4"/>
    <w:rsid w:val="00166FFA"/>
    <w:rsid w:val="001706BB"/>
    <w:rsid w:val="00172AC1"/>
    <w:rsid w:val="00173176"/>
    <w:rsid w:val="00180755"/>
    <w:rsid w:val="001812F6"/>
    <w:rsid w:val="00186579"/>
    <w:rsid w:val="001902DF"/>
    <w:rsid w:val="00192552"/>
    <w:rsid w:val="001926AA"/>
    <w:rsid w:val="00192EE7"/>
    <w:rsid w:val="00193420"/>
    <w:rsid w:val="00196814"/>
    <w:rsid w:val="0019718C"/>
    <w:rsid w:val="001A2B83"/>
    <w:rsid w:val="001A4960"/>
    <w:rsid w:val="001B0CB2"/>
    <w:rsid w:val="001B325B"/>
    <w:rsid w:val="001B5E0B"/>
    <w:rsid w:val="001C06AD"/>
    <w:rsid w:val="001C0FD0"/>
    <w:rsid w:val="001C1260"/>
    <w:rsid w:val="001C127F"/>
    <w:rsid w:val="001C1898"/>
    <w:rsid w:val="001C6430"/>
    <w:rsid w:val="001D0F39"/>
    <w:rsid w:val="001D188E"/>
    <w:rsid w:val="001D301B"/>
    <w:rsid w:val="001D48D5"/>
    <w:rsid w:val="001D5AA2"/>
    <w:rsid w:val="001E3F0D"/>
    <w:rsid w:val="001F048F"/>
    <w:rsid w:val="001F1F24"/>
    <w:rsid w:val="001F399D"/>
    <w:rsid w:val="001F58DB"/>
    <w:rsid w:val="001F5C1C"/>
    <w:rsid w:val="002001FF"/>
    <w:rsid w:val="002011BF"/>
    <w:rsid w:val="00203A66"/>
    <w:rsid w:val="00204605"/>
    <w:rsid w:val="00205B6A"/>
    <w:rsid w:val="002135D8"/>
    <w:rsid w:val="00215507"/>
    <w:rsid w:val="0022103F"/>
    <w:rsid w:val="002214EA"/>
    <w:rsid w:val="00224AC4"/>
    <w:rsid w:val="00230FAE"/>
    <w:rsid w:val="0023571C"/>
    <w:rsid w:val="0023615A"/>
    <w:rsid w:val="00241B5B"/>
    <w:rsid w:val="00247187"/>
    <w:rsid w:val="00247D27"/>
    <w:rsid w:val="00250D59"/>
    <w:rsid w:val="00253A30"/>
    <w:rsid w:val="002653DF"/>
    <w:rsid w:val="00271D9B"/>
    <w:rsid w:val="0027393B"/>
    <w:rsid w:val="00275049"/>
    <w:rsid w:val="002758B7"/>
    <w:rsid w:val="00276A1D"/>
    <w:rsid w:val="00282D40"/>
    <w:rsid w:val="002853AB"/>
    <w:rsid w:val="00286108"/>
    <w:rsid w:val="0029415D"/>
    <w:rsid w:val="002942E5"/>
    <w:rsid w:val="00297901"/>
    <w:rsid w:val="002A3585"/>
    <w:rsid w:val="002A38F0"/>
    <w:rsid w:val="002B1589"/>
    <w:rsid w:val="002C0AC2"/>
    <w:rsid w:val="002C143E"/>
    <w:rsid w:val="002C22C9"/>
    <w:rsid w:val="002D07DE"/>
    <w:rsid w:val="002D54EA"/>
    <w:rsid w:val="002E0ACC"/>
    <w:rsid w:val="002E664C"/>
    <w:rsid w:val="002E70B7"/>
    <w:rsid w:val="002F054F"/>
    <w:rsid w:val="00304B4F"/>
    <w:rsid w:val="0030798E"/>
    <w:rsid w:val="00310ECD"/>
    <w:rsid w:val="00313428"/>
    <w:rsid w:val="00317517"/>
    <w:rsid w:val="0031780E"/>
    <w:rsid w:val="0032271D"/>
    <w:rsid w:val="00323413"/>
    <w:rsid w:val="00324209"/>
    <w:rsid w:val="00327707"/>
    <w:rsid w:val="003303C2"/>
    <w:rsid w:val="00331076"/>
    <w:rsid w:val="0033658D"/>
    <w:rsid w:val="00340823"/>
    <w:rsid w:val="003413A2"/>
    <w:rsid w:val="00341723"/>
    <w:rsid w:val="00341A65"/>
    <w:rsid w:val="00345743"/>
    <w:rsid w:val="0035254E"/>
    <w:rsid w:val="00355C76"/>
    <w:rsid w:val="00355FB5"/>
    <w:rsid w:val="003570B0"/>
    <w:rsid w:val="00357912"/>
    <w:rsid w:val="00357E53"/>
    <w:rsid w:val="003626C1"/>
    <w:rsid w:val="003751DC"/>
    <w:rsid w:val="003832FF"/>
    <w:rsid w:val="00387139"/>
    <w:rsid w:val="0038766E"/>
    <w:rsid w:val="003913DC"/>
    <w:rsid w:val="0039191B"/>
    <w:rsid w:val="003961FB"/>
    <w:rsid w:val="003A060B"/>
    <w:rsid w:val="003A0CC4"/>
    <w:rsid w:val="003A18E3"/>
    <w:rsid w:val="003A252D"/>
    <w:rsid w:val="003B7DE6"/>
    <w:rsid w:val="003D66D8"/>
    <w:rsid w:val="003D7BD6"/>
    <w:rsid w:val="003E3108"/>
    <w:rsid w:val="003F3494"/>
    <w:rsid w:val="003F3F34"/>
    <w:rsid w:val="003F64F0"/>
    <w:rsid w:val="003F7839"/>
    <w:rsid w:val="00414D42"/>
    <w:rsid w:val="00415178"/>
    <w:rsid w:val="00423552"/>
    <w:rsid w:val="0042657D"/>
    <w:rsid w:val="00431691"/>
    <w:rsid w:val="00436D69"/>
    <w:rsid w:val="00451985"/>
    <w:rsid w:val="00453218"/>
    <w:rsid w:val="00455772"/>
    <w:rsid w:val="004562B5"/>
    <w:rsid w:val="00461CC7"/>
    <w:rsid w:val="0046293E"/>
    <w:rsid w:val="00466255"/>
    <w:rsid w:val="0046656B"/>
    <w:rsid w:val="004709E5"/>
    <w:rsid w:val="004718F3"/>
    <w:rsid w:val="00476106"/>
    <w:rsid w:val="004844A5"/>
    <w:rsid w:val="00491D42"/>
    <w:rsid w:val="00494834"/>
    <w:rsid w:val="004A18DB"/>
    <w:rsid w:val="004A4779"/>
    <w:rsid w:val="004B0573"/>
    <w:rsid w:val="004B3066"/>
    <w:rsid w:val="004B490A"/>
    <w:rsid w:val="004B570F"/>
    <w:rsid w:val="004B67A7"/>
    <w:rsid w:val="004C6A70"/>
    <w:rsid w:val="004D10EB"/>
    <w:rsid w:val="004D2CD6"/>
    <w:rsid w:val="004D3C24"/>
    <w:rsid w:val="004D59FF"/>
    <w:rsid w:val="004D769E"/>
    <w:rsid w:val="004E0883"/>
    <w:rsid w:val="004E75B8"/>
    <w:rsid w:val="004E7D04"/>
    <w:rsid w:val="005014B0"/>
    <w:rsid w:val="00502F14"/>
    <w:rsid w:val="00504E88"/>
    <w:rsid w:val="0051423E"/>
    <w:rsid w:val="00514B58"/>
    <w:rsid w:val="005173B4"/>
    <w:rsid w:val="0052032A"/>
    <w:rsid w:val="00522ED7"/>
    <w:rsid w:val="005309A1"/>
    <w:rsid w:val="00530E3E"/>
    <w:rsid w:val="00533028"/>
    <w:rsid w:val="00534A50"/>
    <w:rsid w:val="00546EB8"/>
    <w:rsid w:val="00547EA0"/>
    <w:rsid w:val="00554F8A"/>
    <w:rsid w:val="00560FEA"/>
    <w:rsid w:val="0056326F"/>
    <w:rsid w:val="00563C90"/>
    <w:rsid w:val="00567095"/>
    <w:rsid w:val="00581E31"/>
    <w:rsid w:val="005860D2"/>
    <w:rsid w:val="00587277"/>
    <w:rsid w:val="00590876"/>
    <w:rsid w:val="00590983"/>
    <w:rsid w:val="0059102E"/>
    <w:rsid w:val="00594B7F"/>
    <w:rsid w:val="00595AFD"/>
    <w:rsid w:val="00596159"/>
    <w:rsid w:val="005967FF"/>
    <w:rsid w:val="00597013"/>
    <w:rsid w:val="005A3FD2"/>
    <w:rsid w:val="005A51ED"/>
    <w:rsid w:val="005A5FC0"/>
    <w:rsid w:val="005B2325"/>
    <w:rsid w:val="005B2B9A"/>
    <w:rsid w:val="005B5F4A"/>
    <w:rsid w:val="005C07AE"/>
    <w:rsid w:val="005C1953"/>
    <w:rsid w:val="005C4210"/>
    <w:rsid w:val="005C5C8D"/>
    <w:rsid w:val="005C7812"/>
    <w:rsid w:val="005D144A"/>
    <w:rsid w:val="005D3FE1"/>
    <w:rsid w:val="005D495C"/>
    <w:rsid w:val="005D5D96"/>
    <w:rsid w:val="005D6307"/>
    <w:rsid w:val="005D6E87"/>
    <w:rsid w:val="005F652B"/>
    <w:rsid w:val="00601A2D"/>
    <w:rsid w:val="00602BBB"/>
    <w:rsid w:val="00607795"/>
    <w:rsid w:val="00623AA8"/>
    <w:rsid w:val="00623E7C"/>
    <w:rsid w:val="00625AB0"/>
    <w:rsid w:val="006267C2"/>
    <w:rsid w:val="006338D6"/>
    <w:rsid w:val="006411F8"/>
    <w:rsid w:val="00642A82"/>
    <w:rsid w:val="0065214C"/>
    <w:rsid w:val="00654646"/>
    <w:rsid w:val="006550E1"/>
    <w:rsid w:val="0065754A"/>
    <w:rsid w:val="0066029C"/>
    <w:rsid w:val="006651E7"/>
    <w:rsid w:val="0066772D"/>
    <w:rsid w:val="00667AE2"/>
    <w:rsid w:val="006701DC"/>
    <w:rsid w:val="00672CCC"/>
    <w:rsid w:val="006863C6"/>
    <w:rsid w:val="0068684D"/>
    <w:rsid w:val="00687743"/>
    <w:rsid w:val="0069342D"/>
    <w:rsid w:val="0069514B"/>
    <w:rsid w:val="006A1F29"/>
    <w:rsid w:val="006B092A"/>
    <w:rsid w:val="006B19C8"/>
    <w:rsid w:val="006B44AC"/>
    <w:rsid w:val="006C221B"/>
    <w:rsid w:val="006C6161"/>
    <w:rsid w:val="006C6BBD"/>
    <w:rsid w:val="006D0728"/>
    <w:rsid w:val="006D1DB4"/>
    <w:rsid w:val="006D7CB4"/>
    <w:rsid w:val="006E46D0"/>
    <w:rsid w:val="006E4C95"/>
    <w:rsid w:val="006E54AC"/>
    <w:rsid w:val="006E5871"/>
    <w:rsid w:val="006E6CD9"/>
    <w:rsid w:val="006F2CE9"/>
    <w:rsid w:val="006F4692"/>
    <w:rsid w:val="006F7D21"/>
    <w:rsid w:val="00703498"/>
    <w:rsid w:val="00703744"/>
    <w:rsid w:val="00703E92"/>
    <w:rsid w:val="00710A63"/>
    <w:rsid w:val="00713A92"/>
    <w:rsid w:val="007162FC"/>
    <w:rsid w:val="00716C7D"/>
    <w:rsid w:val="007179B6"/>
    <w:rsid w:val="00724A26"/>
    <w:rsid w:val="00741540"/>
    <w:rsid w:val="00744EAE"/>
    <w:rsid w:val="00747B37"/>
    <w:rsid w:val="0075162A"/>
    <w:rsid w:val="0075786A"/>
    <w:rsid w:val="00762AF5"/>
    <w:rsid w:val="00764E51"/>
    <w:rsid w:val="0076644C"/>
    <w:rsid w:val="0076679A"/>
    <w:rsid w:val="00772910"/>
    <w:rsid w:val="0078109A"/>
    <w:rsid w:val="00782038"/>
    <w:rsid w:val="00782A2D"/>
    <w:rsid w:val="007850EC"/>
    <w:rsid w:val="007A1B70"/>
    <w:rsid w:val="007A47AD"/>
    <w:rsid w:val="007A4AFF"/>
    <w:rsid w:val="007A6AC1"/>
    <w:rsid w:val="007B02C3"/>
    <w:rsid w:val="007B192D"/>
    <w:rsid w:val="007B2050"/>
    <w:rsid w:val="007B5403"/>
    <w:rsid w:val="007B5BD5"/>
    <w:rsid w:val="007B6415"/>
    <w:rsid w:val="007C0CEA"/>
    <w:rsid w:val="007C77DE"/>
    <w:rsid w:val="007C7A6B"/>
    <w:rsid w:val="007D6065"/>
    <w:rsid w:val="007E57B3"/>
    <w:rsid w:val="007F20DD"/>
    <w:rsid w:val="007F3B99"/>
    <w:rsid w:val="007F5B09"/>
    <w:rsid w:val="00813991"/>
    <w:rsid w:val="00815519"/>
    <w:rsid w:val="008159EB"/>
    <w:rsid w:val="008225C7"/>
    <w:rsid w:val="00825061"/>
    <w:rsid w:val="00826055"/>
    <w:rsid w:val="00830667"/>
    <w:rsid w:val="00830730"/>
    <w:rsid w:val="008313C9"/>
    <w:rsid w:val="00831F4F"/>
    <w:rsid w:val="008361D0"/>
    <w:rsid w:val="00841238"/>
    <w:rsid w:val="00845BFC"/>
    <w:rsid w:val="0085774F"/>
    <w:rsid w:val="00873F85"/>
    <w:rsid w:val="00874B3D"/>
    <w:rsid w:val="00874E56"/>
    <w:rsid w:val="0087746A"/>
    <w:rsid w:val="008801E5"/>
    <w:rsid w:val="00886072"/>
    <w:rsid w:val="00895688"/>
    <w:rsid w:val="008958E8"/>
    <w:rsid w:val="0089732D"/>
    <w:rsid w:val="008A54D1"/>
    <w:rsid w:val="008B0B6D"/>
    <w:rsid w:val="008B1601"/>
    <w:rsid w:val="008B288A"/>
    <w:rsid w:val="008B4853"/>
    <w:rsid w:val="008B557B"/>
    <w:rsid w:val="008C5EBA"/>
    <w:rsid w:val="008D4A64"/>
    <w:rsid w:val="008D51CA"/>
    <w:rsid w:val="008E2B6C"/>
    <w:rsid w:val="008F0A5E"/>
    <w:rsid w:val="008F4E38"/>
    <w:rsid w:val="008F5C08"/>
    <w:rsid w:val="00900AB6"/>
    <w:rsid w:val="00912592"/>
    <w:rsid w:val="00914459"/>
    <w:rsid w:val="00925931"/>
    <w:rsid w:val="00927BD6"/>
    <w:rsid w:val="009348B9"/>
    <w:rsid w:val="00937DA2"/>
    <w:rsid w:val="00940796"/>
    <w:rsid w:val="00942301"/>
    <w:rsid w:val="00944350"/>
    <w:rsid w:val="00946ED9"/>
    <w:rsid w:val="00947EC3"/>
    <w:rsid w:val="00953976"/>
    <w:rsid w:val="00954457"/>
    <w:rsid w:val="00965166"/>
    <w:rsid w:val="009654FD"/>
    <w:rsid w:val="00965DA2"/>
    <w:rsid w:val="009750E2"/>
    <w:rsid w:val="00977E0C"/>
    <w:rsid w:val="0098015D"/>
    <w:rsid w:val="00980603"/>
    <w:rsid w:val="00981D69"/>
    <w:rsid w:val="00984E57"/>
    <w:rsid w:val="009957D8"/>
    <w:rsid w:val="00997B5D"/>
    <w:rsid w:val="009A25EB"/>
    <w:rsid w:val="009A30EE"/>
    <w:rsid w:val="009A6E5C"/>
    <w:rsid w:val="009A766C"/>
    <w:rsid w:val="009B3BED"/>
    <w:rsid w:val="009B6B11"/>
    <w:rsid w:val="009B6B66"/>
    <w:rsid w:val="009C302B"/>
    <w:rsid w:val="009C5215"/>
    <w:rsid w:val="009C6213"/>
    <w:rsid w:val="009D0988"/>
    <w:rsid w:val="009D5C39"/>
    <w:rsid w:val="009E7363"/>
    <w:rsid w:val="009F068E"/>
    <w:rsid w:val="009F462F"/>
    <w:rsid w:val="00A04648"/>
    <w:rsid w:val="00A107AF"/>
    <w:rsid w:val="00A12B3F"/>
    <w:rsid w:val="00A14D32"/>
    <w:rsid w:val="00A14E4C"/>
    <w:rsid w:val="00A316B0"/>
    <w:rsid w:val="00A40465"/>
    <w:rsid w:val="00A40B0E"/>
    <w:rsid w:val="00A43BEE"/>
    <w:rsid w:val="00A449BD"/>
    <w:rsid w:val="00A5131B"/>
    <w:rsid w:val="00A52B5F"/>
    <w:rsid w:val="00A52C0E"/>
    <w:rsid w:val="00A56B18"/>
    <w:rsid w:val="00A62E87"/>
    <w:rsid w:val="00A633A1"/>
    <w:rsid w:val="00A64204"/>
    <w:rsid w:val="00A66E0E"/>
    <w:rsid w:val="00A730A5"/>
    <w:rsid w:val="00A8519E"/>
    <w:rsid w:val="00A96B11"/>
    <w:rsid w:val="00AA0BE2"/>
    <w:rsid w:val="00AA3383"/>
    <w:rsid w:val="00AA5D91"/>
    <w:rsid w:val="00AA672B"/>
    <w:rsid w:val="00AA7A55"/>
    <w:rsid w:val="00AB0CE1"/>
    <w:rsid w:val="00AB1050"/>
    <w:rsid w:val="00AB7789"/>
    <w:rsid w:val="00AC7EB7"/>
    <w:rsid w:val="00AD54D9"/>
    <w:rsid w:val="00AD7E17"/>
    <w:rsid w:val="00AE269E"/>
    <w:rsid w:val="00AE57EF"/>
    <w:rsid w:val="00AE7F72"/>
    <w:rsid w:val="00AF02E6"/>
    <w:rsid w:val="00AF3FC0"/>
    <w:rsid w:val="00AF444B"/>
    <w:rsid w:val="00AF581B"/>
    <w:rsid w:val="00B03E96"/>
    <w:rsid w:val="00B136E7"/>
    <w:rsid w:val="00B179C7"/>
    <w:rsid w:val="00B22314"/>
    <w:rsid w:val="00B2311B"/>
    <w:rsid w:val="00B240FE"/>
    <w:rsid w:val="00B27E80"/>
    <w:rsid w:val="00B3740D"/>
    <w:rsid w:val="00B43FD3"/>
    <w:rsid w:val="00B448B9"/>
    <w:rsid w:val="00B50E67"/>
    <w:rsid w:val="00B51E9D"/>
    <w:rsid w:val="00B52796"/>
    <w:rsid w:val="00B52EEF"/>
    <w:rsid w:val="00B5390D"/>
    <w:rsid w:val="00B53E09"/>
    <w:rsid w:val="00B56388"/>
    <w:rsid w:val="00B56984"/>
    <w:rsid w:val="00B57381"/>
    <w:rsid w:val="00B61F5A"/>
    <w:rsid w:val="00B6424A"/>
    <w:rsid w:val="00B65A02"/>
    <w:rsid w:val="00B719A2"/>
    <w:rsid w:val="00B72964"/>
    <w:rsid w:val="00B81F03"/>
    <w:rsid w:val="00B849A2"/>
    <w:rsid w:val="00B86587"/>
    <w:rsid w:val="00B939D4"/>
    <w:rsid w:val="00BA1272"/>
    <w:rsid w:val="00BA461E"/>
    <w:rsid w:val="00BA548F"/>
    <w:rsid w:val="00BB3501"/>
    <w:rsid w:val="00BB4798"/>
    <w:rsid w:val="00BC04B5"/>
    <w:rsid w:val="00BC0AE2"/>
    <w:rsid w:val="00BC1B0F"/>
    <w:rsid w:val="00BC22A8"/>
    <w:rsid w:val="00BC4112"/>
    <w:rsid w:val="00BC453D"/>
    <w:rsid w:val="00BD3A05"/>
    <w:rsid w:val="00BD5250"/>
    <w:rsid w:val="00BD7EB2"/>
    <w:rsid w:val="00BE2C23"/>
    <w:rsid w:val="00BE7328"/>
    <w:rsid w:val="00BF282B"/>
    <w:rsid w:val="00BF6551"/>
    <w:rsid w:val="00BF7401"/>
    <w:rsid w:val="00C057F3"/>
    <w:rsid w:val="00C06A4D"/>
    <w:rsid w:val="00C137B5"/>
    <w:rsid w:val="00C1725D"/>
    <w:rsid w:val="00C21E47"/>
    <w:rsid w:val="00C2460E"/>
    <w:rsid w:val="00C24BF6"/>
    <w:rsid w:val="00C26C44"/>
    <w:rsid w:val="00C30159"/>
    <w:rsid w:val="00C343F1"/>
    <w:rsid w:val="00C35741"/>
    <w:rsid w:val="00C40F67"/>
    <w:rsid w:val="00C478CE"/>
    <w:rsid w:val="00C47B23"/>
    <w:rsid w:val="00C5200F"/>
    <w:rsid w:val="00C53EF7"/>
    <w:rsid w:val="00C57B5D"/>
    <w:rsid w:val="00C60D61"/>
    <w:rsid w:val="00C621DC"/>
    <w:rsid w:val="00C64974"/>
    <w:rsid w:val="00C67DDA"/>
    <w:rsid w:val="00C75E8B"/>
    <w:rsid w:val="00C76BD1"/>
    <w:rsid w:val="00C772F2"/>
    <w:rsid w:val="00C8375A"/>
    <w:rsid w:val="00C83F19"/>
    <w:rsid w:val="00C9011B"/>
    <w:rsid w:val="00C92B82"/>
    <w:rsid w:val="00C94BEB"/>
    <w:rsid w:val="00C95570"/>
    <w:rsid w:val="00C9559C"/>
    <w:rsid w:val="00C976C6"/>
    <w:rsid w:val="00CA1E45"/>
    <w:rsid w:val="00CA24AD"/>
    <w:rsid w:val="00CA3573"/>
    <w:rsid w:val="00CA52C5"/>
    <w:rsid w:val="00CA54BA"/>
    <w:rsid w:val="00CB317F"/>
    <w:rsid w:val="00CB48BC"/>
    <w:rsid w:val="00CB5141"/>
    <w:rsid w:val="00CC5755"/>
    <w:rsid w:val="00CC6A58"/>
    <w:rsid w:val="00CC6F9A"/>
    <w:rsid w:val="00CC723C"/>
    <w:rsid w:val="00CC7BDE"/>
    <w:rsid w:val="00CD2229"/>
    <w:rsid w:val="00CD30F8"/>
    <w:rsid w:val="00CD38B3"/>
    <w:rsid w:val="00CD3B91"/>
    <w:rsid w:val="00CE777E"/>
    <w:rsid w:val="00CF39AC"/>
    <w:rsid w:val="00D00420"/>
    <w:rsid w:val="00D056DD"/>
    <w:rsid w:val="00D15846"/>
    <w:rsid w:val="00D15FF0"/>
    <w:rsid w:val="00D20466"/>
    <w:rsid w:val="00D205A6"/>
    <w:rsid w:val="00D26B09"/>
    <w:rsid w:val="00D31AE1"/>
    <w:rsid w:val="00D32A3B"/>
    <w:rsid w:val="00D33FC4"/>
    <w:rsid w:val="00D43612"/>
    <w:rsid w:val="00D54B37"/>
    <w:rsid w:val="00D6579F"/>
    <w:rsid w:val="00D7086A"/>
    <w:rsid w:val="00D72FF5"/>
    <w:rsid w:val="00D8099E"/>
    <w:rsid w:val="00D80D8D"/>
    <w:rsid w:val="00D9367D"/>
    <w:rsid w:val="00DA26F7"/>
    <w:rsid w:val="00DA4DA1"/>
    <w:rsid w:val="00DB4F98"/>
    <w:rsid w:val="00DC1607"/>
    <w:rsid w:val="00DC5DD9"/>
    <w:rsid w:val="00DD291A"/>
    <w:rsid w:val="00DD2DC0"/>
    <w:rsid w:val="00DE0AB4"/>
    <w:rsid w:val="00DE6892"/>
    <w:rsid w:val="00DE6A87"/>
    <w:rsid w:val="00DE72B1"/>
    <w:rsid w:val="00DF6E63"/>
    <w:rsid w:val="00E03964"/>
    <w:rsid w:val="00E07A6E"/>
    <w:rsid w:val="00E106C8"/>
    <w:rsid w:val="00E17DB9"/>
    <w:rsid w:val="00E20636"/>
    <w:rsid w:val="00E23A0D"/>
    <w:rsid w:val="00E32ABC"/>
    <w:rsid w:val="00E406EE"/>
    <w:rsid w:val="00E40C85"/>
    <w:rsid w:val="00E42B99"/>
    <w:rsid w:val="00E43C70"/>
    <w:rsid w:val="00E461F3"/>
    <w:rsid w:val="00E526AA"/>
    <w:rsid w:val="00E617D2"/>
    <w:rsid w:val="00E700C2"/>
    <w:rsid w:val="00E74EA3"/>
    <w:rsid w:val="00E8203B"/>
    <w:rsid w:val="00E84159"/>
    <w:rsid w:val="00E855C5"/>
    <w:rsid w:val="00E8723F"/>
    <w:rsid w:val="00E87D9A"/>
    <w:rsid w:val="00E9119D"/>
    <w:rsid w:val="00E95363"/>
    <w:rsid w:val="00EA55BA"/>
    <w:rsid w:val="00EB22D6"/>
    <w:rsid w:val="00EB6AF8"/>
    <w:rsid w:val="00EB71DF"/>
    <w:rsid w:val="00EC45C9"/>
    <w:rsid w:val="00EC5957"/>
    <w:rsid w:val="00EC68E3"/>
    <w:rsid w:val="00EC7F9C"/>
    <w:rsid w:val="00ED3227"/>
    <w:rsid w:val="00EE4766"/>
    <w:rsid w:val="00EE5B24"/>
    <w:rsid w:val="00F02DAC"/>
    <w:rsid w:val="00F03B87"/>
    <w:rsid w:val="00F1099C"/>
    <w:rsid w:val="00F14545"/>
    <w:rsid w:val="00F14D5F"/>
    <w:rsid w:val="00F21D39"/>
    <w:rsid w:val="00F23C17"/>
    <w:rsid w:val="00F37E55"/>
    <w:rsid w:val="00F45707"/>
    <w:rsid w:val="00F53B73"/>
    <w:rsid w:val="00F57AA4"/>
    <w:rsid w:val="00F62F78"/>
    <w:rsid w:val="00F6720E"/>
    <w:rsid w:val="00F76081"/>
    <w:rsid w:val="00F76972"/>
    <w:rsid w:val="00F77B8A"/>
    <w:rsid w:val="00F80992"/>
    <w:rsid w:val="00F86DB5"/>
    <w:rsid w:val="00F96DE6"/>
    <w:rsid w:val="00FA06CF"/>
    <w:rsid w:val="00FA0F10"/>
    <w:rsid w:val="00FA3558"/>
    <w:rsid w:val="00FA35FE"/>
    <w:rsid w:val="00FA53CF"/>
    <w:rsid w:val="00FA798A"/>
    <w:rsid w:val="00FB0E49"/>
    <w:rsid w:val="00FB289C"/>
    <w:rsid w:val="00FB4A48"/>
    <w:rsid w:val="00FB6A7E"/>
    <w:rsid w:val="00FB7BD4"/>
    <w:rsid w:val="00FC27FB"/>
    <w:rsid w:val="00FD02B7"/>
    <w:rsid w:val="00FD14B4"/>
    <w:rsid w:val="00FD19B7"/>
    <w:rsid w:val="00FD1CB7"/>
    <w:rsid w:val="00FD2476"/>
    <w:rsid w:val="00FD66F4"/>
    <w:rsid w:val="00FD7743"/>
    <w:rsid w:val="00FE46AD"/>
    <w:rsid w:val="00FE728F"/>
    <w:rsid w:val="00FE7E75"/>
    <w:rsid w:val="00FE7EF7"/>
    <w:rsid w:val="00FF390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v:shadow color="gray" opacity="1" offset="2pt,2pt"/>
    </o:shapedefaults>
    <o:shapelayout v:ext="edit">
      <o:idmap v:ext="edit" data="1"/>
    </o:shapelayout>
  </w:shapeDefaults>
  <w:decimalSymbol w:val="."/>
  <w:listSeparator w:val=","/>
  <w14:docId w14:val="6E7C0E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A51ED"/>
    <w:rPr>
      <w:sz w:val="24"/>
      <w:szCs w:val="28"/>
    </w:rPr>
  </w:style>
  <w:style w:type="paragraph" w:styleId="Heading1">
    <w:name w:val="heading 1"/>
    <w:basedOn w:val="Normal"/>
    <w:next w:val="Normal"/>
    <w:qFormat/>
    <w:rsid w:val="004E75B8"/>
    <w:pPr>
      <w:keepNext/>
      <w:outlineLvl w:val="0"/>
    </w:pPr>
    <w:rPr>
      <w:rFonts w:ascii="EucrosiaUPC" w:eastAsia="Cordia New" w:hAnsi="EucrosiaUPC" w:cs="EucrosiaUPC"/>
      <w:sz w:val="32"/>
      <w:szCs w:val="32"/>
    </w:rPr>
  </w:style>
  <w:style w:type="paragraph" w:styleId="Heading2">
    <w:name w:val="heading 2"/>
    <w:basedOn w:val="Normal"/>
    <w:next w:val="Normal"/>
    <w:qFormat/>
    <w:rsid w:val="004E75B8"/>
    <w:pPr>
      <w:keepNext/>
      <w:spacing w:before="240" w:after="60"/>
      <w:outlineLvl w:val="1"/>
    </w:pPr>
    <w:rPr>
      <w:rFonts w:ascii="Arial" w:hAnsi="Arial" w:cs="Cordia New"/>
      <w:b/>
      <w:bCs/>
      <w:i/>
      <w:iCs/>
      <w:sz w:val="28"/>
      <w:szCs w:val="32"/>
    </w:rPr>
  </w:style>
  <w:style w:type="paragraph" w:styleId="Heading3">
    <w:name w:val="heading 3"/>
    <w:basedOn w:val="Normal"/>
    <w:next w:val="Normal"/>
    <w:qFormat/>
    <w:rsid w:val="004E75B8"/>
    <w:pPr>
      <w:keepNext/>
      <w:ind w:left="90"/>
      <w:jc w:val="center"/>
      <w:outlineLvl w:val="2"/>
    </w:pPr>
    <w:rPr>
      <w:rFonts w:ascii="Angsana New" w:eastAsia="Cordia New" w:hAnsi="Angsana New"/>
      <w:i/>
      <w:iCs/>
      <w:color w:val="000000"/>
      <w:sz w:val="22"/>
      <w:szCs w:val="22"/>
    </w:rPr>
  </w:style>
  <w:style w:type="paragraph" w:styleId="Heading4">
    <w:name w:val="heading 4"/>
    <w:basedOn w:val="Normal"/>
    <w:next w:val="Normal"/>
    <w:qFormat/>
    <w:rsid w:val="00146E3E"/>
    <w:pPr>
      <w:keepNext/>
      <w:spacing w:before="240" w:after="60"/>
      <w:outlineLvl w:val="3"/>
    </w:pPr>
    <w:rPr>
      <w:b/>
      <w:bCs/>
      <w:sz w:val="28"/>
      <w:szCs w:val="32"/>
    </w:rPr>
  </w:style>
  <w:style w:type="paragraph" w:styleId="Heading5">
    <w:name w:val="heading 5"/>
    <w:basedOn w:val="Normal"/>
    <w:next w:val="Normal"/>
    <w:qFormat/>
    <w:rsid w:val="004E75B8"/>
    <w:pPr>
      <w:keepNext/>
      <w:ind w:left="90"/>
      <w:jc w:val="both"/>
      <w:outlineLvl w:val="4"/>
    </w:pPr>
    <w:rPr>
      <w:rFonts w:ascii="Angsana New" w:eastAsia="Cordia New" w:hAnsi="Angsana New"/>
      <w:i/>
      <w:iCs/>
      <w:color w:val="808080"/>
      <w:sz w:val="22"/>
      <w:szCs w:val="22"/>
    </w:rPr>
  </w:style>
  <w:style w:type="paragraph" w:styleId="Heading6">
    <w:name w:val="heading 6"/>
    <w:basedOn w:val="Normal"/>
    <w:next w:val="Normal"/>
    <w:qFormat/>
    <w:rsid w:val="004E75B8"/>
    <w:pPr>
      <w:keepNext/>
      <w:ind w:left="90"/>
      <w:jc w:val="both"/>
      <w:outlineLvl w:val="5"/>
    </w:pPr>
    <w:rPr>
      <w:rFonts w:ascii="Angsana New" w:eastAsia="Cordia New" w:hAnsi="Angsana New"/>
      <w:i/>
      <w:iCs/>
      <w:color w:val="000000"/>
      <w:sz w:val="22"/>
      <w:szCs w:val="22"/>
    </w:rPr>
  </w:style>
  <w:style w:type="paragraph" w:styleId="Heading7">
    <w:name w:val="heading 7"/>
    <w:basedOn w:val="Normal"/>
    <w:next w:val="Normal"/>
    <w:link w:val="Heading7Char"/>
    <w:qFormat/>
    <w:rsid w:val="00FA798A"/>
    <w:pPr>
      <w:spacing w:before="240" w:after="60"/>
      <w:outlineLvl w:val="6"/>
    </w:pPr>
    <w:rPr>
      <w:szCs w:val="24"/>
      <w:lang w:val="en-AU" w:eastAsia="x-none" w:bidi="ar-SA"/>
    </w:rPr>
  </w:style>
  <w:style w:type="paragraph" w:styleId="Heading9">
    <w:name w:val="heading 9"/>
    <w:basedOn w:val="Normal"/>
    <w:next w:val="Normal"/>
    <w:qFormat/>
    <w:rsid w:val="004E75B8"/>
    <w:pPr>
      <w:keepNext/>
      <w:ind w:firstLine="360"/>
      <w:outlineLvl w:val="8"/>
    </w:pPr>
    <w:rPr>
      <w:rFonts w:ascii="EucrosiaUPC" w:eastAsia="Angsana New" w:hAnsi="EucrosiaUPC" w:cs="EucrosiaUPC"/>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75B8"/>
    <w:pPr>
      <w:tabs>
        <w:tab w:val="center" w:pos="4153"/>
        <w:tab w:val="right" w:pos="8306"/>
      </w:tabs>
    </w:pPr>
  </w:style>
  <w:style w:type="character" w:styleId="PageNumber">
    <w:name w:val="page number"/>
    <w:basedOn w:val="DefaultParagraphFont"/>
    <w:rsid w:val="004E75B8"/>
  </w:style>
  <w:style w:type="paragraph" w:styleId="BodyText">
    <w:name w:val="Body Text"/>
    <w:basedOn w:val="Normal"/>
    <w:rsid w:val="004E75B8"/>
    <w:pPr>
      <w:jc w:val="center"/>
    </w:pPr>
    <w:rPr>
      <w:rFonts w:ascii="EucrosiaUPC" w:eastAsia="Cordia New" w:hAnsi="EucrosiaUPC" w:cs="EucrosiaUPC"/>
      <w:szCs w:val="24"/>
    </w:rPr>
  </w:style>
  <w:style w:type="paragraph" w:styleId="BodyText2">
    <w:name w:val="Body Text 2"/>
    <w:basedOn w:val="Normal"/>
    <w:rsid w:val="004E75B8"/>
    <w:rPr>
      <w:rFonts w:ascii="EucrosiaUPC" w:eastAsia="Cordia New" w:hAnsi="EucrosiaUPC" w:cs="EucrosiaUPC"/>
      <w:szCs w:val="24"/>
    </w:rPr>
  </w:style>
  <w:style w:type="paragraph" w:styleId="Footer">
    <w:name w:val="footer"/>
    <w:basedOn w:val="Normal"/>
    <w:link w:val="FooterChar"/>
    <w:uiPriority w:val="99"/>
    <w:rsid w:val="001F1F24"/>
    <w:pPr>
      <w:tabs>
        <w:tab w:val="center" w:pos="4153"/>
        <w:tab w:val="right" w:pos="8306"/>
      </w:tabs>
    </w:pPr>
    <w:rPr>
      <w:lang w:val="x-none" w:eastAsia="x-none"/>
    </w:rPr>
  </w:style>
  <w:style w:type="table" w:styleId="TableGrid">
    <w:name w:val="Table Grid"/>
    <w:basedOn w:val="TableNormal"/>
    <w:rsid w:val="00192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8958E8"/>
    <w:pPr>
      <w:jc w:val="center"/>
    </w:pPr>
    <w:rPr>
      <w:rFonts w:ascii="DilleniaUPC" w:eastAsia="Cordia New" w:hAnsi="DilleniaUPC" w:cs="DilleniaUPC"/>
      <w:b/>
      <w:bCs/>
      <w:sz w:val="32"/>
      <w:szCs w:val="32"/>
      <w:lang w:eastAsia="zh-CN"/>
    </w:rPr>
  </w:style>
  <w:style w:type="paragraph" w:styleId="BodyText3">
    <w:name w:val="Body Text 3"/>
    <w:basedOn w:val="Normal"/>
    <w:rsid w:val="008958E8"/>
    <w:pPr>
      <w:spacing w:after="120"/>
    </w:pPr>
    <w:rPr>
      <w:rFonts w:ascii="Angsana New" w:eastAsia="Cordia New" w:hAnsi="Angsana New"/>
      <w:sz w:val="16"/>
      <w:szCs w:val="18"/>
      <w:lang w:eastAsia="zh-CN"/>
    </w:rPr>
  </w:style>
  <w:style w:type="paragraph" w:styleId="BodyTextIndent2">
    <w:name w:val="Body Text Indent 2"/>
    <w:basedOn w:val="Normal"/>
    <w:rsid w:val="008958E8"/>
    <w:pPr>
      <w:spacing w:after="120" w:line="480" w:lineRule="auto"/>
      <w:ind w:left="283"/>
    </w:pPr>
    <w:rPr>
      <w:rFonts w:ascii="Angsana New" w:eastAsia="Cordia New" w:hAnsi="Angsana New"/>
      <w:sz w:val="32"/>
      <w:szCs w:val="37"/>
      <w:lang w:eastAsia="zh-CN"/>
    </w:rPr>
  </w:style>
  <w:style w:type="paragraph" w:styleId="BodyTextIndent">
    <w:name w:val="Body Text Indent"/>
    <w:basedOn w:val="Normal"/>
    <w:rsid w:val="008958E8"/>
    <w:pPr>
      <w:spacing w:after="120"/>
      <w:ind w:left="283"/>
    </w:pPr>
    <w:rPr>
      <w:rFonts w:ascii="Angsana New" w:eastAsia="Cordia New" w:hAnsi="Angsana New"/>
      <w:sz w:val="32"/>
      <w:szCs w:val="37"/>
      <w:lang w:eastAsia="zh-CN"/>
    </w:rPr>
  </w:style>
  <w:style w:type="character" w:customStyle="1" w:styleId="FooterChar">
    <w:name w:val="Footer Char"/>
    <w:link w:val="Footer"/>
    <w:uiPriority w:val="99"/>
    <w:rsid w:val="00A5131B"/>
    <w:rPr>
      <w:sz w:val="24"/>
      <w:szCs w:val="28"/>
    </w:rPr>
  </w:style>
  <w:style w:type="paragraph" w:styleId="BalloonText">
    <w:name w:val="Balloon Text"/>
    <w:basedOn w:val="Normal"/>
    <w:link w:val="BalloonTextChar"/>
    <w:rsid w:val="007A47AD"/>
    <w:rPr>
      <w:rFonts w:ascii="Tahoma" w:hAnsi="Tahoma"/>
      <w:sz w:val="16"/>
      <w:szCs w:val="20"/>
      <w:lang w:val="x-none" w:eastAsia="x-none"/>
    </w:rPr>
  </w:style>
  <w:style w:type="character" w:customStyle="1" w:styleId="BalloonTextChar">
    <w:name w:val="Balloon Text Char"/>
    <w:link w:val="BalloonText"/>
    <w:rsid w:val="007A47AD"/>
    <w:rPr>
      <w:rFonts w:ascii="Tahoma" w:hAnsi="Tahoma"/>
      <w:sz w:val="16"/>
    </w:rPr>
  </w:style>
  <w:style w:type="paragraph" w:customStyle="1" w:styleId="a">
    <w:name w:val="หัวเรื่องสารบัญ"/>
    <w:basedOn w:val="Heading1"/>
    <w:next w:val="Normal"/>
    <w:uiPriority w:val="39"/>
    <w:semiHidden/>
    <w:unhideWhenUsed/>
    <w:qFormat/>
    <w:rsid w:val="0075786A"/>
    <w:pPr>
      <w:keepLines/>
      <w:spacing w:before="480" w:line="276" w:lineRule="auto"/>
      <w:outlineLvl w:val="9"/>
    </w:pPr>
    <w:rPr>
      <w:rFonts w:ascii="Cambria" w:eastAsia="Times New Roman" w:hAnsi="Cambria" w:cs="Angsana New"/>
      <w:b/>
      <w:bCs/>
      <w:color w:val="365F91"/>
      <w:sz w:val="28"/>
      <w:szCs w:val="36"/>
    </w:rPr>
  </w:style>
  <w:style w:type="paragraph" w:styleId="TOC2">
    <w:name w:val="toc 2"/>
    <w:basedOn w:val="Normal"/>
    <w:next w:val="Normal"/>
    <w:autoRedefine/>
    <w:uiPriority w:val="39"/>
    <w:unhideWhenUsed/>
    <w:qFormat/>
    <w:rsid w:val="0075786A"/>
    <w:pPr>
      <w:spacing w:after="100" w:line="276" w:lineRule="auto"/>
      <w:ind w:left="220"/>
    </w:pPr>
    <w:rPr>
      <w:rFonts w:ascii="Calibri" w:hAnsi="Calibri" w:cs="Cordia New"/>
      <w:sz w:val="22"/>
    </w:rPr>
  </w:style>
  <w:style w:type="paragraph" w:styleId="TOC1">
    <w:name w:val="toc 1"/>
    <w:basedOn w:val="Normal"/>
    <w:next w:val="Normal"/>
    <w:autoRedefine/>
    <w:uiPriority w:val="39"/>
    <w:unhideWhenUsed/>
    <w:qFormat/>
    <w:rsid w:val="0075786A"/>
    <w:pPr>
      <w:spacing w:after="100" w:line="276" w:lineRule="auto"/>
    </w:pPr>
    <w:rPr>
      <w:rFonts w:ascii="Calibri" w:hAnsi="Calibri" w:cs="Cordia New"/>
      <w:sz w:val="22"/>
    </w:rPr>
  </w:style>
  <w:style w:type="paragraph" w:styleId="TOC3">
    <w:name w:val="toc 3"/>
    <w:basedOn w:val="Normal"/>
    <w:next w:val="Normal"/>
    <w:autoRedefine/>
    <w:uiPriority w:val="39"/>
    <w:unhideWhenUsed/>
    <w:qFormat/>
    <w:rsid w:val="0075786A"/>
    <w:pPr>
      <w:spacing w:after="100" w:line="276" w:lineRule="auto"/>
      <w:ind w:left="440"/>
    </w:pPr>
    <w:rPr>
      <w:rFonts w:ascii="Calibri" w:hAnsi="Calibri" w:cs="Cordia New"/>
      <w:sz w:val="22"/>
    </w:rPr>
  </w:style>
  <w:style w:type="character" w:customStyle="1" w:styleId="Heading7Char">
    <w:name w:val="Heading 7 Char"/>
    <w:link w:val="Heading7"/>
    <w:rsid w:val="00FA798A"/>
    <w:rPr>
      <w:sz w:val="24"/>
      <w:szCs w:val="24"/>
      <w:lang w:val="en-AU" w:bidi="ar-SA"/>
    </w:rPr>
  </w:style>
  <w:style w:type="paragraph" w:styleId="ListParagraph">
    <w:name w:val="List Paragraph"/>
    <w:basedOn w:val="Normal"/>
    <w:qFormat/>
    <w:rsid w:val="0039191B"/>
    <w:pPr>
      <w:spacing w:after="200" w:line="276" w:lineRule="auto"/>
      <w:ind w:left="720"/>
      <w:contextualSpacing/>
    </w:pPr>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87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2596</Words>
  <Characters>14798</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Template หลักสูตรระดับปริญญาตรี</vt:lpstr>
    </vt:vector>
  </TitlesOfParts>
  <Company>Computer Thailand</Company>
  <LinksUpToDate>false</LinksUpToDate>
  <CharactersWithSpaces>17360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หลักสูตรระดับปริญญาตรี</dc:title>
  <dc:subject/>
  <dc:creator>Jcberry526</dc:creator>
  <cp:keywords/>
  <cp:lastModifiedBy>Microsoft Office User</cp:lastModifiedBy>
  <cp:revision>2</cp:revision>
  <cp:lastPrinted>2010-06-08T07:17:00Z</cp:lastPrinted>
  <dcterms:created xsi:type="dcterms:W3CDTF">2017-08-17T15:49:00Z</dcterms:created>
  <dcterms:modified xsi:type="dcterms:W3CDTF">2017-08-17T15:49:00Z</dcterms:modified>
</cp:coreProperties>
</file>