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D" w:rsidRDefault="00D00219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 wp14:anchorId="4CA5930D" wp14:editId="070732E4">
            <wp:simplePos x="0" y="0"/>
            <wp:positionH relativeFrom="column">
              <wp:posOffset>2194419</wp:posOffset>
            </wp:positionH>
            <wp:positionV relativeFrom="paragraph">
              <wp:posOffset>67945</wp:posOffset>
            </wp:positionV>
            <wp:extent cx="1272540" cy="127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D00219" w:rsidRPr="0054142A" w:rsidRDefault="00D00219" w:rsidP="00D0021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4142A">
        <w:rPr>
          <w:rFonts w:ascii="Times New Roman" w:hAnsi="Times New Roman" w:cs="Times New Roman"/>
          <w:b/>
          <w:bCs/>
          <w:sz w:val="56"/>
          <w:szCs w:val="56"/>
        </w:rPr>
        <w:t>College of</w:t>
      </w:r>
    </w:p>
    <w:p w:rsidR="00D00219" w:rsidRPr="0054142A" w:rsidRDefault="00D00219" w:rsidP="00D0021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142A">
        <w:rPr>
          <w:rFonts w:ascii="Times New Roman" w:hAnsi="Times New Roman" w:cs="Times New Roman"/>
          <w:b/>
          <w:bCs/>
          <w:sz w:val="56"/>
          <w:szCs w:val="56"/>
        </w:rPr>
        <w:t>Hospitality Industry Management</w:t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733165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r w:rsidR="00733165" w:rsidRPr="0000611A">
        <w:rPr>
          <w:rFonts w:ascii="Times New Roman" w:hAnsi="Times New Roman" w:cs="Times New Roman"/>
          <w:b/>
          <w:bCs/>
          <w:sz w:val="28"/>
        </w:rPr>
        <w:t>Code:</w:t>
      </w:r>
      <w:r w:rsidR="00633111">
        <w:rPr>
          <w:rFonts w:ascii="Times New Roman" w:hAnsi="Times New Roman" w:cs="Times New Roman"/>
          <w:sz w:val="28"/>
        </w:rPr>
        <w:tab/>
      </w:r>
      <w:r w:rsidR="00C84FDD">
        <w:rPr>
          <w:rFonts w:ascii="Times New Roman" w:hAnsi="Times New Roman" w:cs="Times New Roman"/>
          <w:sz w:val="28"/>
        </w:rPr>
        <w:t>TRM 2302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r w:rsidR="00733165" w:rsidRPr="0000611A">
        <w:rPr>
          <w:rFonts w:ascii="Times New Roman" w:hAnsi="Times New Roman" w:cs="Times New Roman"/>
          <w:b/>
          <w:bCs/>
          <w:sz w:val="28"/>
        </w:rPr>
        <w:t>Title</w:t>
      </w:r>
      <w:r w:rsidR="00733165">
        <w:rPr>
          <w:rFonts w:ascii="Times New Roman" w:hAnsi="Times New Roman" w:cs="Times New Roman"/>
          <w:b/>
          <w:bCs/>
          <w:sz w:val="28"/>
        </w:rPr>
        <w:t>:</w:t>
      </w:r>
      <w:r w:rsidR="00633111">
        <w:rPr>
          <w:rFonts w:ascii="Times New Roman" w:hAnsi="Times New Roman" w:cs="Times New Roman"/>
          <w:sz w:val="28"/>
        </w:rPr>
        <w:tab/>
      </w:r>
      <w:r w:rsidR="0033511D" w:rsidRPr="0033511D">
        <w:rPr>
          <w:rFonts w:ascii="Times New Roman" w:hAnsi="Times New Roman" w:cs="Times New Roman"/>
          <w:sz w:val="28"/>
        </w:rPr>
        <w:t>The Principles of Tourist Guide</w:t>
      </w:r>
    </w:p>
    <w:p w:rsidR="0033511D" w:rsidRPr="0000611A" w:rsidRDefault="0033511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733165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>
        <w:rPr>
          <w:rFonts w:ascii="Times New Roman" w:hAnsi="Times New Roman" w:cs="Times New Roman"/>
          <w:b/>
          <w:bCs/>
          <w:sz w:val="28"/>
        </w:rPr>
        <w:t>:</w:t>
      </w:r>
      <w:r w:rsidR="00633111">
        <w:rPr>
          <w:rFonts w:ascii="Times New Roman" w:hAnsi="Times New Roman" w:cs="Times New Roman"/>
          <w:sz w:val="28"/>
        </w:rPr>
        <w:tab/>
      </w:r>
      <w:r w:rsidR="00633111">
        <w:rPr>
          <w:rFonts w:ascii="Times New Roman" w:hAnsi="Times New Roman" w:cs="Times New Roman"/>
          <w:sz w:val="28"/>
        </w:rPr>
        <w:tab/>
        <w:t>3 (3-0-6)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r w:rsidR="00733165" w:rsidRPr="0000611A">
        <w:rPr>
          <w:rFonts w:ascii="Times New Roman" w:hAnsi="Times New Roman" w:cs="Times New Roman"/>
          <w:b/>
          <w:bCs/>
          <w:sz w:val="28"/>
        </w:rPr>
        <w:t>Year: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D00219">
        <w:rPr>
          <w:rFonts w:ascii="Times New Roman" w:hAnsi="Times New Roman" w:cs="Times New Roman"/>
          <w:sz w:val="28"/>
        </w:rPr>
        <w:t>2</w:t>
      </w:r>
      <w:r w:rsidRPr="0000611A">
        <w:rPr>
          <w:rFonts w:ascii="Times New Roman" w:hAnsi="Times New Roman" w:cs="Times New Roman"/>
          <w:sz w:val="28"/>
        </w:rPr>
        <w:t>/</w:t>
      </w:r>
      <w:r w:rsidR="00D00219">
        <w:rPr>
          <w:rFonts w:ascii="Times New Roman" w:hAnsi="Times New Roman" w:cs="Times New Roman"/>
          <w:sz w:val="28"/>
        </w:rPr>
        <w:t>2020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733165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Students:</w:t>
      </w:r>
      <w:r w:rsidR="00633111">
        <w:rPr>
          <w:rFonts w:ascii="Times New Roman" w:hAnsi="Times New Roman" w:cs="Times New Roman"/>
          <w:sz w:val="28"/>
        </w:rPr>
        <w:tab/>
      </w:r>
      <w:r w:rsidR="00633111">
        <w:rPr>
          <w:rFonts w:ascii="Times New Roman" w:hAnsi="Times New Roman" w:cs="Times New Roman"/>
          <w:sz w:val="28"/>
        </w:rPr>
        <w:tab/>
      </w:r>
      <w:r w:rsidR="0013432D" w:rsidRPr="0000611A">
        <w:rPr>
          <w:rFonts w:ascii="Times New Roman" w:hAnsi="Times New Roman" w:cs="Times New Roman"/>
          <w:sz w:val="28"/>
        </w:rPr>
        <w:t xml:space="preserve">Bachelor of </w:t>
      </w:r>
      <w:r w:rsidR="00633111">
        <w:rPr>
          <w:rFonts w:ascii="Times New Roman" w:hAnsi="Times New Roman" w:cs="Times New Roman"/>
          <w:sz w:val="28"/>
        </w:rPr>
        <w:t>Arts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13432D" w:rsidRPr="0000611A">
        <w:rPr>
          <w:rFonts w:ascii="Times New Roman" w:hAnsi="Times New Roman" w:cs="Times New Roman"/>
          <w:sz w:val="28"/>
        </w:rPr>
        <w:t xml:space="preserve">Program in </w:t>
      </w:r>
      <w:r w:rsidR="00C84FDD">
        <w:rPr>
          <w:rFonts w:ascii="Times New Roman" w:hAnsi="Times New Roman" w:cs="Times New Roman"/>
          <w:sz w:val="28"/>
        </w:rPr>
        <w:t>Tourism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r w:rsidR="00FD1F92">
        <w:rPr>
          <w:rFonts w:ascii="Times New Roman" w:hAnsi="Times New Roman" w:cs="Times New Roman"/>
          <w:b/>
          <w:bCs/>
          <w:sz w:val="28"/>
        </w:rPr>
        <w:t>)</w:t>
      </w:r>
      <w:r w:rsidR="00FD1F92" w:rsidRPr="0000611A">
        <w:rPr>
          <w:rFonts w:ascii="Times New Roman" w:hAnsi="Times New Roman" w:cs="Times New Roman"/>
          <w:b/>
          <w:bCs/>
          <w:sz w:val="28"/>
        </w:rPr>
        <w:t>: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="00633111" w:rsidRPr="00633111">
        <w:rPr>
          <w:rFonts w:ascii="Times New Roman" w:hAnsi="Times New Roman" w:cs="Times New Roman"/>
          <w:bCs/>
          <w:sz w:val="28"/>
        </w:rPr>
        <w:t>M</w:t>
      </w:r>
      <w:r w:rsidR="00733165">
        <w:rPr>
          <w:rFonts w:ascii="Times New Roman" w:hAnsi="Times New Roman" w:cs="Times New Roman"/>
          <w:bCs/>
          <w:sz w:val="28"/>
        </w:rPr>
        <w:t xml:space="preserve">r. </w:t>
      </w:r>
      <w:proofErr w:type="spellStart"/>
      <w:r w:rsidR="00733165">
        <w:rPr>
          <w:rFonts w:ascii="Times New Roman" w:hAnsi="Times New Roman" w:cs="Times New Roman"/>
          <w:bCs/>
          <w:sz w:val="28"/>
        </w:rPr>
        <w:t>Sakul</w:t>
      </w:r>
      <w:proofErr w:type="spellEnd"/>
      <w:r w:rsidR="0073316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733165">
        <w:rPr>
          <w:rFonts w:ascii="Times New Roman" w:hAnsi="Times New Roman" w:cs="Times New Roman"/>
          <w:bCs/>
          <w:sz w:val="28"/>
        </w:rPr>
        <w:t>Jariyachamsit</w:t>
      </w:r>
      <w:proofErr w:type="spellEnd"/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D00219" w:rsidRDefault="00D00219" w:rsidP="0013432D">
      <w:pPr>
        <w:jc w:val="center"/>
        <w:rPr>
          <w:rFonts w:ascii="Times New Roman" w:hAnsi="Times New Roman" w:cs="Times New Roman"/>
          <w:sz w:val="28"/>
        </w:rPr>
      </w:pPr>
      <w:r w:rsidRPr="00D00219">
        <w:rPr>
          <w:rFonts w:ascii="Times New Roman" w:hAnsi="Times New Roman" w:cs="Times New Roman"/>
          <w:bCs/>
          <w:sz w:val="28"/>
        </w:rPr>
        <w:t>College of Hospitality Industry Management</w:t>
      </w:r>
      <w:r w:rsidR="0013432D" w:rsidRPr="00D00219">
        <w:rPr>
          <w:rFonts w:ascii="Times New Roman" w:hAnsi="Times New Roman" w:cs="Times New Roman"/>
          <w:sz w:val="28"/>
        </w:rPr>
        <w:t>,</w:t>
      </w:r>
      <w:r w:rsidR="0013432D" w:rsidRPr="0000611A">
        <w:rPr>
          <w:rFonts w:ascii="Times New Roman" w:hAnsi="Times New Roman" w:cs="Times New Roman"/>
          <w:sz w:val="28"/>
        </w:rPr>
        <w:t xml:space="preserve"> 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0611A">
        <w:rPr>
          <w:rFonts w:ascii="Times New Roman" w:hAnsi="Times New Roman" w:cs="Times New Roman"/>
          <w:sz w:val="28"/>
        </w:rPr>
        <w:t>Suan</w:t>
      </w:r>
      <w:proofErr w:type="spellEnd"/>
      <w:r w:rsidR="007331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Sunandha</w:t>
      </w:r>
      <w:proofErr w:type="spellEnd"/>
      <w:r w:rsidR="007331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:rsidTr="003146BF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FD1F92" w:rsidP="003146BF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>:</w:t>
            </w:r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="0013432D"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:rsidR="0013432D" w:rsidRPr="0000611A" w:rsidRDefault="0013432D" w:rsidP="003146BF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3146BF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D00219">
              <w:rPr>
                <w:rFonts w:cs="Times New Roman"/>
                <w:bCs/>
                <w:sz w:val="28"/>
                <w:szCs w:val="28"/>
              </w:rPr>
              <w:t>College of Hospitality Industry Management</w:t>
            </w:r>
          </w:p>
        </w:tc>
      </w:tr>
      <w:tr w:rsidR="0013432D" w:rsidRPr="0000611A" w:rsidTr="003146BF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3146BF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3146BF">
        <w:trPr>
          <w:trHeight w:val="560"/>
        </w:trPr>
        <w:tc>
          <w:tcPr>
            <w:tcW w:w="9180" w:type="dxa"/>
            <w:hideMark/>
          </w:tcPr>
          <w:p w:rsidR="0013432D" w:rsidRPr="0000611A" w:rsidRDefault="0013432D" w:rsidP="003146BF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1. Course Code and </w:t>
            </w:r>
            <w:r w:rsidR="00FD1F92" w:rsidRPr="0000611A">
              <w:rPr>
                <w:rFonts w:cs="Times New Roman"/>
                <w:b/>
                <w:bCs/>
                <w:sz w:val="28"/>
                <w:szCs w:val="28"/>
              </w:rPr>
              <w:t>Title:</w:t>
            </w:r>
            <w:r w:rsidR="00633111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A1E9F">
              <w:rPr>
                <w:rFonts w:cs="Times New Roman"/>
                <w:sz w:val="28"/>
              </w:rPr>
              <w:t>TRM 2302</w:t>
            </w:r>
            <w:r w:rsidR="00733165">
              <w:rPr>
                <w:rFonts w:cs="Times New Roman"/>
                <w:sz w:val="28"/>
              </w:rPr>
              <w:t xml:space="preserve"> </w:t>
            </w:r>
            <w:r w:rsidR="0033511D" w:rsidRPr="0033511D">
              <w:rPr>
                <w:rFonts w:cs="Times New Roman"/>
                <w:sz w:val="28"/>
              </w:rPr>
              <w:t>The Principles of Tourist Guide</w:t>
            </w:r>
          </w:p>
          <w:p w:rsidR="0013432D" w:rsidRPr="0033511D" w:rsidRDefault="0013432D" w:rsidP="003146BF">
            <w:pPr>
              <w:rPr>
                <w:rFonts w:cstheme="minorBidi"/>
                <w:sz w:val="28"/>
                <w:szCs w:val="28"/>
                <w:cs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  <w:tr w:rsidR="0013432D" w:rsidRPr="0000611A" w:rsidTr="003146BF">
        <w:trPr>
          <w:trHeight w:val="725"/>
        </w:trPr>
        <w:tc>
          <w:tcPr>
            <w:tcW w:w="9180" w:type="dxa"/>
            <w:hideMark/>
          </w:tcPr>
          <w:p w:rsidR="0013432D" w:rsidRPr="0000611A" w:rsidRDefault="0013432D" w:rsidP="003146B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r w:rsidR="00633111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633111" w:rsidRPr="00633111">
              <w:rPr>
                <w:rFonts w:cs="Times New Roman"/>
                <w:bCs/>
                <w:sz w:val="28"/>
                <w:szCs w:val="28"/>
              </w:rPr>
              <w:t>None</w:t>
            </w:r>
          </w:p>
        </w:tc>
      </w:tr>
      <w:tr w:rsidR="0013432D" w:rsidRPr="0000611A" w:rsidTr="003146BF">
        <w:trPr>
          <w:trHeight w:val="1170"/>
        </w:trPr>
        <w:tc>
          <w:tcPr>
            <w:tcW w:w="9180" w:type="dxa"/>
          </w:tcPr>
          <w:p w:rsidR="0013432D" w:rsidRPr="0000611A" w:rsidRDefault="0013432D" w:rsidP="003146BF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</w:p>
          <w:p w:rsidR="0013432D" w:rsidRPr="003F3B33" w:rsidRDefault="0013432D" w:rsidP="0033511D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Sections:</w:t>
            </w:r>
            <w:r w:rsidR="0033511D">
              <w:rPr>
                <w:rFonts w:cs="Times New Roman"/>
                <w:bCs/>
                <w:sz w:val="28"/>
                <w:szCs w:val="28"/>
              </w:rPr>
              <w:t xml:space="preserve"> TM</w:t>
            </w:r>
            <w:r w:rsidR="00D00219">
              <w:rPr>
                <w:rFonts w:cs="Times New Roman"/>
                <w:bCs/>
                <w:sz w:val="28"/>
                <w:szCs w:val="28"/>
              </w:rPr>
              <w:t xml:space="preserve"> 62</w:t>
            </w:r>
            <w:r w:rsidR="003F3B33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="003F3B33">
              <w:rPr>
                <w:rFonts w:cs="Times New Roman"/>
                <w:sz w:val="28"/>
                <w:szCs w:val="28"/>
              </w:rPr>
              <w:t xml:space="preserve">Room No. </w:t>
            </w:r>
            <w:r w:rsidR="0033511D">
              <w:rPr>
                <w:rFonts w:cs="Times New Roman"/>
                <w:sz w:val="28"/>
                <w:szCs w:val="28"/>
              </w:rPr>
              <w:t>40</w:t>
            </w:r>
            <w:r w:rsidR="008F172F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3432D" w:rsidRPr="0000611A" w:rsidTr="003146BF">
        <w:trPr>
          <w:trHeight w:val="899"/>
        </w:trPr>
        <w:tc>
          <w:tcPr>
            <w:tcW w:w="9180" w:type="dxa"/>
            <w:hideMark/>
          </w:tcPr>
          <w:p w:rsidR="0013432D" w:rsidRDefault="0013432D" w:rsidP="003146BF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:rsidR="00D00219" w:rsidRPr="0000611A" w:rsidRDefault="00D00219" w:rsidP="003146BF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  <w:p w:rsidR="0013432D" w:rsidRPr="0000611A" w:rsidRDefault="0013432D" w:rsidP="008F172F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 xml:space="preserve">     Semester</w:t>
            </w:r>
            <w:r w:rsidR="00D00219">
              <w:rPr>
                <w:rFonts w:cs="Times New Roman"/>
                <w:sz w:val="28"/>
                <w:szCs w:val="28"/>
                <w:lang w:val="en-US" w:bidi="th-TH"/>
              </w:rPr>
              <w:t xml:space="preserve"> 2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, Academic Year </w:t>
            </w:r>
            <w:r w:rsidR="00D00219">
              <w:rPr>
                <w:rFonts w:cs="Times New Roman"/>
                <w:sz w:val="28"/>
                <w:szCs w:val="28"/>
                <w:lang w:val="en-US" w:bidi="th-TH"/>
              </w:rPr>
              <w:t>2020</w:t>
            </w:r>
          </w:p>
        </w:tc>
      </w:tr>
      <w:tr w:rsidR="0013432D" w:rsidRPr="0000611A" w:rsidTr="003146BF">
        <w:trPr>
          <w:trHeight w:val="700"/>
        </w:trPr>
        <w:tc>
          <w:tcPr>
            <w:tcW w:w="9180" w:type="dxa"/>
            <w:hideMark/>
          </w:tcPr>
          <w:p w:rsidR="003F3B33" w:rsidRDefault="003F3B33" w:rsidP="003146BF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13432D" w:rsidRDefault="0013432D" w:rsidP="003146BF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:rsidR="00D00219" w:rsidRPr="0000611A" w:rsidRDefault="00D00219" w:rsidP="003146BF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</w:p>
          <w:p w:rsidR="00D00219" w:rsidRDefault="0013432D" w:rsidP="003146BF">
            <w:pPr>
              <w:spacing w:line="276" w:lineRule="auto"/>
              <w:rPr>
                <w:rFonts w:cs="Times New Roman"/>
                <w:sz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r w:rsidR="003146BF" w:rsidRPr="00B474F7">
              <w:rPr>
                <w:rFonts w:cs="Times New Roman"/>
                <w:sz w:val="28"/>
              </w:rPr>
              <w:t>Building</w:t>
            </w:r>
            <w:r w:rsidR="003146BF" w:rsidRPr="00B474F7">
              <w:rPr>
                <w:sz w:val="28"/>
                <w:cs/>
              </w:rPr>
              <w:t>:</w:t>
            </w:r>
            <w:r w:rsidR="00D00219">
              <w:rPr>
                <w:rFonts w:hint="cs"/>
                <w:sz w:val="28"/>
                <w:cs/>
              </w:rPr>
              <w:t xml:space="preserve"> </w:t>
            </w:r>
            <w:r w:rsidR="00D00219">
              <w:rPr>
                <w:sz w:val="28"/>
              </w:rPr>
              <w:t xml:space="preserve">of </w:t>
            </w:r>
            <w:r w:rsidR="003146BF" w:rsidRPr="00B474F7">
              <w:rPr>
                <w:sz w:val="28"/>
                <w:cs/>
              </w:rPr>
              <w:t xml:space="preserve"> </w:t>
            </w:r>
            <w:r w:rsidR="00D00219">
              <w:rPr>
                <w:rFonts w:cs="Times New Roman"/>
                <w:bCs/>
                <w:sz w:val="28"/>
                <w:szCs w:val="28"/>
              </w:rPr>
              <w:t>College of Hospitality Industry Management</w:t>
            </w:r>
            <w:r w:rsidR="003146BF" w:rsidRPr="00B474F7">
              <w:rPr>
                <w:rFonts w:cs="Times New Roman"/>
                <w:sz w:val="28"/>
              </w:rPr>
              <w:t xml:space="preserve">, </w:t>
            </w:r>
          </w:p>
          <w:p w:rsidR="0013432D" w:rsidRPr="0000611A" w:rsidRDefault="00D00219" w:rsidP="003146BF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imes New Roman"/>
                <w:sz w:val="28"/>
              </w:rPr>
              <w:t xml:space="preserve">     </w:t>
            </w:r>
            <w:proofErr w:type="spellStart"/>
            <w:r w:rsidR="003146BF" w:rsidRPr="00B474F7">
              <w:rPr>
                <w:rFonts w:cs="Times New Roman"/>
                <w:sz w:val="28"/>
              </w:rPr>
              <w:t>Nakhon</w:t>
            </w:r>
            <w:proofErr w:type="spellEnd"/>
            <w:r w:rsidR="003146BF" w:rsidRPr="00B474F7">
              <w:rPr>
                <w:rFonts w:cs="Times New Roman"/>
                <w:sz w:val="28"/>
              </w:rPr>
              <w:t xml:space="preserve"> </w:t>
            </w:r>
            <w:proofErr w:type="spellStart"/>
            <w:r w:rsidR="003146BF" w:rsidRPr="00B474F7">
              <w:rPr>
                <w:rFonts w:cs="Times New Roman"/>
                <w:sz w:val="28"/>
              </w:rPr>
              <w:t>Pathom</w:t>
            </w:r>
            <w:proofErr w:type="spellEnd"/>
            <w:r w:rsidR="003146BF" w:rsidRPr="00B474F7">
              <w:rPr>
                <w:rFonts w:cs="Times New Roman"/>
                <w:sz w:val="28"/>
              </w:rPr>
              <w:t xml:space="preserve"> Education Center</w:t>
            </w:r>
          </w:p>
        </w:tc>
      </w:tr>
    </w:tbl>
    <w:p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1E2E0E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2E0E" w:rsidRDefault="001E2E0E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1E2E0E" w:rsidRDefault="001E2E0E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1E2E0E" w:rsidRDefault="001E2E0E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1E2E0E" w:rsidRDefault="001E2E0E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1E2E0E" w:rsidRDefault="001E2E0E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1E2E0E" w:rsidRDefault="001E2E0E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00611A" w:rsidRPr="001E2E0E" w:rsidRDefault="0000611A" w:rsidP="001E2E0E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 Actual Teaching Ho</w:t>
      </w:r>
      <w:r w:rsidR="001E2E0E">
        <w:rPr>
          <w:rFonts w:ascii="Times New Roman" w:hAnsi="Times New Roman" w:cs="Times New Roman"/>
          <w:b/>
          <w:bCs/>
          <w:sz w:val="28"/>
        </w:rPr>
        <w:t xml:space="preserve">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>Hours Specified in the Teaching Plan</w:t>
      </w:r>
    </w:p>
    <w:tbl>
      <w:tblPr>
        <w:tblStyle w:val="1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194"/>
        <w:gridCol w:w="154"/>
        <w:gridCol w:w="1203"/>
        <w:gridCol w:w="426"/>
        <w:gridCol w:w="425"/>
        <w:gridCol w:w="992"/>
        <w:gridCol w:w="143"/>
        <w:gridCol w:w="282"/>
        <w:gridCol w:w="2267"/>
        <w:gridCol w:w="427"/>
        <w:gridCol w:w="45"/>
      </w:tblGrid>
      <w:tr w:rsidR="0000611A" w:rsidRPr="0000611A" w:rsidTr="00AF39C0">
        <w:trPr>
          <w:gridAfter w:val="1"/>
          <w:wAfter w:w="45" w:type="dxa"/>
        </w:trPr>
        <w:tc>
          <w:tcPr>
            <w:tcW w:w="96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Default="0000611A" w:rsidP="00733165">
            <w:pPr>
              <w:pStyle w:val="Heading7"/>
              <w:numPr>
                <w:ilvl w:val="0"/>
                <w:numId w:val="26"/>
              </w:numPr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  <w:p w:rsidR="00733165" w:rsidRPr="00733165" w:rsidRDefault="00733165" w:rsidP="00733165"/>
        </w:tc>
      </w:tr>
      <w:tr w:rsidR="0000611A" w:rsidRPr="0000611A" w:rsidTr="00AF39C0">
        <w:trPr>
          <w:gridAfter w:val="1"/>
          <w:wAfter w:w="45" w:type="dxa"/>
          <w:trHeight w:val="113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Default="0000611A" w:rsidP="00CA5741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  <w:p w:rsidR="00733165" w:rsidRPr="00733165" w:rsidRDefault="00733165" w:rsidP="00733165">
            <w:pPr>
              <w:rPr>
                <w:lang w:val="en-A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CA5741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CA5741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733165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Default="00733165" w:rsidP="00154B61">
            <w:pPr>
              <w:tabs>
                <w:tab w:val="left" w:pos="432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733165">
              <w:rPr>
                <w:rFonts w:cs="Times New Roman"/>
                <w:sz w:val="28"/>
                <w:szCs w:val="28"/>
              </w:rPr>
              <w:t>1</w:t>
            </w:r>
            <w:r w:rsidRPr="00733165">
              <w:rPr>
                <w:rFonts w:cs="Times New Roman"/>
                <w:b/>
                <w:bCs/>
                <w:sz w:val="28"/>
                <w:szCs w:val="28"/>
              </w:rPr>
              <w:t xml:space="preserve"> Chapter 1</w:t>
            </w:r>
          </w:p>
          <w:p w:rsidR="00E87D07" w:rsidRDefault="00E87D07" w:rsidP="00E87D07">
            <w:pPr>
              <w:numPr>
                <w:ilvl w:val="0"/>
                <w:numId w:val="22"/>
              </w:numPr>
              <w:tabs>
                <w:tab w:val="left" w:pos="432"/>
              </w:tabs>
              <w:spacing w:before="200" w:after="60" w:line="240" w:lineRule="atLeast"/>
              <w:rPr>
                <w:rFonts w:cs="Times New Roman"/>
                <w:color w:val="000000"/>
                <w:sz w:val="28"/>
              </w:rPr>
            </w:pPr>
            <w:r w:rsidRPr="00E87D07">
              <w:rPr>
                <w:rFonts w:cs="Times New Roman"/>
                <w:color w:val="000000"/>
                <w:sz w:val="28"/>
              </w:rPr>
              <w:t>Overview the course</w:t>
            </w:r>
          </w:p>
          <w:p w:rsidR="00733165" w:rsidRPr="00E87D07" w:rsidRDefault="00E87D07" w:rsidP="00E87D07">
            <w:pPr>
              <w:numPr>
                <w:ilvl w:val="0"/>
                <w:numId w:val="22"/>
              </w:numPr>
              <w:tabs>
                <w:tab w:val="left" w:pos="432"/>
              </w:tabs>
              <w:spacing w:before="200" w:after="60" w:line="240" w:lineRule="atLeast"/>
              <w:rPr>
                <w:rFonts w:cs="Times New Roman"/>
                <w:color w:val="000000"/>
                <w:sz w:val="28"/>
              </w:rPr>
            </w:pPr>
            <w:r w:rsidRPr="00E87D07">
              <w:rPr>
                <w:rFonts w:cs="Times New Roman"/>
                <w:color w:val="000000"/>
                <w:sz w:val="28"/>
              </w:rPr>
              <w:t>Introduction to Principles of Tourist Guide</w:t>
            </w:r>
            <w:r w:rsidRPr="00E87D0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Default="00733165" w:rsidP="00D0021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D00219" w:rsidRDefault="00D00219" w:rsidP="00D00219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 w:rsidP="008D07A6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33165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733165" w:rsidRDefault="00733165" w:rsidP="00154B61">
            <w:pPr>
              <w:tabs>
                <w:tab w:val="left" w:pos="432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733165">
              <w:rPr>
                <w:rFonts w:cs="Times New Roman"/>
                <w:sz w:val="28"/>
                <w:szCs w:val="28"/>
              </w:rPr>
              <w:t xml:space="preserve">2. </w:t>
            </w:r>
            <w:r w:rsidRPr="00733165">
              <w:rPr>
                <w:rFonts w:cs="Times New Roman"/>
                <w:b/>
                <w:bCs/>
                <w:sz w:val="28"/>
                <w:szCs w:val="28"/>
              </w:rPr>
              <w:t>Chapter 2</w:t>
            </w:r>
          </w:p>
          <w:p w:rsidR="00E87D07" w:rsidRPr="00E87D07" w:rsidRDefault="00E87D07" w:rsidP="00075E49">
            <w:pPr>
              <w:numPr>
                <w:ilvl w:val="0"/>
                <w:numId w:val="22"/>
              </w:numPr>
              <w:tabs>
                <w:tab w:val="left" w:pos="432"/>
              </w:tabs>
              <w:spacing w:before="200" w:after="60" w:line="240" w:lineRule="atLeast"/>
              <w:rPr>
                <w:rFonts w:cs="Times New Roman"/>
                <w:color w:val="000000"/>
                <w:sz w:val="28"/>
              </w:rPr>
            </w:pPr>
            <w:r w:rsidRPr="00E87D07">
              <w:rPr>
                <w:rFonts w:cs="Times New Roman"/>
                <w:color w:val="000000"/>
                <w:sz w:val="28"/>
              </w:rPr>
              <w:t>Tourist Guide Concept</w:t>
            </w:r>
          </w:p>
          <w:p w:rsidR="00733165" w:rsidRPr="00733165" w:rsidRDefault="00733165" w:rsidP="00154B6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D0021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33165" w:rsidRPr="0000611A" w:rsidRDefault="00D00219" w:rsidP="00D00219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33165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733165" w:rsidRDefault="00733165" w:rsidP="00154B61">
            <w:pPr>
              <w:tabs>
                <w:tab w:val="left" w:pos="432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733165">
              <w:rPr>
                <w:rFonts w:cs="Times New Roman"/>
                <w:sz w:val="28"/>
                <w:szCs w:val="28"/>
              </w:rPr>
              <w:t xml:space="preserve">3. </w:t>
            </w:r>
            <w:r w:rsidRPr="00733165">
              <w:rPr>
                <w:rFonts w:cs="Times New Roman"/>
                <w:b/>
                <w:bCs/>
                <w:sz w:val="28"/>
                <w:szCs w:val="28"/>
              </w:rPr>
              <w:t>Chapter 3</w:t>
            </w:r>
          </w:p>
          <w:p w:rsidR="00733165" w:rsidRPr="00E87D07" w:rsidRDefault="00E87D07" w:rsidP="00E87D07">
            <w:pPr>
              <w:numPr>
                <w:ilvl w:val="0"/>
                <w:numId w:val="23"/>
              </w:numPr>
              <w:tabs>
                <w:tab w:val="left" w:pos="432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</w:rPr>
              <w:t>General Information of Principles of Tourist Guide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D0021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733165" w:rsidRPr="0000611A" w:rsidRDefault="00D00219" w:rsidP="00D00219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D00219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733165" w:rsidRDefault="00D00219" w:rsidP="00154B61">
            <w:pPr>
              <w:tabs>
                <w:tab w:val="left" w:pos="432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733165">
              <w:rPr>
                <w:rFonts w:cs="Times New Roman"/>
                <w:sz w:val="28"/>
                <w:szCs w:val="28"/>
              </w:rPr>
              <w:t xml:space="preserve">4. </w:t>
            </w:r>
            <w:r w:rsidRPr="00733165">
              <w:rPr>
                <w:rFonts w:cs="Times New Roman"/>
                <w:b/>
                <w:bCs/>
                <w:sz w:val="28"/>
                <w:szCs w:val="28"/>
              </w:rPr>
              <w:t>Chapter 4</w:t>
            </w:r>
          </w:p>
          <w:p w:rsidR="00D00219" w:rsidRPr="00E87D07" w:rsidRDefault="00D00219" w:rsidP="00E87D07">
            <w:pPr>
              <w:numPr>
                <w:ilvl w:val="0"/>
                <w:numId w:val="23"/>
              </w:numPr>
              <w:tabs>
                <w:tab w:val="left" w:pos="432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Personality and Characteristics of Good Tourist Guide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D00219" w:rsidRDefault="00D00219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D00219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733165" w:rsidRDefault="00D00219" w:rsidP="00154B61">
            <w:pPr>
              <w:tabs>
                <w:tab w:val="left" w:pos="432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733165">
              <w:rPr>
                <w:rFonts w:cs="Times New Roman"/>
                <w:sz w:val="28"/>
                <w:szCs w:val="28"/>
              </w:rPr>
              <w:t xml:space="preserve">5. </w:t>
            </w:r>
            <w:r w:rsidRPr="00733165">
              <w:rPr>
                <w:rFonts w:cs="Times New Roman"/>
                <w:b/>
                <w:bCs/>
                <w:sz w:val="28"/>
                <w:szCs w:val="28"/>
              </w:rPr>
              <w:t>Chapter 5</w:t>
            </w:r>
          </w:p>
          <w:p w:rsidR="00D00219" w:rsidRPr="00E87D07" w:rsidRDefault="00D00219" w:rsidP="00E87D07">
            <w:pPr>
              <w:numPr>
                <w:ilvl w:val="0"/>
                <w:numId w:val="24"/>
              </w:numPr>
              <w:tabs>
                <w:tab w:val="left" w:pos="432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 w:rsidRPr="00E87D07">
              <w:rPr>
                <w:rFonts w:cs="Times New Roman"/>
                <w:color w:val="000000"/>
                <w:sz w:val="28"/>
              </w:rPr>
              <w:t xml:space="preserve">Public Speaking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00611A" w:rsidRDefault="00D00219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D00219" w:rsidRPr="0000611A" w:rsidTr="00574EE2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E87D07">
            <w:pPr>
              <w:tabs>
                <w:tab w:val="left" w:pos="2241"/>
              </w:tabs>
              <w:rPr>
                <w:rFonts w:cs="FreesiaUPC"/>
                <w:b/>
                <w:bCs/>
                <w:sz w:val="28"/>
              </w:rPr>
            </w:pPr>
            <w:r w:rsidRPr="00733165">
              <w:rPr>
                <w:rFonts w:cs="Times New Roman"/>
                <w:sz w:val="28"/>
                <w:szCs w:val="28"/>
              </w:rPr>
              <w:t xml:space="preserve">6.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Chapter 6</w:t>
            </w:r>
            <w:r>
              <w:rPr>
                <w:rFonts w:cs="FreesiaUPC"/>
                <w:b/>
                <w:bCs/>
                <w:sz w:val="28"/>
              </w:rPr>
              <w:t xml:space="preserve"> Knowledge for Temple and Palace</w:t>
            </w:r>
          </w:p>
          <w:p w:rsidR="00D00219" w:rsidRDefault="00D00219" w:rsidP="00E87D07">
            <w:pPr>
              <w:numPr>
                <w:ilvl w:val="0"/>
                <w:numId w:val="24"/>
              </w:numPr>
              <w:tabs>
                <w:tab w:val="left" w:pos="432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 w:rsidRPr="00E87D07">
              <w:rPr>
                <w:rFonts w:cs="FreesiaUPC"/>
                <w:sz w:val="28"/>
              </w:rPr>
              <w:t xml:space="preserve"> Bangkok Temple and Place</w:t>
            </w:r>
          </w:p>
          <w:p w:rsidR="00D00219" w:rsidRPr="00E87D07" w:rsidRDefault="00D00219" w:rsidP="00E87D07">
            <w:pPr>
              <w:numPr>
                <w:ilvl w:val="0"/>
                <w:numId w:val="24"/>
              </w:numPr>
              <w:tabs>
                <w:tab w:val="left" w:pos="432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 w:rsidRPr="00E87D07">
              <w:rPr>
                <w:rFonts w:cs="Times New Roman"/>
                <w:sz w:val="28"/>
              </w:rPr>
              <w:t>Buddhism and Buddha Image</w:t>
            </w:r>
          </w:p>
          <w:p w:rsidR="00D00219" w:rsidRPr="00733165" w:rsidRDefault="00D00219" w:rsidP="00E87D07">
            <w:pPr>
              <w:numPr>
                <w:ilvl w:val="0"/>
                <w:numId w:val="24"/>
              </w:numPr>
              <w:tabs>
                <w:tab w:val="left" w:pos="432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 w:rsidRPr="00733165">
              <w:rPr>
                <w:rFonts w:cs="Times New Roman"/>
                <w:sz w:val="28"/>
                <w:szCs w:val="28"/>
              </w:rPr>
              <w:t>National and international tourism organizations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574EE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00611A" w:rsidRDefault="00D00219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574EE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33165" w:rsidRPr="0000611A" w:rsidTr="00154B61">
        <w:trPr>
          <w:gridAfter w:val="1"/>
          <w:wAfter w:w="45" w:type="dxa"/>
          <w:trHeight w:val="113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65" w:rsidRPr="0000611A" w:rsidRDefault="00733165" w:rsidP="00154B61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>Topics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65" w:rsidRDefault="00733165" w:rsidP="00154B61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  <w:p w:rsidR="00733165" w:rsidRPr="00733165" w:rsidRDefault="00733165" w:rsidP="00154B61">
            <w:pPr>
              <w:rPr>
                <w:lang w:val="en-A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65" w:rsidRPr="0000611A" w:rsidRDefault="00733165" w:rsidP="00154B61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65" w:rsidRPr="0000611A" w:rsidRDefault="00733165" w:rsidP="00154B61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733165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E87D07" w:rsidRDefault="00733165" w:rsidP="00E87D07">
            <w:pPr>
              <w:tabs>
                <w:tab w:val="left" w:pos="432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733165">
              <w:rPr>
                <w:rFonts w:cs="Times New Roman"/>
                <w:sz w:val="28"/>
                <w:szCs w:val="28"/>
              </w:rPr>
              <w:t xml:space="preserve">7. </w:t>
            </w:r>
            <w:r w:rsidR="00E87D07" w:rsidRPr="00AD1C10">
              <w:rPr>
                <w:rFonts w:cs="Times New Roman"/>
                <w:b/>
                <w:bCs/>
                <w:sz w:val="28"/>
              </w:rPr>
              <w:t>Field trip (5 temples in Bangkok)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733165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733165" w:rsidRDefault="00733165" w:rsidP="00154B61">
            <w:pPr>
              <w:tabs>
                <w:tab w:val="left" w:pos="2241"/>
              </w:tabs>
              <w:spacing w:before="60" w:after="60"/>
              <w:rPr>
                <w:rFonts w:cs="Times New Roman"/>
                <w:sz w:val="28"/>
                <w:szCs w:val="28"/>
              </w:rPr>
            </w:pPr>
            <w:r w:rsidRPr="00733165">
              <w:rPr>
                <w:rFonts w:cs="Times New Roman"/>
                <w:b/>
                <w:bCs/>
                <w:sz w:val="28"/>
                <w:szCs w:val="28"/>
              </w:rPr>
              <w:t>8. Midterm Examination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5" w:rsidRPr="0000611A" w:rsidRDefault="0073316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E87D07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7" w:rsidRPr="001E43B2" w:rsidRDefault="00E87D07" w:rsidP="00E87D07">
            <w:pPr>
              <w:tabs>
                <w:tab w:val="left" w:pos="2241"/>
              </w:tabs>
              <w:rPr>
                <w:rFonts w:cs="FreesiaUPC"/>
                <w:sz w:val="28"/>
              </w:rPr>
            </w:pPr>
            <w:r>
              <w:rPr>
                <w:rFonts w:cs="FreesiaUPC"/>
                <w:b/>
                <w:bCs/>
                <w:sz w:val="28"/>
              </w:rPr>
              <w:t xml:space="preserve">9.Knowledge for Becoming a Professional Tourist Guide </w:t>
            </w:r>
          </w:p>
          <w:p w:rsidR="00E87D07" w:rsidRPr="0066040A" w:rsidRDefault="00E87D07" w:rsidP="00E87D07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left" w:pos="459"/>
                <w:tab w:val="left" w:pos="2241"/>
              </w:tabs>
              <w:ind w:left="459" w:hanging="425"/>
              <w:rPr>
                <w:rFonts w:cs="FreesiaUPC"/>
                <w:sz w:val="28"/>
              </w:rPr>
            </w:pPr>
            <w:r>
              <w:rPr>
                <w:rFonts w:cs="Times New Roman"/>
                <w:sz w:val="28"/>
              </w:rPr>
              <w:t>Thai History</w:t>
            </w:r>
          </w:p>
          <w:p w:rsidR="00E87D07" w:rsidRPr="001E43B2" w:rsidRDefault="00E87D07" w:rsidP="00E87D07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left" w:pos="459"/>
                <w:tab w:val="left" w:pos="2241"/>
              </w:tabs>
              <w:ind w:left="459" w:hanging="425"/>
              <w:rPr>
                <w:rFonts w:cs="FreesiaUPC"/>
                <w:sz w:val="28"/>
              </w:rPr>
            </w:pPr>
            <w:r>
              <w:rPr>
                <w:rFonts w:cs="Times New Roman"/>
                <w:sz w:val="28"/>
              </w:rPr>
              <w:t>Thai Geography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7" w:rsidRPr="0000611A" w:rsidRDefault="00E87D07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7" w:rsidRPr="0000611A" w:rsidRDefault="00E87D07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7" w:rsidRDefault="00E87D07" w:rsidP="00E87D0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D00219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1E43B2" w:rsidRDefault="00D00219" w:rsidP="00E87D07">
            <w:pPr>
              <w:tabs>
                <w:tab w:val="left" w:pos="2241"/>
              </w:tabs>
              <w:rPr>
                <w:rFonts w:cs="FreesiaUPC"/>
                <w:sz w:val="28"/>
              </w:rPr>
            </w:pPr>
            <w:r>
              <w:rPr>
                <w:rFonts w:cs="FreesiaUPC"/>
                <w:b/>
                <w:bCs/>
                <w:sz w:val="28"/>
              </w:rPr>
              <w:t xml:space="preserve">10.Knowledge for Becoming a Professional Tourist Guide </w:t>
            </w:r>
          </w:p>
          <w:p w:rsidR="00D00219" w:rsidRPr="0066040A" w:rsidRDefault="00D00219" w:rsidP="00E87D07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left" w:pos="459"/>
                <w:tab w:val="left" w:pos="2241"/>
              </w:tabs>
              <w:ind w:left="459" w:hanging="425"/>
              <w:rPr>
                <w:rFonts w:cs="FreesiaUPC"/>
                <w:sz w:val="28"/>
              </w:rPr>
            </w:pPr>
            <w:r>
              <w:rPr>
                <w:rFonts w:cs="Times New Roman"/>
                <w:sz w:val="28"/>
              </w:rPr>
              <w:t>Thai Culture, Traditional and Festival</w:t>
            </w:r>
          </w:p>
          <w:p w:rsidR="00D00219" w:rsidRPr="0066040A" w:rsidRDefault="00D00219" w:rsidP="00E87D07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left" w:pos="459"/>
                <w:tab w:val="left" w:pos="2241"/>
              </w:tabs>
              <w:ind w:left="459" w:hanging="425"/>
              <w:rPr>
                <w:rFonts w:cs="FreesiaUPC"/>
                <w:sz w:val="28"/>
              </w:rPr>
            </w:pPr>
            <w:r>
              <w:rPr>
                <w:rFonts w:cs="Times New Roman"/>
                <w:sz w:val="28"/>
              </w:rPr>
              <w:t>Thai Economy</w:t>
            </w:r>
          </w:p>
          <w:p w:rsidR="00D00219" w:rsidRPr="0066040A" w:rsidRDefault="00D00219" w:rsidP="00E87D07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left" w:pos="459"/>
                <w:tab w:val="left" w:pos="2241"/>
              </w:tabs>
              <w:ind w:left="459" w:hanging="425"/>
              <w:rPr>
                <w:rFonts w:cs="FreesiaUPC"/>
                <w:sz w:val="28"/>
              </w:rPr>
            </w:pPr>
            <w:r>
              <w:rPr>
                <w:rFonts w:cs="Times New Roman"/>
                <w:sz w:val="28"/>
              </w:rPr>
              <w:t>Thai Politic</w:t>
            </w:r>
          </w:p>
          <w:p w:rsidR="00D00219" w:rsidRPr="001E43B2" w:rsidRDefault="00D00219" w:rsidP="00E87D07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left" w:pos="459"/>
                <w:tab w:val="left" w:pos="2241"/>
              </w:tabs>
              <w:ind w:left="459" w:hanging="425"/>
              <w:rPr>
                <w:rFonts w:cs="FreesiaUPC"/>
                <w:sz w:val="28"/>
              </w:rPr>
            </w:pPr>
            <w:r>
              <w:rPr>
                <w:rFonts w:cs="Times New Roman"/>
                <w:sz w:val="28"/>
              </w:rPr>
              <w:t xml:space="preserve">Religion and Believe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D00219" w:rsidRDefault="00D00219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D00219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FE49DD" w:rsidRDefault="00D00219" w:rsidP="00E87D07">
            <w:pPr>
              <w:tabs>
                <w:tab w:val="left" w:pos="2241"/>
              </w:tabs>
              <w:rPr>
                <w:rFonts w:cs="FreesiaUPC"/>
                <w:b/>
                <w:bCs/>
                <w:sz w:val="28"/>
              </w:rPr>
            </w:pPr>
            <w:r>
              <w:rPr>
                <w:rFonts w:cs="Times New Roman"/>
                <w:sz w:val="28"/>
              </w:rPr>
              <w:t>11.</w:t>
            </w:r>
            <w:r w:rsidRPr="0066040A">
              <w:rPr>
                <w:rFonts w:cs="Times New Roman"/>
                <w:sz w:val="28"/>
              </w:rPr>
              <w:t>Ethics and Morality of Professional Tour Guide</w:t>
            </w:r>
            <w:r>
              <w:rPr>
                <w:rFonts w:cs="Times New Roman"/>
                <w:sz w:val="28"/>
              </w:rPr>
              <w:t xml:space="preserve"> and Tourism related Laws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00611A" w:rsidRDefault="00D00219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D00219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1E43B2" w:rsidRDefault="00D00219" w:rsidP="00E87D07">
            <w:pPr>
              <w:tabs>
                <w:tab w:val="num" w:pos="459"/>
                <w:tab w:val="left" w:pos="709"/>
                <w:tab w:val="left" w:pos="2241"/>
              </w:tabs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12.Stone Sanctuary and Khmer Temple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00611A" w:rsidRDefault="00D00219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D00219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1E43B2" w:rsidRDefault="00D00219" w:rsidP="00E87D07">
            <w:pPr>
              <w:pStyle w:val="Header"/>
              <w:tabs>
                <w:tab w:val="left" w:pos="459"/>
                <w:tab w:val="left" w:pos="2160"/>
                <w:tab w:val="center" w:pos="4320"/>
                <w:tab w:val="left" w:pos="6120"/>
                <w:tab w:val="left" w:pos="7560"/>
                <w:tab w:val="right" w:pos="8640"/>
              </w:tabs>
              <w:rPr>
                <w:rFonts w:cs="FreesiaUPC"/>
                <w:sz w:val="28"/>
              </w:rPr>
            </w:pPr>
            <w:r>
              <w:rPr>
                <w:rFonts w:cs="FreesiaUPC"/>
                <w:sz w:val="28"/>
              </w:rPr>
              <w:t>13.Knowledge about the Temple of the Emerald Buddha and the Grand Place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00611A" w:rsidRDefault="00D00219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D00219" w:rsidRPr="0000611A" w:rsidTr="009B58AD">
        <w:trPr>
          <w:gridAfter w:val="1"/>
          <w:wAfter w:w="45" w:type="dxa"/>
          <w:trHeight w:val="113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1E43B2" w:rsidRDefault="00D00219" w:rsidP="00E87D07">
            <w:pPr>
              <w:tabs>
                <w:tab w:val="num" w:pos="459"/>
                <w:tab w:val="left" w:pos="2241"/>
              </w:tabs>
              <w:rPr>
                <w:rFonts w:cs="Times New Roman"/>
                <w:b/>
                <w:bCs/>
                <w:sz w:val="28"/>
              </w:rPr>
            </w:pPr>
            <w:r>
              <w:rPr>
                <w:rFonts w:cs="FreesiaUPC"/>
                <w:sz w:val="28"/>
              </w:rPr>
              <w:t>14.Knowledge about the Grand Place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Default="00D00219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D00219" w:rsidRPr="0000611A" w:rsidRDefault="00D00219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19" w:rsidRPr="0000611A" w:rsidRDefault="00D00219" w:rsidP="00E87D07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87D07" w:rsidRPr="00733165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7" w:rsidRPr="001E43B2" w:rsidRDefault="00E87D07" w:rsidP="00E87D07">
            <w:pPr>
              <w:tabs>
                <w:tab w:val="left" w:pos="2241"/>
              </w:tabs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15.</w:t>
            </w:r>
            <w:r w:rsidRPr="001E43B2">
              <w:rPr>
                <w:rFonts w:cs="Times New Roman"/>
                <w:b/>
                <w:bCs/>
                <w:sz w:val="28"/>
              </w:rPr>
              <w:t>Field trip</w:t>
            </w:r>
            <w:r>
              <w:rPr>
                <w:rFonts w:cs="Times New Roman"/>
                <w:b/>
                <w:bCs/>
                <w:sz w:val="28"/>
              </w:rPr>
              <w:t xml:space="preserve"> (</w:t>
            </w:r>
            <w:r w:rsidRPr="000E3381">
              <w:rPr>
                <w:rFonts w:cs="FreesiaUPC"/>
                <w:b/>
                <w:bCs/>
                <w:sz w:val="28"/>
              </w:rPr>
              <w:t>the Temple of the Emerald Buddha and the Grand Place</w:t>
            </w:r>
            <w:r w:rsidRPr="000E3381">
              <w:rPr>
                <w:rFonts w:cs="Times New Roman"/>
                <w:b/>
                <w:bCs/>
                <w:sz w:val="28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7" w:rsidRPr="0000611A" w:rsidRDefault="00E87D07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7" w:rsidRPr="0000611A" w:rsidRDefault="00E87D07" w:rsidP="00E87D07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7" w:rsidRPr="00733165" w:rsidRDefault="00E87D07" w:rsidP="00E87D0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</w:p>
        </w:tc>
      </w:tr>
      <w:tr w:rsidR="001231DB" w:rsidRPr="0000611A" w:rsidTr="00AF39C0">
        <w:trPr>
          <w:gridAfter w:val="1"/>
          <w:wAfter w:w="45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00611A" w:rsidRDefault="0073316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00611A" w:rsidRDefault="001231DB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1231DB" w:rsidRPr="0000611A" w:rsidTr="00AF39C0">
        <w:trPr>
          <w:trHeight w:val="416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9C0" w:rsidRDefault="00AF39C0" w:rsidP="00B30597">
            <w:pPr>
              <w:rPr>
                <w:lang w:val="en-AU" w:bidi="ar-SA"/>
              </w:rPr>
            </w:pPr>
          </w:p>
          <w:p w:rsidR="00E87D07" w:rsidRDefault="00E87D07" w:rsidP="00B30597">
            <w:pPr>
              <w:rPr>
                <w:lang w:val="en-AU" w:bidi="ar-SA"/>
              </w:rPr>
            </w:pPr>
          </w:p>
          <w:p w:rsidR="00E87D07" w:rsidRDefault="00E87D07" w:rsidP="00B30597">
            <w:pPr>
              <w:rPr>
                <w:lang w:val="en-AU" w:bidi="ar-SA"/>
              </w:rPr>
            </w:pPr>
          </w:p>
          <w:p w:rsidR="00E87D07" w:rsidRDefault="00E87D07" w:rsidP="00B30597">
            <w:pPr>
              <w:rPr>
                <w:lang w:val="en-AU" w:bidi="ar-SA"/>
              </w:rPr>
            </w:pPr>
          </w:p>
          <w:p w:rsidR="00E87D07" w:rsidRDefault="00E87D07" w:rsidP="00B30597">
            <w:pPr>
              <w:rPr>
                <w:lang w:val="en-AU" w:bidi="ar-SA"/>
              </w:rPr>
            </w:pPr>
          </w:p>
          <w:p w:rsidR="00D67B64" w:rsidRPr="00B30597" w:rsidRDefault="00D67B64" w:rsidP="00B30597">
            <w:pPr>
              <w:rPr>
                <w:lang w:val="en-AU" w:bidi="ar-SA"/>
              </w:rPr>
            </w:pPr>
          </w:p>
          <w:p w:rsidR="001231DB" w:rsidRPr="0000611A" w:rsidRDefault="001231DB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2.  Topics that couldn’t be taught as planned</w:t>
            </w:r>
          </w:p>
        </w:tc>
      </w:tr>
      <w:tr w:rsidR="001231DB" w:rsidRPr="0000611A" w:rsidTr="00607992">
        <w:trPr>
          <w:trHeight w:val="721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Compensation</w:t>
            </w:r>
          </w:p>
        </w:tc>
      </w:tr>
      <w:tr w:rsidR="001231DB" w:rsidRPr="0000611A" w:rsidTr="00AF39C0">
        <w:trPr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00611A" w:rsidRDefault="00607992" w:rsidP="00607992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Trips</w:t>
            </w:r>
            <w:r>
              <w:rPr>
                <w:rFonts w:cs="Times New Roman"/>
                <w:sz w:val="28"/>
                <w:szCs w:val="28"/>
                <w:lang w:val="en-AU"/>
              </w:rPr>
              <w:t xml:space="preserve"> that were planned could not be conducted due to COVID-19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00611A" w:rsidRDefault="00607992" w:rsidP="0060799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Tour guide techniques, tour guide presentation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00611A" w:rsidRDefault="00607992" w:rsidP="00AF39C0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Move to first semester </w:t>
            </w:r>
          </w:p>
        </w:tc>
      </w:tr>
      <w:tr w:rsidR="001231DB" w:rsidRPr="0000611A" w:rsidTr="00AF39C0">
        <w:trPr>
          <w:cantSplit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31DB" w:rsidRDefault="001231DB" w:rsidP="009412D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67B64" w:rsidRPr="0000611A" w:rsidRDefault="00D67B64" w:rsidP="009412D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231DB" w:rsidRPr="0000611A" w:rsidTr="00AF39C0">
        <w:trPr>
          <w:gridAfter w:val="2"/>
          <w:wAfter w:w="472" w:type="dxa"/>
          <w:cantSplit/>
        </w:trPr>
        <w:tc>
          <w:tcPr>
            <w:tcW w:w="9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1DB" w:rsidRPr="0000611A" w:rsidRDefault="001231DB" w:rsidP="00AF39C0">
            <w:pPr>
              <w:ind w:left="214" w:hanging="15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 Effectiveness of the teaching methods specified in the Course Specification</w:t>
            </w:r>
          </w:p>
          <w:p w:rsidR="001231DB" w:rsidRPr="0000611A" w:rsidRDefault="001231DB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231DB" w:rsidRPr="0000611A" w:rsidTr="00AF39C0">
        <w:trPr>
          <w:gridAfter w:val="2"/>
          <w:wAfter w:w="472" w:type="dxa"/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Learning Outcomes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Effectiveness</w:t>
            </w:r>
          </w:p>
          <w:p w:rsidR="001231DB" w:rsidRPr="0000611A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(Use </w:t>
            </w: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  <w:r w:rsidRPr="0000611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Problems of the teaching method(s) (if any) and suggestions</w:t>
            </w:r>
          </w:p>
        </w:tc>
      </w:tr>
      <w:tr w:rsidR="001231DB" w:rsidRPr="0000611A" w:rsidTr="00AF39C0">
        <w:trPr>
          <w:gridAfter w:val="2"/>
          <w:wAfter w:w="472" w:type="dxa"/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DB" w:rsidRPr="0000611A" w:rsidRDefault="001231DB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DB" w:rsidRPr="0000611A" w:rsidRDefault="001231DB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00611A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DB" w:rsidRPr="0000611A" w:rsidRDefault="001231DB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1231DB" w:rsidRPr="0000611A" w:rsidTr="00AF39C0">
        <w:trPr>
          <w:gridAfter w:val="2"/>
          <w:wAfter w:w="472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64" w:rsidRDefault="001231DB" w:rsidP="00D67B64">
            <w:pPr>
              <w:rPr>
                <w:rFonts w:cs="Times New Roman"/>
                <w:bCs/>
                <w:sz w:val="28"/>
                <w:szCs w:val="28"/>
              </w:rPr>
            </w:pPr>
            <w:r w:rsidRPr="00AF39C0">
              <w:rPr>
                <w:rFonts w:cs="Times New Roman"/>
                <w:bCs/>
                <w:sz w:val="28"/>
                <w:szCs w:val="28"/>
              </w:rPr>
              <w:t>1. Morals and Ethics</w:t>
            </w:r>
          </w:p>
          <w:p w:rsidR="001231DB" w:rsidRPr="00552633" w:rsidRDefault="00552633" w:rsidP="00D67B64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(1) </w:t>
            </w:r>
            <w:r w:rsidR="00E87D07" w:rsidRPr="00A27C78">
              <w:rPr>
                <w:rFonts w:cs="Times New Roman"/>
                <w:sz w:val="28"/>
              </w:rPr>
              <w:t>Be able to deliver or to complete a required task within the appointed time, including presenting at the appointed time.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0" w:rsidRPr="00AF39C0" w:rsidRDefault="00AF39C0" w:rsidP="00AF39C0">
            <w:pPr>
              <w:spacing w:after="200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 xml:space="preserve">1. </w:t>
            </w:r>
            <w:r w:rsidRPr="007505EB">
              <w:rPr>
                <w:rFonts w:cs="Times New Roman"/>
                <w:bCs/>
                <w:sz w:val="28"/>
                <w:szCs w:val="28"/>
                <w:lang w:bidi="ar-SA"/>
              </w:rPr>
              <w:t>Provide examples of truthfulness and accuracy in classroom such as no plagiarism, in doing assignments, and during extra activities</w:t>
            </w:r>
            <w:r>
              <w:rPr>
                <w:rFonts w:cs="Times New Roman"/>
                <w:bCs/>
                <w:sz w:val="28"/>
                <w:szCs w:val="28"/>
                <w:lang w:bidi="ar-SA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AF39C0" w:rsidP="00AF39C0">
            <w:pPr>
              <w:ind w:left="120" w:hanging="86"/>
              <w:jc w:val="center"/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  <w:t>-</w:t>
            </w:r>
          </w:p>
        </w:tc>
      </w:tr>
      <w:tr w:rsidR="001231DB" w:rsidRPr="0000611A" w:rsidTr="00AF39C0">
        <w:trPr>
          <w:gridAfter w:val="2"/>
          <w:wAfter w:w="472" w:type="dxa"/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64" w:rsidRDefault="00D67B64" w:rsidP="00D67B64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2. Knowledge</w:t>
            </w:r>
          </w:p>
          <w:p w:rsidR="00D67B64" w:rsidRPr="00D67B64" w:rsidRDefault="00552633" w:rsidP="00D67B64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(1) </w:t>
            </w:r>
            <w:r w:rsidR="00E87D07" w:rsidRPr="00A47EC7">
              <w:rPr>
                <w:rFonts w:cs="Times New Roman"/>
                <w:sz w:val="28"/>
              </w:rPr>
              <w:t xml:space="preserve">Have understanding of theories and concepts </w:t>
            </w:r>
            <w:r w:rsidR="00E87D07">
              <w:rPr>
                <w:rFonts w:cs="Times New Roman"/>
                <w:sz w:val="28"/>
              </w:rPr>
              <w:t xml:space="preserve">of sustainable tourism </w:t>
            </w:r>
            <w:r w:rsidR="00E87D07" w:rsidRPr="00A47EC7">
              <w:rPr>
                <w:rFonts w:cs="Times New Roman"/>
                <w:sz w:val="28"/>
              </w:rPr>
              <w:t>management</w:t>
            </w:r>
            <w:proofErr w:type="gramStart"/>
            <w:r w:rsidR="00E87D07" w:rsidRPr="00A47EC7">
              <w:rPr>
                <w:rFonts w:cs="Times New Roman"/>
                <w:sz w:val="28"/>
              </w:rPr>
              <w:t>.</w:t>
            </w:r>
            <w:r w:rsidRPr="0080634A">
              <w:rPr>
                <w:rFonts w:cs="Times New Roman"/>
                <w:sz w:val="28"/>
              </w:rPr>
              <w:t>.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 w:rsidP="001231DB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PBL</w:t>
            </w:r>
          </w:p>
          <w:p w:rsidR="001231DB" w:rsidRPr="00AF39C0" w:rsidRDefault="001231DB" w:rsidP="001231DB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Direct instruction</w:t>
            </w:r>
          </w:p>
          <w:p w:rsidR="001231DB" w:rsidRPr="00AF39C0" w:rsidRDefault="001231DB" w:rsidP="001231DB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Case study discussion</w:t>
            </w:r>
          </w:p>
          <w:p w:rsidR="001231DB" w:rsidRPr="00AF39C0" w:rsidRDefault="001231DB" w:rsidP="001231DB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Exercise</w:t>
            </w:r>
          </w:p>
          <w:p w:rsidR="001231DB" w:rsidRPr="00AF39C0" w:rsidRDefault="001231DB" w:rsidP="001231DB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E</w:t>
            </w:r>
            <w:r w:rsidRPr="00AF39C0">
              <w:rPr>
                <w:rFonts w:cs="Times New Roman"/>
                <w:sz w:val="28"/>
                <w:szCs w:val="28"/>
                <w:cs/>
              </w:rPr>
              <w:t xml:space="preserve">- </w:t>
            </w:r>
            <w:r w:rsidRPr="00AF39C0">
              <w:rPr>
                <w:rFonts w:cs="Times New Roman"/>
                <w:sz w:val="28"/>
                <w:szCs w:val="28"/>
              </w:rPr>
              <w:t>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1231DB" w:rsidRPr="0000611A" w:rsidTr="00AF39C0">
        <w:trPr>
          <w:gridAfter w:val="2"/>
          <w:wAfter w:w="472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64" w:rsidRDefault="001231DB" w:rsidP="00D67B64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AF39C0">
              <w:rPr>
                <w:rFonts w:cs="Times New Roman"/>
                <w:bCs/>
                <w:sz w:val="28"/>
                <w:szCs w:val="28"/>
                <w:lang w:bidi="th-TH"/>
              </w:rPr>
              <w:lastRenderedPageBreak/>
              <w:t>3. Cognitive Skills</w:t>
            </w:r>
          </w:p>
          <w:p w:rsidR="001231DB" w:rsidRPr="00E87D07" w:rsidRDefault="00D67B64" w:rsidP="00E87D07">
            <w:pPr>
              <w:tabs>
                <w:tab w:val="left" w:pos="544"/>
              </w:tabs>
              <w:spacing w:line="360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(1) </w:t>
            </w:r>
            <w:r w:rsidR="00E87D07" w:rsidRPr="005A149D">
              <w:rPr>
                <w:rFonts w:cs="Times New Roman"/>
                <w:sz w:val="28"/>
              </w:rPr>
              <w:t xml:space="preserve">Be able to solve problems that may occur </w:t>
            </w:r>
            <w:r w:rsidR="00E87D07">
              <w:rPr>
                <w:rFonts w:cs="Times New Roman"/>
                <w:sz w:val="28"/>
              </w:rPr>
              <w:t xml:space="preserve">in managing tourism </w:t>
            </w:r>
            <w:r w:rsidR="00E87D07">
              <w:rPr>
                <w:sz w:val="28"/>
                <w:szCs w:val="35"/>
              </w:rPr>
              <w:t>towards sustainability</w:t>
            </w:r>
            <w:r w:rsidR="00E87D07" w:rsidRPr="005A149D">
              <w:rPr>
                <w:rFonts w:cs="Times New Roman"/>
                <w:sz w:val="28"/>
              </w:rPr>
              <w:t xml:space="preserve">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A" w:rsidRPr="00AF39C0" w:rsidRDefault="00C90BDA" w:rsidP="00C90BDA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PBL</w:t>
            </w:r>
          </w:p>
          <w:p w:rsidR="00C90BDA" w:rsidRPr="00AF39C0" w:rsidRDefault="00C90BDA" w:rsidP="00C90BDA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Direct instruction</w:t>
            </w:r>
          </w:p>
          <w:p w:rsidR="00C90BDA" w:rsidRPr="00AF39C0" w:rsidRDefault="00C90BDA" w:rsidP="00C90BDA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Case study discussion</w:t>
            </w:r>
          </w:p>
          <w:p w:rsidR="00E637FF" w:rsidRPr="00AF39C0" w:rsidRDefault="00C90BDA" w:rsidP="00E637FF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Exercise</w:t>
            </w:r>
          </w:p>
          <w:p w:rsidR="001231DB" w:rsidRPr="00AF39C0" w:rsidRDefault="00C90BDA" w:rsidP="00E637FF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E</w:t>
            </w:r>
            <w:r w:rsidRPr="00AF39C0">
              <w:rPr>
                <w:rFonts w:cs="Times New Roman"/>
                <w:sz w:val="28"/>
                <w:szCs w:val="28"/>
                <w:cs/>
              </w:rPr>
              <w:t xml:space="preserve">- </w:t>
            </w:r>
            <w:r w:rsidRPr="00AF39C0">
              <w:rPr>
                <w:rFonts w:cs="Times New Roman"/>
                <w:sz w:val="28"/>
                <w:szCs w:val="28"/>
              </w:rPr>
              <w:t>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1231DB" w:rsidRPr="0000611A" w:rsidTr="00AF39C0">
        <w:trPr>
          <w:gridAfter w:val="2"/>
          <w:wAfter w:w="472" w:type="dxa"/>
          <w:cantSplit/>
          <w:trHeight w:val="10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B" w:rsidRPr="00AF39C0" w:rsidRDefault="001231DB">
            <w:pPr>
              <w:pStyle w:val="FootnoteText"/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</w:pPr>
            <w:r w:rsidRPr="00AF39C0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AF39C0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  <w:p w:rsidR="001231DB" w:rsidRPr="00AF39C0" w:rsidRDefault="00D67B64" w:rsidP="007D20DB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>
              <w:rPr>
                <w:rFonts w:cs="Times New Roman"/>
                <w:sz w:val="28"/>
              </w:rPr>
              <w:t>(1)</w:t>
            </w:r>
            <w:r w:rsidR="007D20DB" w:rsidRPr="005A149D">
              <w:rPr>
                <w:rFonts w:cs="Times New Roman"/>
                <w:sz w:val="28"/>
              </w:rPr>
              <w:t>Be able to adjust to</w:t>
            </w:r>
            <w:r w:rsidR="007D20DB">
              <w:rPr>
                <w:rFonts w:cs="Times New Roman"/>
                <w:sz w:val="28"/>
              </w:rPr>
              <w:t xml:space="preserve"> work in team both as leader and</w:t>
            </w:r>
            <w:r w:rsidR="007D20DB" w:rsidRPr="005A149D">
              <w:rPr>
                <w:rFonts w:cs="Times New Roman"/>
                <w:sz w:val="28"/>
              </w:rPr>
              <w:t xml:space="preserve"> </w:t>
            </w:r>
            <w:r w:rsidR="007D20DB">
              <w:rPr>
                <w:rFonts w:cs="Times New Roman"/>
                <w:sz w:val="28"/>
              </w:rPr>
              <w:t>follower</w:t>
            </w:r>
            <w:r w:rsidR="001231DB" w:rsidRPr="00AF39C0">
              <w:rPr>
                <w:rFonts w:cs="Times New Roman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1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PBL</w:t>
            </w:r>
          </w:p>
          <w:p w:rsidR="008D2F01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Direct instruction</w:t>
            </w:r>
          </w:p>
          <w:p w:rsidR="008D2F01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Case study discussion</w:t>
            </w:r>
          </w:p>
          <w:p w:rsidR="008D2F01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Exercise</w:t>
            </w:r>
          </w:p>
          <w:p w:rsidR="001231DB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E</w:t>
            </w:r>
            <w:r w:rsidRPr="00AF39C0">
              <w:rPr>
                <w:rFonts w:cs="Times New Roman"/>
                <w:sz w:val="28"/>
                <w:szCs w:val="28"/>
                <w:cs/>
              </w:rPr>
              <w:t xml:space="preserve">- </w:t>
            </w:r>
            <w:r w:rsidRPr="00AF39C0">
              <w:rPr>
                <w:rFonts w:cs="Times New Roman"/>
                <w:sz w:val="28"/>
                <w:szCs w:val="28"/>
              </w:rPr>
              <w:t>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sym w:font="Wingdings" w:char="00FC"/>
            </w:r>
          </w:p>
          <w:p w:rsidR="001231DB" w:rsidRPr="00AF39C0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231DB" w:rsidRPr="00AF39C0" w:rsidRDefault="001231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1231DB" w:rsidRPr="0000611A" w:rsidTr="00AF39C0">
        <w:trPr>
          <w:gridAfter w:val="2"/>
          <w:wAfter w:w="472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64" w:rsidRDefault="001231DB" w:rsidP="00D67B64">
            <w:pPr>
              <w:rPr>
                <w:rFonts w:cs="Times New Roman"/>
                <w:bCs/>
                <w:sz w:val="28"/>
                <w:szCs w:val="28"/>
              </w:rPr>
            </w:pPr>
            <w:r w:rsidRPr="00AF39C0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AF39C0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AF39C0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  <w:p w:rsidR="001231DB" w:rsidRPr="00D67B64" w:rsidRDefault="00D67B64" w:rsidP="007D20DB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 xml:space="preserve"> (1)</w:t>
            </w:r>
            <w:r w:rsidR="007D20DB" w:rsidRPr="007D20DB">
              <w:rPr>
                <w:rFonts w:cs="Times New Roman"/>
                <w:sz w:val="28"/>
              </w:rPr>
              <w:t>Have ability in both oral and written communication in English.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1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PBL</w:t>
            </w:r>
          </w:p>
          <w:p w:rsidR="008D2F01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Direct instruction</w:t>
            </w:r>
          </w:p>
          <w:p w:rsidR="008D2F01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Case study discussion</w:t>
            </w:r>
          </w:p>
          <w:p w:rsidR="001231DB" w:rsidRPr="00AF39C0" w:rsidRDefault="008D2F01" w:rsidP="008D2F01">
            <w:pPr>
              <w:numPr>
                <w:ilvl w:val="0"/>
                <w:numId w:val="13"/>
              </w:numPr>
              <w:tabs>
                <w:tab w:val="num" w:pos="252"/>
                <w:tab w:val="num" w:pos="785"/>
                <w:tab w:val="left" w:pos="2241"/>
              </w:tabs>
              <w:ind w:left="252" w:hanging="252"/>
              <w:rPr>
                <w:rFonts w:cs="Times New Roman"/>
                <w:sz w:val="28"/>
                <w:szCs w:val="28"/>
              </w:rPr>
            </w:pPr>
            <w:r w:rsidRPr="00AF39C0">
              <w:rPr>
                <w:rFonts w:cs="Times New Roman"/>
                <w:sz w:val="28"/>
                <w:szCs w:val="28"/>
              </w:rPr>
              <w:t>E</w:t>
            </w:r>
            <w:r w:rsidRPr="00AF39C0">
              <w:rPr>
                <w:rFonts w:cs="Times New Roman"/>
                <w:sz w:val="28"/>
                <w:szCs w:val="28"/>
                <w:cs/>
              </w:rPr>
              <w:t xml:space="preserve">- </w:t>
            </w:r>
            <w:r w:rsidRPr="00AF39C0">
              <w:rPr>
                <w:rFonts w:cs="Times New Roman"/>
                <w:sz w:val="28"/>
                <w:szCs w:val="28"/>
              </w:rPr>
              <w:t>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AF39C0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1231DB" w:rsidRPr="00AF39C0" w:rsidRDefault="001231DB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B" w:rsidRPr="00AF39C0" w:rsidRDefault="00AF39C0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</w:tbl>
    <w:p w:rsidR="00D67B64" w:rsidRDefault="00D67B64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607992" w:rsidRDefault="00607992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607992" w:rsidRDefault="00607992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7D20DB" w:rsidRDefault="007D20DB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7D20DB" w:rsidRDefault="007D20DB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7D20DB" w:rsidRPr="0000611A" w:rsidRDefault="007D20DB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00611A" w:rsidRPr="0000611A" w:rsidTr="008675FB">
        <w:trPr>
          <w:trHeight w:val="1070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lastRenderedPageBreak/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8675FB" w:rsidRPr="00444711" w:rsidRDefault="008675FB" w:rsidP="008675FB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>-</w:t>
            </w:r>
          </w:p>
          <w:p w:rsidR="000A1C17" w:rsidRPr="0000611A" w:rsidRDefault="000A1C17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:rsidR="0000611A" w:rsidRPr="00607992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607992">
        <w:rPr>
          <w:rFonts w:cs="Times New Roman"/>
          <w:b/>
          <w:bCs/>
          <w:sz w:val="28"/>
          <w:szCs w:val="28"/>
          <w:lang w:bidi="th-TH"/>
        </w:rPr>
        <w:t>Section</w:t>
      </w:r>
      <w:r w:rsidRPr="00607992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r w:rsidR="007D20DB" w:rsidRPr="00607992">
        <w:rPr>
          <w:rFonts w:cs="Times New Roman"/>
          <w:b/>
          <w:bCs/>
          <w:sz w:val="28"/>
          <w:szCs w:val="28"/>
          <w:cs/>
          <w:lang w:bidi="th-TH"/>
        </w:rPr>
        <w:t>3:</w:t>
      </w:r>
      <w:r w:rsidRPr="00607992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</w:t>
            </w:r>
            <w:r w:rsidR="007D20DB"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students</w:t>
            </w:r>
            <w:r w:rsidR="007D20DB">
              <w:rPr>
                <w:rFonts w:cs="Times New Roman"/>
                <w:sz w:val="28"/>
                <w:szCs w:val="28"/>
              </w:rPr>
              <w:t>:</w:t>
            </w:r>
            <w:r w:rsidR="008675FB">
              <w:rPr>
                <w:rFonts w:cs="Times New Roman"/>
                <w:sz w:val="28"/>
                <w:szCs w:val="28"/>
              </w:rPr>
              <w:t xml:space="preserve"> </w:t>
            </w:r>
            <w:r w:rsidR="00804466">
              <w:rPr>
                <w:rFonts w:cs="Times New Roman"/>
                <w:sz w:val="28"/>
                <w:szCs w:val="28"/>
              </w:rPr>
              <w:t xml:space="preserve"> </w:t>
            </w:r>
            <w:r w:rsidR="008F172F">
              <w:rPr>
                <w:rFonts w:cs="Times New Roman"/>
                <w:sz w:val="28"/>
                <w:szCs w:val="28"/>
              </w:rPr>
              <w:t>9</w:t>
            </w:r>
            <w:r w:rsidR="005A1E9F">
              <w:rPr>
                <w:rFonts w:cs="Times New Roman"/>
                <w:sz w:val="28"/>
                <w:szCs w:val="28"/>
              </w:rPr>
              <w:t xml:space="preserve"> </w:t>
            </w:r>
            <w:r w:rsidR="00804466">
              <w:rPr>
                <w:rFonts w:cs="Times New Roman"/>
                <w:sz w:val="28"/>
                <w:szCs w:val="28"/>
              </w:rPr>
              <w:t>students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 w:rsidP="007D20DB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8F172F">
              <w:rPr>
                <w:rFonts w:cs="Times New Roman"/>
                <w:sz w:val="28"/>
                <w:szCs w:val="28"/>
              </w:rPr>
              <w:t>9</w:t>
            </w:r>
            <w:r w:rsidR="005A1E9F">
              <w:rPr>
                <w:rFonts w:cs="Times New Roman"/>
                <w:sz w:val="28"/>
                <w:szCs w:val="28"/>
              </w:rPr>
              <w:t xml:space="preserve"> </w:t>
            </w:r>
            <w:r w:rsidR="00804466">
              <w:rPr>
                <w:rFonts w:cs="Times New Roman"/>
                <w:sz w:val="28"/>
                <w:szCs w:val="28"/>
              </w:rPr>
              <w:t>students</w:t>
            </w:r>
          </w:p>
        </w:tc>
      </w:tr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804466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 w:rsidP="007D20DB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</w:t>
                  </w:r>
                  <w:r w:rsidR="00725CA2"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D20D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7D20D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8675F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8675F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804466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66" w:rsidRPr="00725CA2" w:rsidRDefault="0080446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="00725CA2"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66" w:rsidRPr="0000611A" w:rsidRDefault="006D1069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66" w:rsidRPr="0000611A" w:rsidRDefault="006D1069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804466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66" w:rsidRPr="00725CA2" w:rsidRDefault="00725CA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66" w:rsidRPr="0000611A" w:rsidRDefault="008675FB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466" w:rsidRPr="0000611A" w:rsidRDefault="008675FB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="00725CA2" w:rsidRPr="00725CA2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8675F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8675F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725CA2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8675F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8675FB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00611A" w:rsidRDefault="0060799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100</w:t>
                  </w:r>
                </w:p>
              </w:tc>
            </w:tr>
          </w:tbl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3884"/>
        <w:gridCol w:w="216"/>
      </w:tblGrid>
      <w:tr w:rsidR="0000611A" w:rsidRPr="0000611A" w:rsidTr="008318BF">
        <w:trPr>
          <w:trHeight w:val="696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:rsidR="0000611A" w:rsidRPr="0000611A" w:rsidRDefault="00C87D8D" w:rsidP="00C87D8D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7D8D" w:rsidRPr="0000611A" w:rsidTr="008318BF">
        <w:trPr>
          <w:gridAfter w:val="1"/>
          <w:wAfter w:w="216" w:type="dxa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7D8D" w:rsidRPr="0000611A" w:rsidRDefault="00C87D8D" w:rsidP="00926AA4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C87D8D" w:rsidRPr="0000611A" w:rsidTr="008318BF">
        <w:trPr>
          <w:gridAfter w:val="1"/>
          <w:wAfter w:w="216" w:type="dxa"/>
          <w:trHeight w:val="240"/>
        </w:trPr>
        <w:tc>
          <w:tcPr>
            <w:tcW w:w="9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D8D" w:rsidRPr="0000611A" w:rsidRDefault="00C87D8D" w:rsidP="00926AA4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C87D8D" w:rsidRPr="0000611A" w:rsidTr="008318BF">
        <w:trPr>
          <w:gridAfter w:val="1"/>
          <w:wAfter w:w="216" w:type="dxa"/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C87D8D" w:rsidRPr="0000611A" w:rsidTr="008318BF">
        <w:trPr>
          <w:gridAfter w:val="1"/>
          <w:wAfter w:w="216" w:type="dxa"/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:rsidR="00C87D8D" w:rsidRPr="0000611A" w:rsidRDefault="00C87D8D" w:rsidP="00C87D8D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3884"/>
      </w:tblGrid>
      <w:tr w:rsidR="00C87D8D" w:rsidRPr="0000611A" w:rsidTr="00C87D8D">
        <w:trPr>
          <w:trHeight w:val="231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C87D8D" w:rsidRPr="0000611A" w:rsidTr="00C87D8D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C87D8D" w:rsidRPr="0000611A" w:rsidTr="00C87D8D">
        <w:trPr>
          <w:trHeight w:val="36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C87D8D" w:rsidRPr="0000611A" w:rsidRDefault="00C87D8D" w:rsidP="00C87D8D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C87D8D" w:rsidRPr="0000611A" w:rsidTr="00926AA4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7D8D" w:rsidRPr="0000611A" w:rsidRDefault="00C87D8D" w:rsidP="00926AA4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C87D8D" w:rsidRPr="0000611A" w:rsidTr="00926AA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C87D8D" w:rsidRPr="0000611A" w:rsidTr="00926AA4">
        <w:trPr>
          <w:trHeight w:val="3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C87D8D" w:rsidP="00926AA4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C87D8D" w:rsidP="00926AA4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C87D8D" w:rsidRPr="0013432D" w:rsidRDefault="00C87D8D" w:rsidP="00C87D8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7D20DB" w:rsidRPr="0000611A">
        <w:rPr>
          <w:rFonts w:ascii="Times New Roman" w:hAnsi="Times New Roman" w:cs="Angsana New" w:hint="cs"/>
          <w:b/>
          <w:bCs/>
          <w:sz w:val="28"/>
          <w:cs/>
        </w:rPr>
        <w:t>4: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C87D8D" w:rsidRPr="0000611A" w:rsidTr="00926AA4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D8D" w:rsidRPr="0000611A" w:rsidRDefault="00C87D8D" w:rsidP="00926AA4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C87D8D" w:rsidRPr="0000611A" w:rsidTr="00926AA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C87D8D" w:rsidP="00926AA4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7D20DB" w:rsidP="00926AA4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</w:t>
            </w:r>
            <w:r w:rsidR="00C87D8D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learning:</w:t>
            </w:r>
            <w:r w:rsidR="00C87D8D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7D8D" w:rsidRPr="0000611A" w:rsidTr="00926AA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C87D8D" w:rsidP="00926AA4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A0072D" w:rsidRDefault="007D20DB" w:rsidP="00926AA4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 w:hint="cs"/>
                <w:b/>
                <w:bCs/>
                <w:sz w:val="28"/>
                <w:szCs w:val="28"/>
              </w:rPr>
              <w:t xml:space="preserve"> on</w:t>
            </w:r>
            <w:r w:rsidR="00C87D8D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learning:</w:t>
            </w:r>
          </w:p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</w:tr>
    </w:tbl>
    <w:p w:rsidR="00C87D8D" w:rsidRPr="0000611A" w:rsidRDefault="00C87D8D" w:rsidP="00C87D8D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:rsidR="00C87D8D" w:rsidRPr="0000611A" w:rsidRDefault="00C87D8D" w:rsidP="00C87D8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C87D8D" w:rsidRPr="0000611A" w:rsidTr="00926AA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C87D8D" w:rsidP="00926AA4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C87D8D" w:rsidP="00926AA4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C87D8D" w:rsidRPr="0000611A" w:rsidTr="00926AA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C87D8D" w:rsidP="00926AA4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D" w:rsidRPr="0000611A" w:rsidRDefault="00C87D8D" w:rsidP="00926AA4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:rsidR="00C87D8D" w:rsidRPr="0000611A" w:rsidRDefault="00C87D8D" w:rsidP="00926AA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8318BF" w:rsidRPr="0000611A">
        <w:rPr>
          <w:rFonts w:ascii="Times New Roman" w:hAnsi="Times New Roman" w:cs="Angsana New" w:hint="cs"/>
          <w:b/>
          <w:bCs/>
          <w:sz w:val="28"/>
          <w:cs/>
        </w:rPr>
        <w:t>5: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C87D8D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C87D8D">
              <w:rPr>
                <w:rFonts w:cs="Times New Roman"/>
                <w:sz w:val="28"/>
                <w:szCs w:val="28"/>
              </w:rPr>
              <w:t xml:space="preserve"> </w:t>
            </w:r>
            <w:r w:rsidR="007D20DB" w:rsidRPr="00C87D8D">
              <w:rPr>
                <w:rFonts w:cs="Times New Roman"/>
                <w:sz w:val="28"/>
                <w:szCs w:val="28"/>
              </w:rPr>
              <w:t>Important comments</w:t>
            </w:r>
            <w:r w:rsidRPr="00C87D8D">
              <w:rPr>
                <w:rFonts w:cs="Times New Roman"/>
                <w:sz w:val="28"/>
                <w:szCs w:val="28"/>
              </w:rPr>
              <w:t xml:space="preserve"> from evaluation by students</w:t>
            </w:r>
          </w:p>
          <w:p w:rsidR="00A6440C" w:rsidRPr="007F01F0" w:rsidRDefault="0000611A" w:rsidP="008A72BB">
            <w:pPr>
              <w:tabs>
                <w:tab w:val="left" w:pos="104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87D8D">
              <w:rPr>
                <w:rFonts w:cs="Times New Roman"/>
                <w:sz w:val="28"/>
                <w:szCs w:val="28"/>
              </w:rPr>
              <w:tab/>
            </w:r>
            <w:r w:rsidR="00A6440C" w:rsidRPr="00C87D8D">
              <w:rPr>
                <w:rFonts w:cs="Times New Roman"/>
                <w:sz w:val="28"/>
                <w:szCs w:val="28"/>
              </w:rPr>
              <w:t>Students needed more time to prepare their assignments and do their group presentation.</w:t>
            </w:r>
          </w:p>
          <w:p w:rsidR="0000611A" w:rsidRPr="00C87D8D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C87D8D" w:rsidRDefault="0000611A" w:rsidP="008A72BB">
            <w:pPr>
              <w:jc w:val="both"/>
              <w:rPr>
                <w:rFonts w:cs="Times New Roman"/>
                <w:sz w:val="28"/>
                <w:szCs w:val="28"/>
              </w:rPr>
            </w:pPr>
            <w:r w:rsidRPr="00C87D8D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:rsidR="00A6440C" w:rsidRPr="007F01F0" w:rsidRDefault="00A6440C" w:rsidP="008A72BB">
            <w:pPr>
              <w:tabs>
                <w:tab w:val="left" w:pos="106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87D8D">
              <w:rPr>
                <w:rFonts w:cs="Times New Roman"/>
                <w:sz w:val="28"/>
                <w:szCs w:val="28"/>
              </w:rPr>
              <w:tab/>
              <w:t>Lecturer agreed to help students by providing a better technique of searching information from academic sources in order to save students’ time.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C87D8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00611A" w:rsidRPr="00C87D8D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C87D8D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B3B9D" w:rsidTr="006D1069">
        <w:trPr>
          <w:trHeight w:val="11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6440C" w:rsidRPr="006D1069" w:rsidRDefault="0000611A" w:rsidP="006D1069">
            <w:pPr>
              <w:pStyle w:val="ListParagraph"/>
              <w:numPr>
                <w:ilvl w:val="1"/>
                <w:numId w:val="32"/>
              </w:numPr>
              <w:rPr>
                <w:rFonts w:cs="Times New Roman"/>
                <w:sz w:val="28"/>
              </w:rPr>
            </w:pPr>
            <w:r w:rsidRPr="006D1069">
              <w:rPr>
                <w:rFonts w:cs="Times New Roman"/>
                <w:sz w:val="28"/>
              </w:rPr>
              <w:t>Important comments from evaluation by other evaluation methods</w:t>
            </w:r>
          </w:p>
          <w:p w:rsidR="00D67B64" w:rsidRDefault="006D1069" w:rsidP="007D20DB">
            <w:pPr>
              <w:tabs>
                <w:tab w:val="left" w:pos="104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="000B3B9D" w:rsidRPr="000B3B9D">
              <w:rPr>
                <w:rFonts w:cs="Times New Roman"/>
                <w:sz w:val="28"/>
                <w:szCs w:val="28"/>
              </w:rPr>
              <w:t xml:space="preserve">This course helps students to have capabilities to apply knowledge learn about </w:t>
            </w:r>
            <w:r w:rsidR="007D20DB">
              <w:rPr>
                <w:rFonts w:cs="Times New Roman"/>
                <w:sz w:val="28"/>
                <w:szCs w:val="28"/>
              </w:rPr>
              <w:t>tourist guide c</w:t>
            </w:r>
            <w:r w:rsidR="007D20DB" w:rsidRPr="007D20DB">
              <w:rPr>
                <w:rFonts w:cs="Times New Roman"/>
                <w:sz w:val="28"/>
                <w:szCs w:val="28"/>
              </w:rPr>
              <w:t>oncept</w:t>
            </w:r>
            <w:r w:rsidR="007D20DB">
              <w:rPr>
                <w:rFonts w:cs="Times New Roman"/>
                <w:sz w:val="28"/>
                <w:szCs w:val="28"/>
              </w:rPr>
              <w:t>, k</w:t>
            </w:r>
            <w:r w:rsidR="007D20DB" w:rsidRPr="007D20DB">
              <w:rPr>
                <w:rFonts w:cs="Times New Roman"/>
                <w:sz w:val="28"/>
                <w:szCs w:val="28"/>
              </w:rPr>
              <w:t xml:space="preserve">nowledge for </w:t>
            </w:r>
            <w:r w:rsidR="007D20DB">
              <w:rPr>
                <w:rFonts w:cs="Times New Roman"/>
                <w:sz w:val="28"/>
                <w:szCs w:val="28"/>
              </w:rPr>
              <w:t>becoming a professional tourist g</w:t>
            </w:r>
            <w:r w:rsidR="007D20DB" w:rsidRPr="007D20DB">
              <w:rPr>
                <w:rFonts w:cs="Times New Roman"/>
                <w:sz w:val="28"/>
                <w:szCs w:val="28"/>
              </w:rPr>
              <w:t>uide</w:t>
            </w:r>
            <w:r w:rsidR="007D20DB">
              <w:rPr>
                <w:rFonts w:cs="Times New Roman"/>
                <w:sz w:val="28"/>
                <w:szCs w:val="28"/>
              </w:rPr>
              <w:t>, personality and characteristics of good tourist g</w:t>
            </w:r>
            <w:r w:rsidR="007D20DB" w:rsidRPr="007D20DB">
              <w:rPr>
                <w:rFonts w:cs="Times New Roman"/>
                <w:sz w:val="28"/>
                <w:szCs w:val="28"/>
              </w:rPr>
              <w:t>uide</w:t>
            </w:r>
            <w:r w:rsidR="007D20DB">
              <w:rPr>
                <w:rFonts w:cs="Times New Roman"/>
                <w:sz w:val="28"/>
                <w:szCs w:val="28"/>
              </w:rPr>
              <w:t>.</w:t>
            </w:r>
          </w:p>
          <w:p w:rsidR="007D20DB" w:rsidRPr="006D1069" w:rsidRDefault="007D20DB" w:rsidP="007D20DB">
            <w:pPr>
              <w:tabs>
                <w:tab w:val="left" w:pos="1047"/>
              </w:tabs>
              <w:jc w:val="both"/>
              <w:rPr>
                <w:rFonts w:cstheme="minorBidi"/>
                <w:sz w:val="28"/>
                <w:szCs w:val="28"/>
              </w:rPr>
            </w:pPr>
          </w:p>
        </w:tc>
      </w:tr>
    </w:tbl>
    <w:p w:rsidR="000B3B9D" w:rsidRPr="000B3B9D" w:rsidRDefault="006D1069" w:rsidP="006D1069">
      <w:pPr>
        <w:pStyle w:val="Footer"/>
        <w:tabs>
          <w:tab w:val="left" w:pos="720"/>
        </w:tabs>
        <w:rPr>
          <w:rFonts w:cs="Times New Roman"/>
          <w:sz w:val="28"/>
          <w:szCs w:val="28"/>
          <w:lang w:bidi="th-TH"/>
        </w:rPr>
      </w:pPr>
      <w:r>
        <w:rPr>
          <w:rFonts w:cstheme="minorBidi" w:hint="cs"/>
          <w:sz w:val="28"/>
          <w:szCs w:val="28"/>
          <w:cs/>
          <w:lang w:bidi="th-TH"/>
        </w:rPr>
        <w:t xml:space="preserve">          </w:t>
      </w:r>
      <w:r w:rsidR="000B3B9D" w:rsidRPr="000B3B9D">
        <w:rPr>
          <w:rFonts w:cs="Times New Roman"/>
          <w:sz w:val="28"/>
          <w:szCs w:val="28"/>
          <w:cs/>
          <w:lang w:bidi="th-TH"/>
        </w:rPr>
        <w:t xml:space="preserve">2.2 </w:t>
      </w:r>
      <w:r w:rsidR="000B3B9D" w:rsidRPr="000B3B9D">
        <w:rPr>
          <w:rFonts w:cs="Times New Roman"/>
          <w:sz w:val="28"/>
          <w:szCs w:val="28"/>
        </w:rPr>
        <w:t>Faculty members’ opinions on the comments in 2.</w:t>
      </w:r>
      <w:r w:rsidR="000B3B9D" w:rsidRPr="000B3B9D">
        <w:rPr>
          <w:rFonts w:cs="Times New Roman"/>
          <w:sz w:val="28"/>
          <w:szCs w:val="28"/>
          <w:cs/>
          <w:lang w:bidi="th-TH"/>
        </w:rPr>
        <w:t>1</w:t>
      </w:r>
    </w:p>
    <w:p w:rsidR="000B3B9D" w:rsidRPr="000B3B9D" w:rsidRDefault="000B3B9D" w:rsidP="000B3B9D">
      <w:pPr>
        <w:pStyle w:val="Footer"/>
        <w:tabs>
          <w:tab w:val="left" w:pos="720"/>
        </w:tabs>
        <w:jc w:val="both"/>
        <w:rPr>
          <w:sz w:val="28"/>
          <w:szCs w:val="35"/>
          <w:lang w:val="en-US" w:bidi="th-TH"/>
        </w:rPr>
      </w:pPr>
      <w:r w:rsidRPr="000B3B9D">
        <w:rPr>
          <w:rFonts w:cs="Times New Roman"/>
          <w:sz w:val="28"/>
          <w:szCs w:val="28"/>
        </w:rPr>
        <w:tab/>
      </w:r>
      <w:r>
        <w:rPr>
          <w:sz w:val="28"/>
          <w:szCs w:val="35"/>
          <w:lang w:val="en-US" w:bidi="th-TH"/>
        </w:rPr>
        <w:t>There is necessary to find the guest speaker to provide an extra knowledge for students.</w:t>
      </w:r>
    </w:p>
    <w:p w:rsidR="006D1069" w:rsidRDefault="006D1069" w:rsidP="000B3B9D">
      <w:pPr>
        <w:pStyle w:val="Footer"/>
        <w:tabs>
          <w:tab w:val="left" w:pos="720"/>
        </w:tabs>
        <w:jc w:val="center"/>
        <w:rPr>
          <w:rFonts w:cstheme="minorBidi"/>
          <w:b/>
          <w:bCs/>
          <w:sz w:val="28"/>
          <w:szCs w:val="28"/>
          <w:lang w:bidi="th-TH"/>
        </w:rPr>
      </w:pPr>
    </w:p>
    <w:p w:rsidR="006D1069" w:rsidRDefault="006D1069" w:rsidP="000B3B9D">
      <w:pPr>
        <w:pStyle w:val="Footer"/>
        <w:tabs>
          <w:tab w:val="left" w:pos="720"/>
        </w:tabs>
        <w:jc w:val="center"/>
        <w:rPr>
          <w:rFonts w:cstheme="minorBidi"/>
          <w:b/>
          <w:bCs/>
          <w:sz w:val="28"/>
          <w:szCs w:val="28"/>
          <w:lang w:bidi="th-TH"/>
        </w:rPr>
      </w:pPr>
    </w:p>
    <w:p w:rsidR="0000611A" w:rsidRPr="0000611A" w:rsidRDefault="0000611A" w:rsidP="000B3B9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r w:rsidR="008318BF" w:rsidRPr="0000611A">
        <w:rPr>
          <w:rFonts w:hint="cs"/>
          <w:b/>
          <w:bCs/>
          <w:sz w:val="28"/>
          <w:szCs w:val="28"/>
          <w:cs/>
          <w:lang w:bidi="th-TH"/>
        </w:rPr>
        <w:t>6:</w:t>
      </w:r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833CC8">
            <w:pPr>
              <w:jc w:val="thaiDistribute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</w:t>
            </w:r>
            <w:r w:rsidR="0065181B">
              <w:rPr>
                <w:rFonts w:cs="Times New Roman"/>
                <w:sz w:val="28"/>
                <w:szCs w:val="28"/>
              </w:rPr>
              <w:t xml:space="preserve">vement </w:t>
            </w:r>
            <w:r w:rsidR="00607992">
              <w:rPr>
                <w:rFonts w:cs="Times New Roman"/>
                <w:sz w:val="28"/>
                <w:szCs w:val="28"/>
              </w:rPr>
              <w:t>plan proposed in Semester 1</w:t>
            </w:r>
          </w:p>
          <w:p w:rsidR="0000611A" w:rsidRPr="0000611A" w:rsidRDefault="000A1C17" w:rsidP="00833CC8">
            <w:pPr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Academic year </w:t>
            </w:r>
            <w:r w:rsidR="003C0A82">
              <w:rPr>
                <w:rFonts w:cs="Times New Roman"/>
                <w:sz w:val="28"/>
                <w:szCs w:val="28"/>
              </w:rPr>
              <w:t>2021</w:t>
            </w:r>
            <w:bookmarkStart w:id="0" w:name="_GoBack"/>
            <w:bookmarkEnd w:id="0"/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  </w:t>
            </w:r>
          </w:p>
          <w:p w:rsidR="0000611A" w:rsidRPr="0065181B" w:rsidRDefault="00856203" w:rsidP="007D20DB">
            <w:pPr>
              <w:jc w:val="both"/>
              <w:rPr>
                <w:rFonts w:cs="Times New Roman"/>
                <w:sz w:val="28"/>
                <w:szCs w:val="28"/>
              </w:rPr>
            </w:pPr>
            <w:r w:rsidRPr="003F393F">
              <w:rPr>
                <w:rFonts w:cs="Times New Roman"/>
                <w:sz w:val="28"/>
                <w:szCs w:val="28"/>
              </w:rPr>
              <w:t xml:space="preserve">        </w:t>
            </w:r>
            <w:r w:rsidR="0065181B" w:rsidRPr="00AF7105">
              <w:rPr>
                <w:rFonts w:ascii="Times-Roman" w:hAnsi="Times-Roman" w:cs="Times-Roman"/>
                <w:sz w:val="28"/>
                <w:szCs w:val="28"/>
              </w:rPr>
              <w:t>Proposed teaching techniques such as</w:t>
            </w:r>
            <w:r w:rsidR="0065181B">
              <w:rPr>
                <w:rFonts w:ascii="Times-Roman" w:hAnsi="Times-Roman" w:cs="Times-Roman"/>
                <w:sz w:val="28"/>
                <w:szCs w:val="28"/>
              </w:rPr>
              <w:t xml:space="preserve">, assigning a group work of </w:t>
            </w:r>
            <w:r w:rsidR="007D20DB">
              <w:rPr>
                <w:rFonts w:ascii="Times-Roman" w:hAnsi="Times-Roman" w:cs="Times-Roman"/>
                <w:sz w:val="28"/>
                <w:szCs w:val="28"/>
              </w:rPr>
              <w:t xml:space="preserve">tourist guide </w:t>
            </w:r>
            <w:r>
              <w:rPr>
                <w:rFonts w:ascii="Times-Roman" w:hAnsi="Times-Roman" w:cs="Times-Roman"/>
                <w:sz w:val="28"/>
                <w:szCs w:val="28"/>
              </w:rPr>
              <w:t>project</w:t>
            </w:r>
            <w:r w:rsidR="0065181B" w:rsidRPr="00AF7105">
              <w:rPr>
                <w:rFonts w:ascii="Times-Roman" w:hAnsi="Times-Roman" w:cs="Times-Roman"/>
                <w:sz w:val="28"/>
                <w:szCs w:val="28"/>
              </w:rPr>
              <w:t>,</w:t>
            </w:r>
            <w:r w:rsidR="0065181B"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="0065181B" w:rsidRPr="00AF7105">
              <w:rPr>
                <w:rFonts w:ascii="Times-Roman" w:hAnsi="Times-Roman" w:cs="Times-Roman"/>
                <w:sz w:val="28"/>
                <w:szCs w:val="28"/>
              </w:rPr>
              <w:t>and using cooperative learning</w:t>
            </w:r>
            <w:r w:rsidR="0065181B"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="0065181B" w:rsidRPr="00AF7105">
              <w:rPr>
                <w:rFonts w:ascii="Times-Roman" w:hAnsi="Times-Roman" w:cs="Times-Roman"/>
                <w:sz w:val="28"/>
                <w:szCs w:val="28"/>
              </w:rPr>
              <w:t>techniques were used in this academic</w:t>
            </w:r>
            <w:r w:rsidR="0065181B"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="0065181B" w:rsidRPr="00AF7105">
              <w:rPr>
                <w:rFonts w:ascii="Times-Roman" w:hAnsi="Times-Roman" w:cs="Times-Roman"/>
                <w:sz w:val="28"/>
                <w:szCs w:val="28"/>
              </w:rPr>
              <w:t>year.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833CC8">
            <w:pPr>
              <w:jc w:val="thaiDistribute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:rsidR="0000611A" w:rsidRPr="0000611A" w:rsidRDefault="00856203" w:rsidP="00856203">
            <w:pPr>
              <w:tabs>
                <w:tab w:val="left" w:pos="690"/>
              </w:tabs>
              <w:ind w:left="510" w:hanging="90"/>
              <w:rPr>
                <w:rFonts w:cs="Times New Roman"/>
                <w:sz w:val="28"/>
                <w:szCs w:val="28"/>
                <w:lang w:val="en-AU"/>
              </w:rPr>
            </w:pPr>
            <w:r w:rsidRPr="003F393F"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856203" w:rsidRDefault="006C3016" w:rsidP="006C3016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856203">
        <w:rPr>
          <w:rFonts w:ascii="Times New Roman" w:hAnsi="Times New Roman" w:cs="Times New Roman"/>
          <w:sz w:val="28"/>
        </w:rPr>
        <w:t>Using new teaching techniques such as jigsaw method, group investigation and cooperative learning method</w:t>
      </w:r>
    </w:p>
    <w:p w:rsidR="00856203" w:rsidRDefault="006C3016" w:rsidP="006C3016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856203">
        <w:rPr>
          <w:rFonts w:ascii="Times New Roman" w:hAnsi="Times New Roman" w:cs="Times New Roman"/>
          <w:sz w:val="28"/>
        </w:rPr>
        <w:t>Creating more positive learning environment</w:t>
      </w:r>
    </w:p>
    <w:p w:rsidR="0000611A" w:rsidRPr="00856203" w:rsidRDefault="006C3016" w:rsidP="006C3016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856203">
        <w:rPr>
          <w:rFonts w:ascii="Times New Roman" w:hAnsi="Times New Roman" w:cs="Times New Roman"/>
          <w:sz w:val="28"/>
        </w:rPr>
        <w:t>Inviting the guest speaker to present his/her professional topic</w:t>
      </w: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2340"/>
        <w:gridCol w:w="3240"/>
      </w:tblGrid>
      <w:tr w:rsidR="0000611A" w:rsidRPr="0000611A" w:rsidTr="000123EF">
        <w:tc>
          <w:tcPr>
            <w:tcW w:w="9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8BF" w:rsidRPr="008318BF" w:rsidRDefault="0000611A" w:rsidP="008318BF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cs="Times New Roman"/>
                <w:b/>
                <w:sz w:val="28"/>
                <w:lang w:bidi="ar-EG"/>
              </w:rPr>
            </w:pPr>
            <w:r w:rsidRPr="008318BF">
              <w:rPr>
                <w:rFonts w:cs="Times New Roman"/>
                <w:b/>
                <w:sz w:val="28"/>
                <w:lang w:bidi="ar-EG"/>
              </w:rPr>
              <w:t>Suggestions</w:t>
            </w:r>
            <w:r w:rsidR="007E63D1" w:rsidRPr="008318BF">
              <w:rPr>
                <w:rFonts w:cs="Times New Roman"/>
                <w:b/>
                <w:sz w:val="28"/>
                <w:lang w:bidi="ar-EG"/>
              </w:rPr>
              <w:t xml:space="preserve"> for improvement for Semester 1</w:t>
            </w:r>
            <w:r w:rsidR="00D35364" w:rsidRPr="008318BF">
              <w:rPr>
                <w:rFonts w:cs="Times New Roman"/>
                <w:b/>
                <w:sz w:val="28"/>
                <w:lang w:bidi="ar-EG"/>
              </w:rPr>
              <w:t xml:space="preserve">, </w:t>
            </w:r>
            <w:r w:rsidRPr="008318BF">
              <w:rPr>
                <w:rFonts w:cs="Times New Roman"/>
                <w:b/>
                <w:sz w:val="28"/>
                <w:lang w:bidi="ar-EG"/>
              </w:rPr>
              <w:t xml:space="preserve">Academic year </w:t>
            </w:r>
            <w:r w:rsidR="003C0A82">
              <w:rPr>
                <w:rFonts w:cs="Times New Roman"/>
                <w:b/>
                <w:sz w:val="28"/>
                <w:lang w:bidi="ar-EG"/>
              </w:rPr>
              <w:t>2021</w:t>
            </w:r>
          </w:p>
        </w:tc>
      </w:tr>
      <w:tr w:rsidR="0000611A" w:rsidRPr="0000611A" w:rsidTr="000123EF">
        <w:trPr>
          <w:cantSplit/>
          <w:trHeight w:val="44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0123EF">
        <w:trPr>
          <w:cantSplit/>
          <w:trHeight w:val="91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123EF" w:rsidRDefault="00A338FC" w:rsidP="000123EF">
            <w:pPr>
              <w:ind w:left="72"/>
              <w:jc w:val="both"/>
              <w:rPr>
                <w:rFonts w:cs="Times New Roman"/>
                <w:sz w:val="28"/>
                <w:szCs w:val="28"/>
              </w:rPr>
            </w:pPr>
            <w:r w:rsidRPr="000123EF">
              <w:rPr>
                <w:rFonts w:cs="Times New Roman"/>
                <w:sz w:val="28"/>
                <w:szCs w:val="28"/>
                <w:lang w:val="en-AU"/>
              </w:rPr>
              <w:t>A plan to invite guest speaker</w:t>
            </w:r>
            <w:r w:rsidR="000123EF">
              <w:rPr>
                <w:rFonts w:cs="Times New Roman"/>
                <w:sz w:val="28"/>
                <w:szCs w:val="28"/>
                <w:lang w:val="en-AU"/>
              </w:rPr>
              <w:t xml:space="preserve"> to</w:t>
            </w:r>
            <w:r w:rsidR="000123EF">
              <w:rPr>
                <w:rFonts w:cs="Times New Roman"/>
                <w:sz w:val="28"/>
                <w:szCs w:val="28"/>
              </w:rPr>
              <w:t xml:space="preserve"> present his/her </w:t>
            </w:r>
            <w:r w:rsidR="0065181B" w:rsidRPr="000123EF">
              <w:rPr>
                <w:rFonts w:cs="Times New Roman"/>
                <w:sz w:val="28"/>
                <w:szCs w:val="28"/>
              </w:rPr>
              <w:t>professional topic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123EF" w:rsidRDefault="004A2D18" w:rsidP="000123EF">
            <w:pPr>
              <w:jc w:val="both"/>
              <w:rPr>
                <w:rFonts w:cs="Times New Roman"/>
                <w:sz w:val="28"/>
                <w:szCs w:val="28"/>
              </w:rPr>
            </w:pPr>
            <w:r w:rsidRPr="000123EF">
              <w:rPr>
                <w:rFonts w:cs="Times New Roman"/>
                <w:sz w:val="28"/>
                <w:szCs w:val="28"/>
              </w:rPr>
              <w:t>About the tenth week of the class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123EF" w:rsidRDefault="008318BF" w:rsidP="004A2D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 xml:space="preserve">Mr. </w:t>
            </w:r>
            <w:proofErr w:type="spellStart"/>
            <w:r>
              <w:rPr>
                <w:rFonts w:cs="Times New Roman"/>
                <w:sz w:val="28"/>
              </w:rPr>
              <w:t>Sakul</w:t>
            </w:r>
            <w:proofErr w:type="spellEnd"/>
            <w:r>
              <w:rPr>
                <w:rFonts w:cs="Times New Roman"/>
                <w:sz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</w:rPr>
              <w:t>Jariyachamsit</w:t>
            </w:r>
            <w:proofErr w:type="spellEnd"/>
          </w:p>
        </w:tc>
      </w:tr>
      <w:tr w:rsidR="0000611A" w:rsidRPr="0000611A" w:rsidTr="000123EF">
        <w:trPr>
          <w:cantSplit/>
          <w:trHeight w:val="999"/>
        </w:trPr>
        <w:tc>
          <w:tcPr>
            <w:tcW w:w="9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:rsidR="0000611A" w:rsidRPr="00AE0E7B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E0E7B"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="00AE0E7B" w:rsidRPr="00AE0E7B">
              <w:rPr>
                <w:rFonts w:cs="Times New Roman"/>
                <w:b/>
                <w:sz w:val="28"/>
                <w:szCs w:val="28"/>
                <w:cs/>
              </w:rPr>
              <w:tab/>
            </w:r>
            <w:r w:rsidR="00AE0E7B" w:rsidRPr="00AE0E7B">
              <w:rPr>
                <w:rFonts w:cs="Times New Roman"/>
                <w:b/>
                <w:sz w:val="28"/>
                <w:szCs w:val="28"/>
                <w:lang w:val="en-AU"/>
              </w:rPr>
              <w:t>-</w:t>
            </w:r>
            <w:r w:rsidRPr="00AE0E7B">
              <w:rPr>
                <w:rFonts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8318BF" w:rsidRPr="0000611A" w:rsidRDefault="008318BF" w:rsidP="008318BF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>
        <w:rPr>
          <w:rFonts w:ascii="Times New Roman" w:hAnsi="Times New Roman" w:cs="Times New Roman"/>
          <w:sz w:val="28"/>
        </w:rPr>
        <w:t xml:space="preserve"> Mr. </w:t>
      </w:r>
      <w:proofErr w:type="spellStart"/>
      <w:r>
        <w:rPr>
          <w:rFonts w:ascii="Times New Roman" w:hAnsi="Times New Roman" w:cs="Times New Roman"/>
          <w:sz w:val="28"/>
        </w:rPr>
        <w:t>Sakul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Jariyachamsit</w:t>
      </w:r>
      <w:proofErr w:type="spellEnd"/>
    </w:p>
    <w:p w:rsidR="00EE2BB5" w:rsidRPr="00EE2BB5" w:rsidRDefault="00EE2BB5" w:rsidP="00EE2BB5">
      <w:pPr>
        <w:rPr>
          <w:rFonts w:ascii="Times New Roman" w:hAnsi="Times New Roman"/>
          <w:sz w:val="28"/>
          <w:cs/>
        </w:rPr>
      </w:pPr>
      <w:r w:rsidRPr="003F393F">
        <w:rPr>
          <w:rFonts w:ascii="Times New Roman" w:hAnsi="Times New Roman" w:cs="Times New Roman"/>
          <w:sz w:val="28"/>
        </w:rPr>
        <w:t>Signature</w:t>
      </w:r>
      <w:r>
        <w:rPr>
          <w:rFonts w:ascii="Times New Roman" w:hAnsi="Times New Roman" w:hint="cs"/>
          <w:sz w:val="28"/>
          <w:cs/>
        </w:rPr>
        <w:t xml:space="preserve"> </w:t>
      </w:r>
      <w:r w:rsidRPr="003F393F">
        <w:rPr>
          <w:noProof/>
        </w:rPr>
        <w:t xml:space="preserve"> </w:t>
      </w:r>
      <w:r w:rsidRPr="003F393F">
        <w:rPr>
          <w:rFonts w:ascii="Times New Roman" w:hAnsi="Times New Roman" w:cs="Times New Roman"/>
          <w:sz w:val="28"/>
        </w:rPr>
        <w:t xml:space="preserve"> </w:t>
      </w:r>
      <w:r w:rsidR="008318BF">
        <w:rPr>
          <w:rFonts w:ascii="Times New Roman" w:hAnsi="Times New Roman" w:cs="Times New Roman"/>
          <w:sz w:val="28"/>
        </w:rPr>
        <w:tab/>
      </w:r>
      <w:r w:rsidR="008318BF">
        <w:rPr>
          <w:rFonts w:ascii="Times New Roman" w:hAnsi="Times New Roman" w:cs="Times New Roman"/>
          <w:sz w:val="28"/>
        </w:rPr>
        <w:tab/>
      </w:r>
      <w:r w:rsidR="00D3770D" w:rsidRPr="0049096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DFF9912" wp14:editId="31A027D3">
            <wp:extent cx="790575" cy="523875"/>
            <wp:effectExtent l="0" t="0" r="9525" b="0"/>
            <wp:docPr id="2" name="Picture 0" descr="Signature-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93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8BF">
        <w:rPr>
          <w:rFonts w:ascii="Times New Roman" w:hAnsi="Times New Roman" w:cs="Times New Roman"/>
          <w:sz w:val="28"/>
        </w:rPr>
        <w:tab/>
      </w:r>
      <w:r w:rsidR="008318BF">
        <w:rPr>
          <w:rFonts w:ascii="Times New Roman" w:hAnsi="Times New Roman" w:cs="Times New Roman"/>
          <w:sz w:val="28"/>
        </w:rPr>
        <w:tab/>
      </w:r>
      <w:r w:rsidR="008318B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Submission</w:t>
      </w:r>
      <w:r w:rsidRPr="003F393F">
        <w:rPr>
          <w:rFonts w:ascii="Times New Roman" w:hAnsi="Times New Roman" w:cs="Times New Roman"/>
          <w:sz w:val="28"/>
        </w:rPr>
        <w:t xml:space="preserve"> Date</w:t>
      </w:r>
      <w:r w:rsidRPr="003F393F">
        <w:rPr>
          <w:rFonts w:ascii="Times New Roman" w:hAnsi="Times New Roman" w:cs="Times New Roman"/>
          <w:sz w:val="28"/>
          <w:cs/>
        </w:rPr>
        <w:t xml:space="preserve"> </w:t>
      </w:r>
      <w:r w:rsidR="00607992">
        <w:rPr>
          <w:rFonts w:ascii="Times New Roman" w:hAnsi="Times New Roman" w:cs="Times New Roman"/>
          <w:sz w:val="28"/>
        </w:rPr>
        <w:t>28</w:t>
      </w:r>
      <w:r w:rsidR="009412D3" w:rsidRPr="009412D3">
        <w:rPr>
          <w:rFonts w:ascii="Times New Roman" w:hAnsi="Times New Roman" w:cs="Times New Roman"/>
          <w:sz w:val="28"/>
          <w:vertAlign w:val="superscript"/>
        </w:rPr>
        <w:t>th</w:t>
      </w:r>
      <w:r w:rsidR="009412D3">
        <w:rPr>
          <w:rFonts w:ascii="Times New Roman" w:hAnsi="Times New Roman" w:cs="Times New Roman"/>
          <w:sz w:val="28"/>
        </w:rPr>
        <w:t xml:space="preserve"> </w:t>
      </w:r>
      <w:r w:rsidR="00607992">
        <w:rPr>
          <w:rFonts w:ascii="Times New Roman" w:hAnsi="Times New Roman" w:cs="Times New Roman"/>
          <w:sz w:val="28"/>
        </w:rPr>
        <w:t>May</w:t>
      </w:r>
      <w:r>
        <w:rPr>
          <w:rFonts w:ascii="Times New Roman" w:hAnsi="Times New Roman" w:cs="Times New Roman"/>
          <w:sz w:val="28"/>
        </w:rPr>
        <w:t xml:space="preserve"> 20</w:t>
      </w:r>
      <w:r w:rsidR="0060799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</w:p>
    <w:p w:rsidR="00EE2BB5" w:rsidRPr="0000611A" w:rsidRDefault="00EE2BB5" w:rsidP="00EE2BB5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>
        <w:rPr>
          <w:rFonts w:ascii="Times New Roman" w:hAnsi="Times New Roman" w:cs="Times New Roman"/>
          <w:sz w:val="28"/>
        </w:rPr>
        <w:t xml:space="preserve"> ……………………………………..……….....</w:t>
      </w:r>
    </w:p>
    <w:p w:rsidR="00EA6A55" w:rsidRPr="00EE2BB5" w:rsidRDefault="00EE2BB5" w:rsidP="00EE2BB5">
      <w:pPr>
        <w:ind w:right="-154"/>
        <w:rPr>
          <w:rFonts w:ascii="Times New Roman" w:hAnsi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</w:t>
      </w:r>
      <w:r>
        <w:rPr>
          <w:rFonts w:ascii="Times New Roman" w:hAnsi="Times New Roman" w:hint="cs"/>
          <w:sz w:val="28"/>
          <w:cs/>
        </w:rPr>
        <w:t>.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 </w:t>
      </w:r>
      <w:r w:rsidRPr="0000611A">
        <w:rPr>
          <w:rFonts w:ascii="Times New Roman" w:hAnsi="Times New Roman" w:cs="Times New Roman"/>
          <w:sz w:val="28"/>
        </w:rPr>
        <w:t xml:space="preserve">Receipt </w:t>
      </w:r>
      <w:proofErr w:type="gramStart"/>
      <w:r w:rsidRPr="0000611A">
        <w:rPr>
          <w:rFonts w:ascii="Times New Roman" w:hAnsi="Times New Roman" w:cs="Times New Roman"/>
          <w:sz w:val="28"/>
        </w:rPr>
        <w:t xml:space="preserve">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</w:t>
      </w:r>
      <w:r>
        <w:rPr>
          <w:rFonts w:ascii="Times New Roman" w:hAnsi="Times New Roman" w:hint="cs"/>
          <w:sz w:val="28"/>
          <w:cs/>
        </w:rPr>
        <w:t>...........</w:t>
      </w:r>
      <w:proofErr w:type="gramEnd"/>
      <w:r>
        <w:rPr>
          <w:rFonts w:ascii="Times New Roman" w:hAnsi="Times New Roman" w:hint="cs"/>
          <w:sz w:val="28"/>
          <w:cs/>
        </w:rPr>
        <w:t xml:space="preserve"> </w:t>
      </w:r>
    </w:p>
    <w:sectPr w:rsidR="00EA6A55" w:rsidRPr="00EE2BB5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52" w:rsidRDefault="007B5352" w:rsidP="0000611A">
      <w:pPr>
        <w:spacing w:after="0" w:line="240" w:lineRule="auto"/>
      </w:pPr>
      <w:r>
        <w:separator/>
      </w:r>
    </w:p>
  </w:endnote>
  <w:endnote w:type="continuationSeparator" w:id="0">
    <w:p w:rsidR="007B5352" w:rsidRDefault="007B5352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12" w:rsidRPr="0000611A" w:rsidRDefault="00104212" w:rsidP="0000611A">
    <w:pPr>
      <w:pStyle w:val="Footer"/>
      <w:jc w:val="center"/>
      <w:rPr>
        <w:rFonts w:cs="Times New Roman"/>
        <w:szCs w:val="22"/>
      </w:rPr>
    </w:pPr>
    <w:proofErr w:type="gramStart"/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proofErr w:type="gramEnd"/>
    <w:r w:rsidR="00A71247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A71247" w:rsidRPr="0000611A">
      <w:rPr>
        <w:rFonts w:cs="Times New Roman"/>
        <w:szCs w:val="22"/>
      </w:rPr>
      <w:fldChar w:fldCharType="separate"/>
    </w:r>
    <w:r w:rsidR="003C0A82" w:rsidRPr="003C0A82">
      <w:rPr>
        <w:rFonts w:cs="Times New Roman"/>
        <w:noProof/>
        <w:lang w:val="th-TH" w:bidi="th-TH"/>
      </w:rPr>
      <w:t>9</w:t>
    </w:r>
    <w:r w:rsidR="00A71247" w:rsidRPr="0000611A">
      <w:rPr>
        <w:rFonts w:cs="Times New Roman"/>
        <w:szCs w:val="22"/>
      </w:rPr>
      <w:fldChar w:fldCharType="end"/>
    </w:r>
  </w:p>
  <w:p w:rsidR="00104212" w:rsidRDefault="00104212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52" w:rsidRDefault="007B5352" w:rsidP="0000611A">
      <w:pPr>
        <w:spacing w:after="0" w:line="240" w:lineRule="auto"/>
      </w:pPr>
      <w:r>
        <w:separator/>
      </w:r>
    </w:p>
  </w:footnote>
  <w:footnote w:type="continuationSeparator" w:id="0">
    <w:p w:rsidR="007B5352" w:rsidRDefault="007B5352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104212" w:rsidRPr="00BF32EF" w:rsidRDefault="00104212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:rsidR="00104212" w:rsidRDefault="007B5352">
        <w:pPr>
          <w:pStyle w:val="Header"/>
          <w:jc w:val="center"/>
        </w:pPr>
      </w:p>
    </w:sdtContent>
  </w:sdt>
  <w:p w:rsidR="00104212" w:rsidRDefault="00104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F5"/>
    <w:multiLevelType w:val="hybridMultilevel"/>
    <w:tmpl w:val="DE3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17E"/>
    <w:multiLevelType w:val="hybridMultilevel"/>
    <w:tmpl w:val="9850C740"/>
    <w:lvl w:ilvl="0" w:tplc="F9A49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9B243F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E5626"/>
    <w:multiLevelType w:val="hybridMultilevel"/>
    <w:tmpl w:val="7548E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8167C"/>
    <w:multiLevelType w:val="hybridMultilevel"/>
    <w:tmpl w:val="F63A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7EA3"/>
    <w:multiLevelType w:val="hybridMultilevel"/>
    <w:tmpl w:val="FC6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572"/>
    <w:multiLevelType w:val="hybridMultilevel"/>
    <w:tmpl w:val="A626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3617D"/>
    <w:multiLevelType w:val="hybridMultilevel"/>
    <w:tmpl w:val="7D3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3AD"/>
    <w:multiLevelType w:val="hybridMultilevel"/>
    <w:tmpl w:val="834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530D"/>
    <w:multiLevelType w:val="hybridMultilevel"/>
    <w:tmpl w:val="C56C78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85FD7"/>
    <w:multiLevelType w:val="hybridMultilevel"/>
    <w:tmpl w:val="EFBE0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A7B1B"/>
    <w:multiLevelType w:val="hybridMultilevel"/>
    <w:tmpl w:val="8E06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0BA1"/>
    <w:multiLevelType w:val="hybridMultilevel"/>
    <w:tmpl w:val="24949ABE"/>
    <w:lvl w:ilvl="0" w:tplc="F16A0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6112F"/>
    <w:multiLevelType w:val="hybridMultilevel"/>
    <w:tmpl w:val="BA2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5">
    <w:nsid w:val="3F3B6A34"/>
    <w:multiLevelType w:val="hybridMultilevel"/>
    <w:tmpl w:val="44086F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A22EE"/>
    <w:multiLevelType w:val="hybridMultilevel"/>
    <w:tmpl w:val="6F4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E2DC0"/>
    <w:multiLevelType w:val="hybridMultilevel"/>
    <w:tmpl w:val="D67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5AED"/>
    <w:multiLevelType w:val="hybridMultilevel"/>
    <w:tmpl w:val="F7F633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866C6"/>
    <w:multiLevelType w:val="hybridMultilevel"/>
    <w:tmpl w:val="621649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A01A9"/>
    <w:multiLevelType w:val="hybridMultilevel"/>
    <w:tmpl w:val="A894C6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1409F"/>
    <w:multiLevelType w:val="hybridMultilevel"/>
    <w:tmpl w:val="BC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38D4"/>
    <w:multiLevelType w:val="hybridMultilevel"/>
    <w:tmpl w:val="03A64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66C1E"/>
    <w:multiLevelType w:val="hybridMultilevel"/>
    <w:tmpl w:val="1F42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97A3B"/>
    <w:multiLevelType w:val="hybridMultilevel"/>
    <w:tmpl w:val="D93A27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C23F2"/>
    <w:multiLevelType w:val="hybridMultilevel"/>
    <w:tmpl w:val="4F20E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8A6F59"/>
    <w:multiLevelType w:val="hybridMultilevel"/>
    <w:tmpl w:val="86A4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00711"/>
    <w:multiLevelType w:val="multilevel"/>
    <w:tmpl w:val="83ACF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8" w:hanging="2160"/>
      </w:pPr>
      <w:rPr>
        <w:rFonts w:hint="default"/>
      </w:rPr>
    </w:lvl>
  </w:abstractNum>
  <w:abstractNum w:abstractNumId="30">
    <w:nsid w:val="6DEA7D21"/>
    <w:multiLevelType w:val="hybridMultilevel"/>
    <w:tmpl w:val="476A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F2813"/>
    <w:multiLevelType w:val="hybridMultilevel"/>
    <w:tmpl w:val="516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B30"/>
    <w:multiLevelType w:val="hybridMultilevel"/>
    <w:tmpl w:val="0E96EF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837AE"/>
    <w:multiLevelType w:val="hybridMultilevel"/>
    <w:tmpl w:val="8292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4"/>
  </w:num>
  <w:num w:numId="8">
    <w:abstractNumId w:val="24"/>
  </w:num>
  <w:num w:numId="9">
    <w:abstractNumId w:val="17"/>
  </w:num>
  <w:num w:numId="10">
    <w:abstractNumId w:val="16"/>
  </w:num>
  <w:num w:numId="11">
    <w:abstractNumId w:val="22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31"/>
  </w:num>
  <w:num w:numId="17">
    <w:abstractNumId w:val="33"/>
  </w:num>
  <w:num w:numId="18">
    <w:abstractNumId w:val="27"/>
  </w:num>
  <w:num w:numId="19">
    <w:abstractNumId w:val="21"/>
  </w:num>
  <w:num w:numId="20">
    <w:abstractNumId w:val="30"/>
  </w:num>
  <w:num w:numId="21">
    <w:abstractNumId w:val="19"/>
  </w:num>
  <w:num w:numId="22">
    <w:abstractNumId w:val="9"/>
  </w:num>
  <w:num w:numId="23">
    <w:abstractNumId w:val="18"/>
  </w:num>
  <w:num w:numId="24">
    <w:abstractNumId w:val="2"/>
  </w:num>
  <w:num w:numId="25">
    <w:abstractNumId w:val="32"/>
  </w:num>
  <w:num w:numId="26">
    <w:abstractNumId w:val="11"/>
  </w:num>
  <w:num w:numId="27">
    <w:abstractNumId w:val="25"/>
  </w:num>
  <w:num w:numId="28">
    <w:abstractNumId w:val="15"/>
  </w:num>
  <w:num w:numId="29">
    <w:abstractNumId w:val="10"/>
  </w:num>
  <w:num w:numId="30">
    <w:abstractNumId w:val="26"/>
  </w:num>
  <w:num w:numId="31">
    <w:abstractNumId w:val="20"/>
  </w:num>
  <w:num w:numId="32">
    <w:abstractNumId w:val="29"/>
  </w:num>
  <w:num w:numId="33">
    <w:abstractNumId w:val="12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611A"/>
    <w:rsid w:val="000123EF"/>
    <w:rsid w:val="00021B85"/>
    <w:rsid w:val="00022DAA"/>
    <w:rsid w:val="00027708"/>
    <w:rsid w:val="00054802"/>
    <w:rsid w:val="000A1C17"/>
    <w:rsid w:val="000B3B9D"/>
    <w:rsid w:val="000C0218"/>
    <w:rsid w:val="000E1D9D"/>
    <w:rsid w:val="00104212"/>
    <w:rsid w:val="00116121"/>
    <w:rsid w:val="001231DB"/>
    <w:rsid w:val="0013432D"/>
    <w:rsid w:val="00162964"/>
    <w:rsid w:val="001A50B4"/>
    <w:rsid w:val="001A5138"/>
    <w:rsid w:val="001D0E99"/>
    <w:rsid w:val="001E048F"/>
    <w:rsid w:val="001E0955"/>
    <w:rsid w:val="001E2E0E"/>
    <w:rsid w:val="001F7ADE"/>
    <w:rsid w:val="00237BEC"/>
    <w:rsid w:val="00250A66"/>
    <w:rsid w:val="002813BF"/>
    <w:rsid w:val="002C5415"/>
    <w:rsid w:val="002D19B3"/>
    <w:rsid w:val="002D20E6"/>
    <w:rsid w:val="00301F3D"/>
    <w:rsid w:val="00313232"/>
    <w:rsid w:val="003146BF"/>
    <w:rsid w:val="003277A4"/>
    <w:rsid w:val="0033511D"/>
    <w:rsid w:val="00365E0A"/>
    <w:rsid w:val="00374E0C"/>
    <w:rsid w:val="00381E19"/>
    <w:rsid w:val="003A5187"/>
    <w:rsid w:val="003C0A82"/>
    <w:rsid w:val="003F3B33"/>
    <w:rsid w:val="0047209E"/>
    <w:rsid w:val="00487855"/>
    <w:rsid w:val="004A2D18"/>
    <w:rsid w:val="004B1A2C"/>
    <w:rsid w:val="00506EB6"/>
    <w:rsid w:val="00541730"/>
    <w:rsid w:val="00550BBE"/>
    <w:rsid w:val="00552633"/>
    <w:rsid w:val="005A1E9F"/>
    <w:rsid w:val="00603611"/>
    <w:rsid w:val="00607992"/>
    <w:rsid w:val="00633111"/>
    <w:rsid w:val="0063442A"/>
    <w:rsid w:val="0065181B"/>
    <w:rsid w:val="00681E8F"/>
    <w:rsid w:val="006B1103"/>
    <w:rsid w:val="006C3016"/>
    <w:rsid w:val="006C3DDB"/>
    <w:rsid w:val="006D1069"/>
    <w:rsid w:val="007153EE"/>
    <w:rsid w:val="00725CA2"/>
    <w:rsid w:val="00732DF6"/>
    <w:rsid w:val="00733165"/>
    <w:rsid w:val="007B5352"/>
    <w:rsid w:val="007B5DC3"/>
    <w:rsid w:val="007D20DB"/>
    <w:rsid w:val="007E39C8"/>
    <w:rsid w:val="007E63D1"/>
    <w:rsid w:val="007F01F0"/>
    <w:rsid w:val="00804466"/>
    <w:rsid w:val="00827C29"/>
    <w:rsid w:val="008318BF"/>
    <w:rsid w:val="00833CC8"/>
    <w:rsid w:val="00856203"/>
    <w:rsid w:val="008675FB"/>
    <w:rsid w:val="00890887"/>
    <w:rsid w:val="008A72BB"/>
    <w:rsid w:val="008C512A"/>
    <w:rsid w:val="008D07A6"/>
    <w:rsid w:val="008D2053"/>
    <w:rsid w:val="008D2F01"/>
    <w:rsid w:val="008F172F"/>
    <w:rsid w:val="0092127E"/>
    <w:rsid w:val="009412D3"/>
    <w:rsid w:val="00954B6E"/>
    <w:rsid w:val="009730FF"/>
    <w:rsid w:val="009752CB"/>
    <w:rsid w:val="00983280"/>
    <w:rsid w:val="009E3DDD"/>
    <w:rsid w:val="00A20779"/>
    <w:rsid w:val="00A338FC"/>
    <w:rsid w:val="00A6440C"/>
    <w:rsid w:val="00A71247"/>
    <w:rsid w:val="00A72040"/>
    <w:rsid w:val="00A87045"/>
    <w:rsid w:val="00AD5DF4"/>
    <w:rsid w:val="00AE0E7B"/>
    <w:rsid w:val="00AF2331"/>
    <w:rsid w:val="00AF2476"/>
    <w:rsid w:val="00AF39C0"/>
    <w:rsid w:val="00AF5A13"/>
    <w:rsid w:val="00AF7094"/>
    <w:rsid w:val="00B30597"/>
    <w:rsid w:val="00B35006"/>
    <w:rsid w:val="00B44D22"/>
    <w:rsid w:val="00B44FB8"/>
    <w:rsid w:val="00B455B1"/>
    <w:rsid w:val="00B6621D"/>
    <w:rsid w:val="00BC17B8"/>
    <w:rsid w:val="00BF32EF"/>
    <w:rsid w:val="00C525DD"/>
    <w:rsid w:val="00C84FDD"/>
    <w:rsid w:val="00C87D8D"/>
    <w:rsid w:val="00C90BDA"/>
    <w:rsid w:val="00CA5741"/>
    <w:rsid w:val="00CD4000"/>
    <w:rsid w:val="00D00219"/>
    <w:rsid w:val="00D35364"/>
    <w:rsid w:val="00D3770D"/>
    <w:rsid w:val="00D67B64"/>
    <w:rsid w:val="00D8710B"/>
    <w:rsid w:val="00D93F25"/>
    <w:rsid w:val="00DD1290"/>
    <w:rsid w:val="00E00204"/>
    <w:rsid w:val="00E637FF"/>
    <w:rsid w:val="00E6693A"/>
    <w:rsid w:val="00E7584F"/>
    <w:rsid w:val="00E80A68"/>
    <w:rsid w:val="00E87D07"/>
    <w:rsid w:val="00EA6A55"/>
    <w:rsid w:val="00EC2D16"/>
    <w:rsid w:val="00ED0D3D"/>
    <w:rsid w:val="00ED2F81"/>
    <w:rsid w:val="00EE2BB5"/>
    <w:rsid w:val="00F33F31"/>
    <w:rsid w:val="00F67400"/>
    <w:rsid w:val="00F77273"/>
    <w:rsid w:val="00FA3C78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19A1-30FF-421D-A365-CE44EBD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Dell_390_127</cp:lastModifiedBy>
  <cp:revision>2</cp:revision>
  <cp:lastPrinted>2017-12-08T14:50:00Z</cp:lastPrinted>
  <dcterms:created xsi:type="dcterms:W3CDTF">2021-06-02T03:21:00Z</dcterms:created>
  <dcterms:modified xsi:type="dcterms:W3CDTF">2021-06-02T03:21:00Z</dcterms:modified>
</cp:coreProperties>
</file>