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A2D" w:rsidRPr="004844A5" w:rsidRDefault="001E6AE2" w:rsidP="00101851">
      <w:pPr>
        <w:pStyle w:val="Heading1"/>
        <w:rPr>
          <w:b/>
          <w:bCs/>
          <w:sz w:val="36"/>
          <w:szCs w:val="36"/>
        </w:rPr>
      </w:pPr>
      <w:r>
        <w:rPr>
          <w:noProof/>
        </w:rPr>
        <w:drawing>
          <wp:anchor distT="0" distB="0" distL="114300" distR="114300" simplePos="0" relativeHeight="251656192" behindDoc="0" locked="0" layoutInCell="1" allowOverlap="1">
            <wp:simplePos x="0" y="0"/>
            <wp:positionH relativeFrom="column">
              <wp:posOffset>1839595</wp:posOffset>
            </wp:positionH>
            <wp:positionV relativeFrom="paragraph">
              <wp:posOffset>3810</wp:posOffset>
            </wp:positionV>
            <wp:extent cx="1600200" cy="1600200"/>
            <wp:effectExtent l="19050" t="0" r="0" b="0"/>
            <wp:wrapNone/>
            <wp:docPr id="10" name="Picture 1" descr="update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date_logo[1]"/>
                    <pic:cNvPicPr>
                      <a:picLocks noChangeAspect="1" noChangeArrowheads="1"/>
                    </pic:cNvPicPr>
                  </pic:nvPicPr>
                  <pic:blipFill>
                    <a:blip r:embed="rId9" cstate="print"/>
                    <a:srcRect/>
                    <a:stretch>
                      <a:fillRect/>
                    </a:stretch>
                  </pic:blipFill>
                  <pic:spPr bwMode="auto">
                    <a:xfrm>
                      <a:off x="0" y="0"/>
                      <a:ext cx="1600200" cy="1600200"/>
                    </a:xfrm>
                    <a:prstGeom prst="rect">
                      <a:avLst/>
                    </a:prstGeom>
                    <a:noFill/>
                    <a:ln w="9525">
                      <a:noFill/>
                      <a:miter lim="800000"/>
                      <a:headEnd/>
                      <a:tailEnd/>
                    </a:ln>
                  </pic:spPr>
                </pic:pic>
              </a:graphicData>
            </a:graphic>
          </wp:anchor>
        </w:drawing>
      </w:r>
      <w:r w:rsidR="00CC6F96">
        <w:rPr>
          <w:noProof/>
        </w:rPr>
        <mc:AlternateContent>
          <mc:Choice Requires="wps">
            <w:drawing>
              <wp:anchor distT="45720" distB="45720" distL="114300" distR="114300" simplePos="0" relativeHeight="251657216" behindDoc="0" locked="0" layoutInCell="1" allowOverlap="1">
                <wp:simplePos x="0" y="0"/>
                <wp:positionH relativeFrom="column">
                  <wp:posOffset>4543425</wp:posOffset>
                </wp:positionH>
                <wp:positionV relativeFrom="paragraph">
                  <wp:posOffset>0</wp:posOffset>
                </wp:positionV>
                <wp:extent cx="765175" cy="305435"/>
                <wp:effectExtent l="9525" t="9525" r="6350" b="889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05435"/>
                        </a:xfrm>
                        <a:prstGeom prst="rect">
                          <a:avLst/>
                        </a:prstGeom>
                        <a:solidFill>
                          <a:srgbClr val="FFFFFF"/>
                        </a:solidFill>
                        <a:ln w="9525">
                          <a:solidFill>
                            <a:srgbClr val="FFFFFF"/>
                          </a:solidFill>
                          <a:miter lim="800000"/>
                          <a:headEnd/>
                          <a:tailEnd/>
                        </a:ln>
                      </wps:spPr>
                      <wps:txbx>
                        <w:txbxContent>
                          <w:p w:rsidR="007918EE" w:rsidRPr="002E70B7" w:rsidRDefault="007918EE">
                            <w:pPr>
                              <w:rPr>
                                <w:sz w:val="28"/>
                              </w:rPr>
                            </w:pPr>
                            <w:r w:rsidRPr="002E70B7">
                              <w:rPr>
                                <w:sz w:val="28"/>
                              </w:rPr>
                              <w:t>TQF.3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7.75pt;margin-top:0;width:60.25pt;height:24.0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" strokecolor="white">
                <v:textbox style="mso-fit-shape-to-text:t">
                  <w:txbxContent>
                    <w:p w:rsidR="007918EE" w:rsidRPr="002E70B7" w:rsidRDefault="007918EE">
                      <w:pPr>
                        <w:rPr>
                          <w:sz w:val="28"/>
                        </w:rPr>
                      </w:pPr>
                      <w:r w:rsidRPr="002E70B7">
                        <w:rPr>
                          <w:sz w:val="28"/>
                        </w:rPr>
                        <w:t>TQF.3</w:t>
                      </w:r>
                    </w:p>
                  </w:txbxContent>
                </v:textbox>
                <w10:wrap type="square"/>
              </v:shape>
            </w:pict>
          </mc:Fallback>
        </mc:AlternateContent>
      </w:r>
      <w:r w:rsidR="00CC6F96">
        <w:rPr>
          <w:noProof/>
        </w:rPr>
        <mc:AlternateContent>
          <mc:Choice Requires="wps">
            <w:drawing>
              <wp:anchor distT="45720" distB="45720" distL="114300" distR="114300" simplePos="0" relativeHeight="251659264" behindDoc="0" locked="0" layoutInCell="1" allowOverlap="1">
                <wp:simplePos x="0" y="0"/>
                <wp:positionH relativeFrom="column">
                  <wp:posOffset>3733800</wp:posOffset>
                </wp:positionH>
                <wp:positionV relativeFrom="paragraph">
                  <wp:posOffset>714375</wp:posOffset>
                </wp:positionV>
                <wp:extent cx="1522730" cy="276225"/>
                <wp:effectExtent l="9525" t="9525" r="10795" b="9525"/>
                <wp:wrapSquare wrapText="bothSides"/>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2730" cy="276225"/>
                        </a:xfrm>
                        <a:prstGeom prst="rect">
                          <a:avLst/>
                        </a:prstGeom>
                        <a:solidFill>
                          <a:srgbClr val="FFFFFF"/>
                        </a:solidFill>
                        <a:ln w="9525">
                          <a:solidFill>
                            <a:srgbClr val="000000"/>
                          </a:solidFill>
                          <a:miter lim="800000"/>
                          <a:headEnd/>
                          <a:tailEnd/>
                        </a:ln>
                      </wps:spPr>
                      <wps:txbx>
                        <w:txbxContent>
                          <w:p w:rsidR="007918EE" w:rsidRDefault="007918EE" w:rsidP="00BC1B0F">
                            <w:r>
                              <w:sym w:font="Wingdings 2" w:char="F0A3"/>
                            </w:r>
                            <w:r>
                              <w:t xml:space="preserve"> Master’s Degree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9" o:spid="_x0000_s1027" type="#_x0000_t202" style="position:absolute;margin-left:294pt;margin-top:56.25pt;width:119.9pt;height:21.7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">
                <v:textbox style="mso-fit-shape-to-text:t">
                  <w:txbxContent>
                    <w:p w:rsidR="007918EE" w:rsidRDefault="007918EE" w:rsidP="00BC1B0F">
                      <w:r>
                        <w:sym w:font="Wingdings 2" w:char="F0A3"/>
                      </w:r>
                      <w:r>
                        <w:t xml:space="preserve"> Master’s Degree </w:t>
                      </w:r>
                    </w:p>
                  </w:txbxContent>
                </v:textbox>
                <w10:wrap type="square"/>
              </v:shape>
            </w:pict>
          </mc:Fallback>
        </mc:AlternateContent>
      </w:r>
      <w:r w:rsidR="00CC6F96">
        <w:rPr>
          <w:noProof/>
        </w:rPr>
        <mc:AlternateContent>
          <mc:Choice Requires="wps">
            <w:drawing>
              <wp:anchor distT="45720" distB="45720" distL="114300" distR="114300" simplePos="0" relativeHeight="251658240" behindDoc="0" locked="0" layoutInCell="1" allowOverlap="1">
                <wp:simplePos x="0" y="0"/>
                <wp:positionH relativeFrom="column">
                  <wp:posOffset>3733800</wp:posOffset>
                </wp:positionH>
                <wp:positionV relativeFrom="paragraph">
                  <wp:posOffset>314325</wp:posOffset>
                </wp:positionV>
                <wp:extent cx="1522730" cy="318770"/>
                <wp:effectExtent l="9525" t="9525" r="10795" b="9525"/>
                <wp:wrapSquare wrapText="bothSides"/>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2730" cy="318770"/>
                        </a:xfrm>
                        <a:prstGeom prst="rect">
                          <a:avLst/>
                        </a:prstGeom>
                        <a:solidFill>
                          <a:srgbClr val="FFFFFF"/>
                        </a:solidFill>
                        <a:ln w="9525">
                          <a:solidFill>
                            <a:srgbClr val="000000"/>
                          </a:solidFill>
                          <a:miter lim="800000"/>
                          <a:headEnd/>
                          <a:tailEnd/>
                        </a:ln>
                      </wps:spPr>
                      <wps:txbx>
                        <w:txbxContent>
                          <w:p w:rsidR="007918EE" w:rsidRDefault="007918EE">
                            <w:r>
                              <w:rPr>
                                <w:rFonts w:cs="Times New Roman"/>
                                <w:sz w:val="28"/>
                              </w:rPr>
                              <w:sym w:font="Symbol" w:char="F0D6"/>
                            </w:r>
                            <w:r>
                              <w:t xml:space="preserve">  Bachelor’s Degree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 o:spid="_x0000_s1028" type="#_x0000_t202" style="position:absolute;margin-left:294pt;margin-top:24.75pt;width:119.9pt;height:25.1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">
                <v:textbox style="mso-fit-shape-to-text:t">
                  <w:txbxContent>
                    <w:p w:rsidR="007918EE" w:rsidRDefault="007918EE">
                      <w:r>
                        <w:rPr>
                          <w:rFonts w:cs="Times New Roman"/>
                          <w:sz w:val="28"/>
                        </w:rPr>
                        <w:sym w:font="Symbol" w:char="F0D6"/>
                      </w:r>
                      <w:r>
                        <w:t xml:space="preserve">  Bachelor’s Degree </w:t>
                      </w:r>
                    </w:p>
                  </w:txbxContent>
                </v:textbox>
                <w10:wrap type="square"/>
              </v:shape>
            </w:pict>
          </mc:Fallback>
        </mc:AlternateContent>
      </w:r>
    </w:p>
    <w:p w:rsidR="00782A2D" w:rsidRPr="004844A5" w:rsidRDefault="00782A2D" w:rsidP="00782A2D">
      <w:pPr>
        <w:jc w:val="center"/>
        <w:rPr>
          <w:rFonts w:cs="Times New Roman"/>
          <w:b/>
          <w:bCs/>
          <w:sz w:val="36"/>
          <w:szCs w:val="36"/>
        </w:rPr>
      </w:pPr>
    </w:p>
    <w:p w:rsidR="00782A2D" w:rsidRPr="004844A5" w:rsidRDefault="00782A2D" w:rsidP="00782A2D">
      <w:pPr>
        <w:jc w:val="center"/>
        <w:rPr>
          <w:rFonts w:cs="Times New Roman"/>
          <w:b/>
          <w:bCs/>
          <w:sz w:val="36"/>
          <w:szCs w:val="36"/>
        </w:rPr>
      </w:pPr>
    </w:p>
    <w:p w:rsidR="00BD7EB2" w:rsidRPr="004844A5" w:rsidRDefault="00BD7EB2" w:rsidP="004E75B8">
      <w:pPr>
        <w:jc w:val="center"/>
        <w:rPr>
          <w:rFonts w:cs="Times New Roman"/>
          <w:b/>
          <w:bCs/>
          <w:sz w:val="36"/>
          <w:szCs w:val="36"/>
        </w:rPr>
      </w:pPr>
    </w:p>
    <w:p w:rsidR="002E70B7" w:rsidRPr="004844A5" w:rsidRDefault="002E70B7" w:rsidP="004E75B8">
      <w:pPr>
        <w:jc w:val="center"/>
        <w:rPr>
          <w:rFonts w:cs="Times New Roman"/>
          <w:b/>
          <w:bCs/>
          <w:sz w:val="36"/>
          <w:szCs w:val="36"/>
        </w:rPr>
      </w:pPr>
    </w:p>
    <w:p w:rsidR="002E70B7" w:rsidRPr="004844A5" w:rsidRDefault="002E70B7" w:rsidP="004E75B8">
      <w:pPr>
        <w:jc w:val="center"/>
        <w:rPr>
          <w:rFonts w:cs="Times New Roman"/>
          <w:b/>
          <w:bCs/>
          <w:sz w:val="36"/>
          <w:szCs w:val="36"/>
        </w:rPr>
      </w:pPr>
    </w:p>
    <w:p w:rsidR="002E70B7" w:rsidRPr="004844A5" w:rsidRDefault="002E70B7" w:rsidP="004E75B8">
      <w:pPr>
        <w:jc w:val="center"/>
        <w:rPr>
          <w:rFonts w:cs="Times New Roman"/>
          <w:b/>
          <w:bCs/>
          <w:sz w:val="36"/>
          <w:szCs w:val="36"/>
        </w:rPr>
      </w:pPr>
    </w:p>
    <w:p w:rsidR="002E70B7" w:rsidRDefault="002E70B7" w:rsidP="004E75B8">
      <w:pPr>
        <w:jc w:val="center"/>
        <w:rPr>
          <w:rFonts w:cs="Times New Roman"/>
          <w:b/>
          <w:bCs/>
          <w:sz w:val="36"/>
          <w:szCs w:val="36"/>
        </w:rPr>
      </w:pPr>
    </w:p>
    <w:p w:rsidR="001E6AE2" w:rsidRDefault="001E6AE2" w:rsidP="001E6AE2">
      <w:pPr>
        <w:rPr>
          <w:rFonts w:cs="Times New Roman"/>
          <w:b/>
          <w:bCs/>
          <w:sz w:val="36"/>
          <w:szCs w:val="36"/>
        </w:rPr>
      </w:pPr>
    </w:p>
    <w:p w:rsidR="001E6AE2" w:rsidRPr="004844A5" w:rsidRDefault="001E6AE2" w:rsidP="004E75B8">
      <w:pPr>
        <w:jc w:val="center"/>
        <w:rPr>
          <w:rFonts w:cs="Times New Roman"/>
          <w:b/>
          <w:bCs/>
          <w:sz w:val="36"/>
          <w:szCs w:val="36"/>
        </w:rPr>
      </w:pPr>
    </w:p>
    <w:p w:rsidR="00BD7EB2" w:rsidRPr="00560FEA" w:rsidRDefault="00B50E67" w:rsidP="004E75B8">
      <w:pPr>
        <w:jc w:val="center"/>
        <w:rPr>
          <w:rFonts w:cs="Cordia New"/>
          <w:b/>
          <w:bCs/>
          <w:sz w:val="36"/>
          <w:szCs w:val="36"/>
        </w:rPr>
      </w:pPr>
      <w:r w:rsidRPr="004844A5">
        <w:rPr>
          <w:rFonts w:cs="Times New Roman"/>
          <w:b/>
          <w:bCs/>
          <w:sz w:val="36"/>
          <w:szCs w:val="36"/>
        </w:rPr>
        <w:t>Course S</w:t>
      </w:r>
      <w:r w:rsidR="00CD3B91" w:rsidRPr="004844A5">
        <w:rPr>
          <w:rFonts w:cs="Times New Roman"/>
          <w:b/>
          <w:bCs/>
          <w:sz w:val="36"/>
          <w:szCs w:val="36"/>
        </w:rPr>
        <w:t>pecification</w:t>
      </w:r>
    </w:p>
    <w:p w:rsidR="004844A5" w:rsidRPr="00560FEA" w:rsidRDefault="004844A5" w:rsidP="004E75B8">
      <w:pPr>
        <w:jc w:val="center"/>
        <w:rPr>
          <w:rFonts w:cs="Cordia New"/>
          <w:b/>
          <w:bCs/>
          <w:sz w:val="36"/>
          <w:szCs w:val="36"/>
          <w:cs/>
        </w:rPr>
      </w:pPr>
    </w:p>
    <w:p w:rsidR="00CC5F14" w:rsidRPr="005748B8" w:rsidRDefault="00CC5F14" w:rsidP="00CC5F14">
      <w:pPr>
        <w:tabs>
          <w:tab w:val="left" w:pos="1620"/>
        </w:tabs>
        <w:spacing w:line="360" w:lineRule="auto"/>
        <w:ind w:left="1890" w:hanging="1890"/>
        <w:jc w:val="center"/>
        <w:rPr>
          <w:rFonts w:cs="Times New Roman"/>
          <w:color w:val="000000"/>
          <w:sz w:val="28"/>
        </w:rPr>
      </w:pPr>
      <w:r w:rsidRPr="005748B8">
        <w:rPr>
          <w:rFonts w:cs="Times New Roman"/>
          <w:b/>
          <w:bCs/>
          <w:sz w:val="28"/>
        </w:rPr>
        <w:t xml:space="preserve">Course Code: </w:t>
      </w:r>
      <w:r w:rsidRPr="005748B8">
        <w:rPr>
          <w:rFonts w:cs="Times New Roman"/>
          <w:color w:val="000000"/>
          <w:sz w:val="28"/>
        </w:rPr>
        <w:t>I</w:t>
      </w:r>
      <w:r>
        <w:rPr>
          <w:rFonts w:cs="Cordia New"/>
          <w:color w:val="000000"/>
          <w:sz w:val="28"/>
        </w:rPr>
        <w:t>C</w:t>
      </w:r>
      <w:r>
        <w:rPr>
          <w:rFonts w:cs="Times New Roman"/>
          <w:color w:val="000000"/>
          <w:sz w:val="28"/>
        </w:rPr>
        <w:t>S1105</w:t>
      </w:r>
      <w:r w:rsidRPr="005748B8">
        <w:rPr>
          <w:rFonts w:cs="Times New Roman"/>
          <w:color w:val="000000"/>
          <w:sz w:val="28"/>
        </w:rPr>
        <w:t xml:space="preserve"> </w:t>
      </w:r>
      <w:r w:rsidRPr="005748B8">
        <w:rPr>
          <w:rFonts w:cs="Times New Roman"/>
          <w:b/>
          <w:bCs/>
          <w:sz w:val="28"/>
        </w:rPr>
        <w:t>Course Title:</w:t>
      </w:r>
      <w:r w:rsidRPr="005748B8">
        <w:rPr>
          <w:rFonts w:cs="Times New Roman"/>
          <w:color w:val="000000"/>
          <w:sz w:val="28"/>
        </w:rPr>
        <w:t xml:space="preserve"> </w:t>
      </w:r>
      <w:r>
        <w:rPr>
          <w:rFonts w:cs="Times New Roman"/>
          <w:color w:val="000000"/>
          <w:sz w:val="28"/>
        </w:rPr>
        <w:t>Thai Society and Culture</w:t>
      </w:r>
    </w:p>
    <w:p w:rsidR="00CC5F14" w:rsidRPr="005748B8" w:rsidRDefault="00CC5F14" w:rsidP="00CC5F14">
      <w:pPr>
        <w:tabs>
          <w:tab w:val="left" w:pos="1620"/>
        </w:tabs>
        <w:spacing w:line="360" w:lineRule="auto"/>
        <w:jc w:val="center"/>
        <w:rPr>
          <w:rFonts w:cs="Times New Roman"/>
          <w:color w:val="000000"/>
          <w:sz w:val="28"/>
        </w:rPr>
      </w:pPr>
      <w:r w:rsidRPr="005748B8">
        <w:rPr>
          <w:rFonts w:cs="Times New Roman"/>
          <w:b/>
          <w:bCs/>
          <w:color w:val="000000"/>
          <w:sz w:val="28"/>
        </w:rPr>
        <w:t>Credits:</w:t>
      </w:r>
      <w:r w:rsidRPr="005748B8">
        <w:rPr>
          <w:rFonts w:cs="Times New Roman"/>
          <w:color w:val="000000"/>
          <w:sz w:val="28"/>
          <w:cs/>
        </w:rPr>
        <w:t xml:space="preserve"> </w:t>
      </w:r>
      <w:r w:rsidRPr="005748B8">
        <w:rPr>
          <w:rFonts w:cs="Times New Roman"/>
          <w:color w:val="000000"/>
          <w:sz w:val="28"/>
        </w:rPr>
        <w:t>3 (3-0-6)</w:t>
      </w:r>
    </w:p>
    <w:p w:rsidR="00CC5F14" w:rsidRDefault="00CC5F14" w:rsidP="00CC5F14">
      <w:pPr>
        <w:spacing w:line="360" w:lineRule="auto"/>
        <w:jc w:val="center"/>
        <w:rPr>
          <w:rFonts w:cs="Times New Roman"/>
          <w:sz w:val="28"/>
        </w:rPr>
      </w:pPr>
      <w:r>
        <w:rPr>
          <w:rFonts w:cs="Times New Roman"/>
          <w:b/>
          <w:bCs/>
          <w:sz w:val="28"/>
        </w:rPr>
        <w:t xml:space="preserve">Program: </w:t>
      </w:r>
      <w:r w:rsidR="007918EE">
        <w:rPr>
          <w:rFonts w:cs="Times New Roman"/>
          <w:sz w:val="28"/>
        </w:rPr>
        <w:t>Tourism Management</w:t>
      </w:r>
      <w:r>
        <w:rPr>
          <w:rFonts w:cs="Times New Roman"/>
          <w:sz w:val="28"/>
        </w:rPr>
        <w:t>, International College</w:t>
      </w:r>
    </w:p>
    <w:p w:rsidR="00CC5F14" w:rsidRDefault="00CC5F14" w:rsidP="00CC5F14">
      <w:pPr>
        <w:spacing w:line="360" w:lineRule="auto"/>
        <w:jc w:val="center"/>
        <w:rPr>
          <w:rFonts w:cs="Times New Roman"/>
          <w:sz w:val="28"/>
        </w:rPr>
      </w:pPr>
      <w:proofErr w:type="spellStart"/>
      <w:r w:rsidRPr="0082422C">
        <w:rPr>
          <w:rFonts w:cs="Times New Roman"/>
          <w:sz w:val="28"/>
        </w:rPr>
        <w:t>Suan</w:t>
      </w:r>
      <w:proofErr w:type="spellEnd"/>
      <w:r w:rsidRPr="0082422C">
        <w:rPr>
          <w:rFonts w:cs="Times New Roman"/>
          <w:sz w:val="28"/>
        </w:rPr>
        <w:t xml:space="preserve"> </w:t>
      </w:r>
      <w:proofErr w:type="spellStart"/>
      <w:r w:rsidRPr="0082422C">
        <w:rPr>
          <w:rFonts w:cs="Times New Roman"/>
          <w:sz w:val="28"/>
        </w:rPr>
        <w:t>Sunandha</w:t>
      </w:r>
      <w:proofErr w:type="spellEnd"/>
      <w:r w:rsidRPr="0082422C">
        <w:rPr>
          <w:rFonts w:cs="Times New Roman"/>
          <w:sz w:val="28"/>
        </w:rPr>
        <w:t xml:space="preserve"> </w:t>
      </w:r>
      <w:proofErr w:type="spellStart"/>
      <w:r w:rsidRPr="0082422C">
        <w:rPr>
          <w:rFonts w:cs="Times New Roman"/>
          <w:sz w:val="28"/>
        </w:rPr>
        <w:t>Rajabhat</w:t>
      </w:r>
      <w:proofErr w:type="spellEnd"/>
      <w:r w:rsidRPr="0082422C">
        <w:rPr>
          <w:rFonts w:cs="Times New Roman"/>
          <w:sz w:val="28"/>
        </w:rPr>
        <w:t xml:space="preserve"> University</w:t>
      </w:r>
    </w:p>
    <w:p w:rsidR="00CC5F14" w:rsidRPr="0082422C" w:rsidRDefault="00CC5F14" w:rsidP="00CC5F14">
      <w:pPr>
        <w:spacing w:line="360" w:lineRule="auto"/>
        <w:jc w:val="center"/>
        <w:rPr>
          <w:rFonts w:cs="Times New Roman"/>
          <w:sz w:val="28"/>
        </w:rPr>
      </w:pPr>
      <w:r>
        <w:rPr>
          <w:rFonts w:cs="Times New Roman"/>
          <w:sz w:val="28"/>
        </w:rPr>
        <w:t>(SSRUIC)</w:t>
      </w:r>
    </w:p>
    <w:p w:rsidR="00CC5F14" w:rsidRDefault="00CC5F14" w:rsidP="00CC5F14">
      <w:pPr>
        <w:spacing w:line="360" w:lineRule="auto"/>
        <w:jc w:val="center"/>
        <w:rPr>
          <w:rFonts w:cs="Times New Roman"/>
          <w:sz w:val="28"/>
        </w:rPr>
      </w:pPr>
      <w:r>
        <w:rPr>
          <w:rFonts w:cs="Times New Roman"/>
          <w:b/>
          <w:bCs/>
          <w:sz w:val="28"/>
        </w:rPr>
        <w:t xml:space="preserve">Semester: </w:t>
      </w:r>
      <w:r w:rsidR="007918EE">
        <w:rPr>
          <w:rFonts w:cs="Times New Roman"/>
          <w:sz w:val="28"/>
        </w:rPr>
        <w:t>3</w:t>
      </w:r>
      <w:r>
        <w:rPr>
          <w:rFonts w:cs="Times New Roman"/>
          <w:sz w:val="28"/>
        </w:rPr>
        <w:t xml:space="preserve"> </w:t>
      </w:r>
      <w:r w:rsidRPr="000C5790">
        <w:rPr>
          <w:rFonts w:cs="Times New Roman"/>
          <w:b/>
          <w:bCs/>
          <w:sz w:val="28"/>
        </w:rPr>
        <w:t xml:space="preserve">Academic </w:t>
      </w:r>
      <w:proofErr w:type="gramStart"/>
      <w:r w:rsidRPr="000C5790">
        <w:rPr>
          <w:rFonts w:cs="Times New Roman"/>
          <w:b/>
          <w:bCs/>
          <w:sz w:val="28"/>
        </w:rPr>
        <w:t>Year</w:t>
      </w:r>
      <w:proofErr w:type="gramEnd"/>
      <w:r w:rsidRPr="000C5790">
        <w:rPr>
          <w:rFonts w:cs="Times New Roman"/>
          <w:b/>
          <w:bCs/>
          <w:sz w:val="28"/>
        </w:rPr>
        <w:t>:</w:t>
      </w:r>
      <w:r w:rsidRPr="000C5790">
        <w:rPr>
          <w:rFonts w:cs="Times New Roman"/>
          <w:sz w:val="28"/>
          <w:cs/>
        </w:rPr>
        <w:t xml:space="preserve"> </w:t>
      </w:r>
      <w:r w:rsidRPr="000C5790">
        <w:rPr>
          <w:rFonts w:cs="Times New Roman"/>
          <w:sz w:val="28"/>
        </w:rPr>
        <w:t>201</w:t>
      </w:r>
      <w:r>
        <w:rPr>
          <w:rFonts w:cs="Times New Roman"/>
          <w:sz w:val="28"/>
        </w:rPr>
        <w:t>7</w:t>
      </w:r>
    </w:p>
    <w:p w:rsidR="00BD7EB2" w:rsidRPr="004844A5" w:rsidRDefault="00BD7EB2" w:rsidP="004E75B8">
      <w:pPr>
        <w:jc w:val="center"/>
        <w:rPr>
          <w:rFonts w:cs="Times New Roman"/>
          <w:b/>
          <w:bCs/>
          <w:sz w:val="36"/>
          <w:szCs w:val="36"/>
        </w:rPr>
      </w:pPr>
    </w:p>
    <w:p w:rsidR="001B5E0B" w:rsidRDefault="001B5E0B" w:rsidP="007A47AD">
      <w:pPr>
        <w:rPr>
          <w:rFonts w:cs="Times New Roman"/>
          <w:b/>
          <w:bCs/>
          <w:sz w:val="36"/>
          <w:szCs w:val="36"/>
        </w:rPr>
      </w:pPr>
    </w:p>
    <w:p w:rsidR="00CC5F14" w:rsidRDefault="00CC5F14" w:rsidP="007A47AD">
      <w:pPr>
        <w:rPr>
          <w:rFonts w:cs="Times New Roman"/>
          <w:b/>
          <w:bCs/>
          <w:sz w:val="36"/>
          <w:szCs w:val="36"/>
        </w:rPr>
      </w:pPr>
    </w:p>
    <w:p w:rsidR="00CC5F14" w:rsidRDefault="00CC5F14" w:rsidP="007A47AD">
      <w:pPr>
        <w:rPr>
          <w:rFonts w:cs="Times New Roman"/>
          <w:b/>
          <w:bCs/>
          <w:sz w:val="36"/>
          <w:szCs w:val="36"/>
        </w:rPr>
      </w:pPr>
    </w:p>
    <w:p w:rsidR="00CC5F14" w:rsidRDefault="00CC5F14" w:rsidP="007A47AD">
      <w:pPr>
        <w:rPr>
          <w:rFonts w:cs="Times New Roman"/>
          <w:b/>
          <w:bCs/>
          <w:sz w:val="36"/>
          <w:szCs w:val="36"/>
        </w:rPr>
      </w:pPr>
    </w:p>
    <w:p w:rsidR="00CC5F14" w:rsidRDefault="00CC5F14" w:rsidP="007A47AD">
      <w:pPr>
        <w:rPr>
          <w:rFonts w:cs="Times New Roman"/>
          <w:b/>
          <w:bCs/>
          <w:sz w:val="36"/>
          <w:szCs w:val="36"/>
        </w:rPr>
      </w:pPr>
    </w:p>
    <w:p w:rsidR="00CC5F14" w:rsidRDefault="00CC5F14" w:rsidP="007A47AD">
      <w:pPr>
        <w:rPr>
          <w:rFonts w:cs="Times New Roman"/>
          <w:b/>
          <w:bCs/>
          <w:sz w:val="36"/>
          <w:szCs w:val="36"/>
        </w:rPr>
      </w:pPr>
    </w:p>
    <w:p w:rsidR="00CC5F14" w:rsidRDefault="00CC5F14" w:rsidP="007A47AD">
      <w:pPr>
        <w:rPr>
          <w:rFonts w:cs="Times New Roman"/>
          <w:b/>
          <w:bCs/>
          <w:sz w:val="36"/>
          <w:szCs w:val="36"/>
        </w:rPr>
      </w:pPr>
    </w:p>
    <w:p w:rsidR="00CC5F14" w:rsidRDefault="00CC5F14" w:rsidP="007A47AD">
      <w:pPr>
        <w:rPr>
          <w:rFonts w:cs="Times New Roman"/>
          <w:b/>
          <w:bCs/>
          <w:sz w:val="36"/>
          <w:szCs w:val="36"/>
        </w:rPr>
      </w:pPr>
    </w:p>
    <w:p w:rsidR="00CC5F14" w:rsidRDefault="00CC5F14" w:rsidP="007A47AD">
      <w:pPr>
        <w:rPr>
          <w:rFonts w:cs="Times New Roman"/>
          <w:b/>
          <w:bCs/>
          <w:sz w:val="36"/>
          <w:szCs w:val="36"/>
        </w:rPr>
      </w:pPr>
    </w:p>
    <w:p w:rsidR="00CC5F14" w:rsidRDefault="00CC5F14" w:rsidP="007A47AD">
      <w:pPr>
        <w:rPr>
          <w:rFonts w:cs="Times New Roman"/>
          <w:b/>
          <w:bCs/>
          <w:sz w:val="36"/>
          <w:szCs w:val="36"/>
        </w:rPr>
      </w:pPr>
    </w:p>
    <w:p w:rsidR="00CC5F14" w:rsidRDefault="00CC5F14" w:rsidP="007A47AD">
      <w:pPr>
        <w:rPr>
          <w:rFonts w:cs="Times New Roman"/>
          <w:b/>
          <w:bCs/>
          <w:sz w:val="36"/>
          <w:szCs w:val="36"/>
        </w:rPr>
      </w:pPr>
    </w:p>
    <w:p w:rsidR="00CC5F14" w:rsidRDefault="00CC5F14" w:rsidP="007A47AD">
      <w:pPr>
        <w:rPr>
          <w:rFonts w:cs="Times New Roman"/>
          <w:b/>
          <w:bCs/>
          <w:sz w:val="36"/>
          <w:szCs w:val="36"/>
        </w:rPr>
      </w:pPr>
    </w:p>
    <w:p w:rsidR="001E6AE2" w:rsidRPr="004844A5" w:rsidRDefault="001E6AE2" w:rsidP="007A47AD">
      <w:pPr>
        <w:rPr>
          <w:rFonts w:cs="Times New Roman"/>
          <w:b/>
          <w:bCs/>
          <w:sz w:val="36"/>
          <w:szCs w:val="36"/>
        </w:rPr>
      </w:pPr>
    </w:p>
    <w:p w:rsidR="00C76BD1" w:rsidRPr="004844A5" w:rsidRDefault="00CD2229" w:rsidP="00271D9B">
      <w:pPr>
        <w:jc w:val="center"/>
        <w:rPr>
          <w:rFonts w:cs="Times New Roman"/>
          <w:b/>
          <w:bCs/>
          <w:sz w:val="36"/>
          <w:szCs w:val="36"/>
        </w:rPr>
      </w:pPr>
      <w:r w:rsidRPr="004844A5">
        <w:rPr>
          <w:rFonts w:cs="Times New Roman"/>
          <w:b/>
          <w:bCs/>
          <w:sz w:val="36"/>
          <w:szCs w:val="36"/>
        </w:rPr>
        <w:lastRenderedPageBreak/>
        <w:t xml:space="preserve">Section </w:t>
      </w:r>
      <w:proofErr w:type="gramStart"/>
      <w:r w:rsidRPr="004844A5">
        <w:rPr>
          <w:rFonts w:cs="Times New Roman"/>
          <w:b/>
          <w:bCs/>
          <w:sz w:val="36"/>
          <w:szCs w:val="36"/>
        </w:rPr>
        <w:t>1  General</w:t>
      </w:r>
      <w:proofErr w:type="gramEnd"/>
      <w:r w:rsidRPr="004844A5">
        <w:rPr>
          <w:rFonts w:cs="Times New Roman"/>
          <w:b/>
          <w:bCs/>
          <w:sz w:val="36"/>
          <w:szCs w:val="36"/>
        </w:rPr>
        <w:t xml:space="preserve"> Information</w:t>
      </w:r>
    </w:p>
    <w:p w:rsidR="007A47AD" w:rsidRPr="004844A5" w:rsidRDefault="007A47AD" w:rsidP="00C76BD1">
      <w:pPr>
        <w:rPr>
          <w:rFonts w:cs="Times New Roman"/>
          <w:b/>
          <w:bCs/>
          <w:sz w:val="16"/>
          <w:szCs w:val="16"/>
        </w:rPr>
      </w:pPr>
    </w:p>
    <w:p w:rsidR="001B5E0B" w:rsidRPr="00560FEA" w:rsidRDefault="00CD2229" w:rsidP="00B84392">
      <w:pPr>
        <w:numPr>
          <w:ilvl w:val="0"/>
          <w:numId w:val="3"/>
        </w:numPr>
        <w:spacing w:line="360" w:lineRule="auto"/>
        <w:ind w:left="426" w:hanging="426"/>
        <w:rPr>
          <w:rFonts w:cs="Cordia New"/>
          <w:b/>
          <w:bCs/>
          <w:sz w:val="32"/>
          <w:szCs w:val="32"/>
        </w:rPr>
      </w:pPr>
      <w:r w:rsidRPr="004844A5">
        <w:rPr>
          <w:rFonts w:cs="Times New Roman"/>
          <w:b/>
          <w:bCs/>
          <w:sz w:val="32"/>
          <w:szCs w:val="32"/>
        </w:rPr>
        <w:t>Code and Course Title</w:t>
      </w:r>
      <w:r w:rsidR="00F6720E" w:rsidRPr="004844A5">
        <w:rPr>
          <w:rFonts w:cs="Times New Roman"/>
          <w:b/>
          <w:bCs/>
          <w:sz w:val="32"/>
          <w:szCs w:val="32"/>
          <w:cs/>
        </w:rPr>
        <w:t xml:space="preserve"> </w:t>
      </w:r>
      <w:r w:rsidR="00F6720E" w:rsidRPr="004844A5">
        <w:rPr>
          <w:rFonts w:cs="Times New Roman"/>
          <w:b/>
          <w:bCs/>
          <w:sz w:val="32"/>
          <w:szCs w:val="32"/>
        </w:rPr>
        <w:t>:</w:t>
      </w:r>
      <w:r w:rsidR="00F6720E" w:rsidRPr="004844A5">
        <w:rPr>
          <w:rFonts w:cs="Times New Roman"/>
          <w:b/>
          <w:bCs/>
          <w:sz w:val="32"/>
          <w:szCs w:val="32"/>
          <w:cs/>
        </w:rPr>
        <w:t xml:space="preserve">  </w:t>
      </w:r>
    </w:p>
    <w:p w:rsidR="004B67A7" w:rsidRDefault="001B5E0B" w:rsidP="00D9367D">
      <w:pPr>
        <w:spacing w:line="360" w:lineRule="auto"/>
        <w:ind w:left="765"/>
        <w:rPr>
          <w:rFonts w:cs="Times New Roman"/>
          <w:sz w:val="28"/>
        </w:rPr>
      </w:pPr>
      <w:r w:rsidRPr="001B5E0B">
        <w:rPr>
          <w:rFonts w:cs="Times New Roman"/>
          <w:sz w:val="28"/>
        </w:rPr>
        <w:t>Course Code:</w:t>
      </w:r>
      <w:r w:rsidR="00CC5F14">
        <w:rPr>
          <w:rFonts w:cs="Times New Roman"/>
          <w:sz w:val="28"/>
        </w:rPr>
        <w:t xml:space="preserve"> ICS1105</w:t>
      </w:r>
    </w:p>
    <w:p w:rsidR="001B5E0B" w:rsidRPr="00CC5F14" w:rsidRDefault="001B5E0B" w:rsidP="00D9367D">
      <w:pPr>
        <w:spacing w:line="360" w:lineRule="auto"/>
        <w:ind w:left="765"/>
        <w:rPr>
          <w:rFonts w:cs="Times New Roman"/>
          <w:sz w:val="28"/>
        </w:rPr>
      </w:pPr>
      <w:r>
        <w:rPr>
          <w:rFonts w:cs="Times New Roman"/>
          <w:sz w:val="28"/>
        </w:rPr>
        <w:t xml:space="preserve">Course Title </w:t>
      </w:r>
      <w:r w:rsidR="00D9367D">
        <w:rPr>
          <w:rFonts w:cs="Times New Roman"/>
          <w:sz w:val="28"/>
        </w:rPr>
        <w:t>(English):</w:t>
      </w:r>
      <w:r w:rsidR="00CC5F14">
        <w:rPr>
          <w:rFonts w:cs="Times New Roman"/>
          <w:color w:val="FF0000"/>
          <w:sz w:val="28"/>
        </w:rPr>
        <w:t xml:space="preserve"> </w:t>
      </w:r>
      <w:r w:rsidR="00CC5F14">
        <w:rPr>
          <w:rFonts w:cs="Times New Roman"/>
          <w:sz w:val="28"/>
        </w:rPr>
        <w:t>Thai Society and Culture</w:t>
      </w:r>
    </w:p>
    <w:p w:rsidR="00D9367D" w:rsidRPr="001B5E0B" w:rsidRDefault="00D9367D" w:rsidP="00D9367D">
      <w:pPr>
        <w:spacing w:line="360" w:lineRule="auto"/>
        <w:ind w:left="765"/>
        <w:rPr>
          <w:rFonts w:cs="Times New Roman"/>
          <w:sz w:val="28"/>
        </w:rPr>
      </w:pPr>
      <w:r>
        <w:rPr>
          <w:rFonts w:cs="Times New Roman"/>
          <w:sz w:val="28"/>
        </w:rPr>
        <w:t xml:space="preserve">Course Title (Thai): </w:t>
      </w:r>
      <w:r w:rsidR="00CC5F14">
        <w:rPr>
          <w:rFonts w:ascii="TH SarabunPSK" w:hAnsi="TH SarabunPSK" w:cs="TH SarabunPSK" w:hint="cs"/>
          <w:color w:val="000000"/>
          <w:sz w:val="32"/>
          <w:szCs w:val="32"/>
          <w:cs/>
        </w:rPr>
        <w:t>สังคมและวัฒนธรรมไทย</w:t>
      </w:r>
    </w:p>
    <w:p w:rsidR="00271D9B" w:rsidRPr="00560FEA" w:rsidRDefault="00CD2229" w:rsidP="00D9367D">
      <w:pPr>
        <w:spacing w:line="360" w:lineRule="auto"/>
        <w:rPr>
          <w:rFonts w:cs="Cordia New"/>
          <w:sz w:val="28"/>
          <w:cs/>
        </w:rPr>
      </w:pPr>
      <w:r w:rsidRPr="004844A5">
        <w:rPr>
          <w:rFonts w:cs="Times New Roman"/>
          <w:b/>
          <w:bCs/>
          <w:sz w:val="32"/>
          <w:szCs w:val="32"/>
        </w:rPr>
        <w:t xml:space="preserve">2.  </w:t>
      </w:r>
      <w:proofErr w:type="gramStart"/>
      <w:r w:rsidRPr="004844A5">
        <w:rPr>
          <w:rFonts w:cs="Times New Roman"/>
          <w:b/>
          <w:bCs/>
          <w:sz w:val="32"/>
          <w:szCs w:val="32"/>
        </w:rPr>
        <w:t>Credits</w:t>
      </w:r>
      <w:r w:rsidR="00F6720E" w:rsidRPr="004844A5">
        <w:rPr>
          <w:rFonts w:cs="Times New Roman"/>
          <w:b/>
          <w:bCs/>
          <w:sz w:val="32"/>
          <w:szCs w:val="32"/>
          <w:cs/>
        </w:rPr>
        <w:t xml:space="preserve"> </w:t>
      </w:r>
      <w:r w:rsidR="00F6720E" w:rsidRPr="004844A5">
        <w:rPr>
          <w:rFonts w:cs="Times New Roman"/>
          <w:b/>
          <w:bCs/>
          <w:sz w:val="32"/>
          <w:szCs w:val="32"/>
        </w:rPr>
        <w:t>:</w:t>
      </w:r>
      <w:proofErr w:type="gramEnd"/>
      <w:r w:rsidR="00F6720E" w:rsidRPr="004844A5">
        <w:rPr>
          <w:rFonts w:cs="Times New Roman"/>
          <w:b/>
          <w:bCs/>
          <w:sz w:val="32"/>
          <w:szCs w:val="32"/>
          <w:cs/>
        </w:rPr>
        <w:t xml:space="preserve"> </w:t>
      </w:r>
      <w:r w:rsidR="00CC5F14" w:rsidRPr="00127E27">
        <w:rPr>
          <w:rFonts w:cs="Times New Roman"/>
          <w:color w:val="000000"/>
          <w:sz w:val="28"/>
        </w:rPr>
        <w:t>3(3-0-6)</w:t>
      </w:r>
    </w:p>
    <w:p w:rsidR="00230FAE" w:rsidRPr="004844A5" w:rsidRDefault="00CD2229" w:rsidP="007A6AC1">
      <w:pPr>
        <w:spacing w:line="360" w:lineRule="auto"/>
        <w:rPr>
          <w:rFonts w:cs="Times New Roman"/>
          <w:sz w:val="32"/>
          <w:szCs w:val="32"/>
        </w:rPr>
      </w:pPr>
      <w:r w:rsidRPr="004844A5">
        <w:rPr>
          <w:rFonts w:cs="Times New Roman"/>
          <w:b/>
          <w:bCs/>
          <w:sz w:val="32"/>
          <w:szCs w:val="32"/>
        </w:rPr>
        <w:t xml:space="preserve">3.  Curriculum and Course </w:t>
      </w:r>
      <w:proofErr w:type="gramStart"/>
      <w:r w:rsidRPr="004844A5">
        <w:rPr>
          <w:rFonts w:cs="Times New Roman"/>
          <w:b/>
          <w:bCs/>
          <w:sz w:val="32"/>
          <w:szCs w:val="32"/>
        </w:rPr>
        <w:t xml:space="preserve">Category </w:t>
      </w:r>
      <w:r w:rsidR="00F6720E" w:rsidRPr="004844A5">
        <w:rPr>
          <w:rFonts w:cs="Times New Roman"/>
          <w:b/>
          <w:bCs/>
          <w:sz w:val="32"/>
          <w:szCs w:val="32"/>
        </w:rPr>
        <w:t xml:space="preserve"> :</w:t>
      </w:r>
      <w:proofErr w:type="gramEnd"/>
    </w:p>
    <w:p w:rsidR="00D9367D" w:rsidRPr="00CC5F14" w:rsidRDefault="00D9367D" w:rsidP="007A6AC1">
      <w:pPr>
        <w:spacing w:line="360" w:lineRule="auto"/>
        <w:ind w:firstLine="720"/>
        <w:rPr>
          <w:rFonts w:cstheme="minorBidi"/>
          <w:sz w:val="28"/>
        </w:rPr>
      </w:pPr>
      <w:r w:rsidRPr="00F80992">
        <w:rPr>
          <w:rFonts w:cs="Times New Roman"/>
          <w:sz w:val="28"/>
        </w:rPr>
        <w:t>3.1 Curriculum:</w:t>
      </w:r>
      <w:r w:rsidR="00CC5F14">
        <w:rPr>
          <w:rFonts w:cstheme="minorBidi" w:hint="cs"/>
          <w:sz w:val="28"/>
          <w:cs/>
        </w:rPr>
        <w:t xml:space="preserve"> </w:t>
      </w:r>
      <w:r w:rsidR="00CC5F14">
        <w:rPr>
          <w:rFonts w:cs="Times New Roman"/>
          <w:sz w:val="28"/>
        </w:rPr>
        <w:t xml:space="preserve">Bachelor of Arts in </w:t>
      </w:r>
      <w:r w:rsidR="007918EE">
        <w:rPr>
          <w:rFonts w:cs="Times New Roman"/>
          <w:sz w:val="28"/>
        </w:rPr>
        <w:t>Tourism Management</w:t>
      </w:r>
    </w:p>
    <w:p w:rsidR="00D9367D" w:rsidRPr="00F80992" w:rsidRDefault="00D9367D" w:rsidP="007A6AC1">
      <w:pPr>
        <w:spacing w:line="360" w:lineRule="auto"/>
        <w:ind w:firstLine="720"/>
        <w:rPr>
          <w:rFonts w:cs="Times New Roman"/>
          <w:sz w:val="28"/>
        </w:rPr>
      </w:pPr>
      <w:r w:rsidRPr="00F80992">
        <w:rPr>
          <w:rFonts w:cs="Times New Roman"/>
          <w:sz w:val="28"/>
        </w:rPr>
        <w:t>3.2 Course Category:</w:t>
      </w:r>
    </w:p>
    <w:p w:rsidR="00D9367D" w:rsidRPr="00F80992" w:rsidRDefault="00D9367D" w:rsidP="007A6AC1">
      <w:pPr>
        <w:spacing w:line="360" w:lineRule="auto"/>
        <w:ind w:firstLine="720"/>
        <w:rPr>
          <w:rFonts w:cs="Times New Roman"/>
          <w:sz w:val="28"/>
        </w:rPr>
      </w:pPr>
      <w:r w:rsidRPr="00F80992">
        <w:rPr>
          <w:rFonts w:cs="Times New Roman"/>
          <w:sz w:val="28"/>
        </w:rPr>
        <w:tab/>
      </w:r>
      <w:r w:rsidR="00CC5F14">
        <w:rPr>
          <w:rFonts w:cs="Times New Roman"/>
          <w:sz w:val="28"/>
        </w:rPr>
        <w:sym w:font="Symbol" w:char="F0D6"/>
      </w:r>
      <w:r w:rsidRPr="00F80992">
        <w:rPr>
          <w:rFonts w:cs="Times New Roman"/>
          <w:sz w:val="28"/>
        </w:rPr>
        <w:t xml:space="preserve"> General Education</w:t>
      </w:r>
      <w:r w:rsidRPr="00F80992">
        <w:rPr>
          <w:rFonts w:cs="Times New Roman"/>
          <w:sz w:val="28"/>
        </w:rPr>
        <w:tab/>
      </w:r>
      <w:r w:rsidRPr="00F80992">
        <w:rPr>
          <w:rFonts w:cs="Times New Roman"/>
          <w:sz w:val="28"/>
        </w:rPr>
        <w:tab/>
      </w:r>
      <w:r w:rsidRPr="00F80992">
        <w:rPr>
          <w:rFonts w:cs="Times New Roman"/>
          <w:sz w:val="28"/>
        </w:rPr>
        <w:sym w:font="Wingdings 2" w:char="F0A3"/>
      </w:r>
      <w:r w:rsidRPr="00F80992">
        <w:rPr>
          <w:rFonts w:cs="Times New Roman"/>
          <w:sz w:val="28"/>
        </w:rPr>
        <w:t xml:space="preserve"> Required Course</w:t>
      </w:r>
    </w:p>
    <w:p w:rsidR="00D9367D" w:rsidRPr="00F80992" w:rsidRDefault="00D9367D" w:rsidP="007A6AC1">
      <w:pPr>
        <w:spacing w:line="360" w:lineRule="auto"/>
        <w:ind w:firstLine="720"/>
        <w:rPr>
          <w:rFonts w:cs="Times New Roman"/>
          <w:sz w:val="28"/>
        </w:rPr>
      </w:pPr>
      <w:r w:rsidRPr="00F80992">
        <w:rPr>
          <w:rFonts w:cs="Times New Roman"/>
          <w:sz w:val="28"/>
        </w:rPr>
        <w:tab/>
      </w:r>
      <w:r w:rsidRPr="00F80992">
        <w:rPr>
          <w:rFonts w:cs="Times New Roman"/>
          <w:sz w:val="28"/>
        </w:rPr>
        <w:sym w:font="Wingdings 2" w:char="F0A3"/>
      </w:r>
      <w:r w:rsidRPr="00F80992">
        <w:rPr>
          <w:rFonts w:cs="Times New Roman"/>
          <w:sz w:val="28"/>
        </w:rPr>
        <w:t xml:space="preserve"> Elective Course</w:t>
      </w:r>
      <w:r w:rsidRPr="00F80992">
        <w:rPr>
          <w:rFonts w:cs="Times New Roman"/>
          <w:sz w:val="28"/>
        </w:rPr>
        <w:tab/>
      </w:r>
      <w:r w:rsidRPr="00F80992">
        <w:rPr>
          <w:rFonts w:cs="Times New Roman"/>
          <w:sz w:val="28"/>
        </w:rPr>
        <w:tab/>
      </w:r>
      <w:r w:rsidR="00F80992">
        <w:rPr>
          <w:rFonts w:cs="Times New Roman"/>
          <w:sz w:val="28"/>
        </w:rPr>
        <w:tab/>
      </w:r>
      <w:r w:rsidRPr="00F80992">
        <w:rPr>
          <w:rFonts w:cs="Times New Roman"/>
          <w:sz w:val="28"/>
        </w:rPr>
        <w:sym w:font="Wingdings 2" w:char="F0A3"/>
      </w:r>
      <w:r w:rsidRPr="00F80992">
        <w:rPr>
          <w:rFonts w:cs="Times New Roman"/>
          <w:sz w:val="28"/>
        </w:rPr>
        <w:t xml:space="preserve"> Others …………….</w:t>
      </w:r>
    </w:p>
    <w:p w:rsidR="00CD38B3" w:rsidRDefault="00EB71DF" w:rsidP="00CC5F14">
      <w:pPr>
        <w:spacing w:line="360" w:lineRule="auto"/>
        <w:rPr>
          <w:rFonts w:cs="Times New Roman"/>
          <w:sz w:val="32"/>
          <w:szCs w:val="32"/>
        </w:rPr>
      </w:pPr>
      <w:r>
        <w:rPr>
          <w:rFonts w:cs="Times New Roman"/>
          <w:b/>
          <w:bCs/>
          <w:sz w:val="32"/>
          <w:szCs w:val="32"/>
        </w:rPr>
        <w:t xml:space="preserve">4.  Lecturer </w:t>
      </w:r>
      <w:r w:rsidR="00FB4A48">
        <w:rPr>
          <w:rFonts w:cs="Times New Roman"/>
          <w:b/>
          <w:bCs/>
          <w:sz w:val="32"/>
          <w:szCs w:val="32"/>
        </w:rPr>
        <w:t xml:space="preserve">Responsible </w:t>
      </w:r>
      <w:r>
        <w:rPr>
          <w:rFonts w:cs="Times New Roman"/>
          <w:b/>
          <w:bCs/>
          <w:sz w:val="32"/>
          <w:szCs w:val="32"/>
        </w:rPr>
        <w:t xml:space="preserve">for Course </w:t>
      </w:r>
      <w:r w:rsidR="00FB4A48">
        <w:rPr>
          <w:rFonts w:cs="Times New Roman"/>
          <w:b/>
          <w:bCs/>
          <w:sz w:val="32"/>
          <w:szCs w:val="32"/>
        </w:rPr>
        <w:t xml:space="preserve">and </w:t>
      </w:r>
      <w:r>
        <w:rPr>
          <w:rFonts w:cs="Times New Roman"/>
          <w:b/>
          <w:bCs/>
          <w:sz w:val="32"/>
          <w:szCs w:val="32"/>
        </w:rPr>
        <w:t xml:space="preserve">Instructional </w:t>
      </w:r>
      <w:r w:rsidR="007A6AC1">
        <w:rPr>
          <w:rFonts w:cs="Times New Roman"/>
          <w:b/>
          <w:bCs/>
          <w:sz w:val="32"/>
          <w:szCs w:val="32"/>
        </w:rPr>
        <w:t xml:space="preserve">   </w:t>
      </w:r>
      <w:r w:rsidR="007918EE">
        <w:rPr>
          <w:rFonts w:cs="Times New Roman"/>
          <w:b/>
          <w:bCs/>
          <w:sz w:val="32"/>
          <w:szCs w:val="32"/>
        </w:rPr>
        <w:t xml:space="preserve">      </w:t>
      </w:r>
      <w:r>
        <w:rPr>
          <w:rFonts w:cs="Times New Roman"/>
          <w:b/>
          <w:bCs/>
          <w:sz w:val="32"/>
          <w:szCs w:val="32"/>
        </w:rPr>
        <w:t xml:space="preserve">Course Lecturer </w:t>
      </w:r>
      <w:r w:rsidR="005860D2" w:rsidRPr="004844A5">
        <w:rPr>
          <w:rFonts w:cs="Times New Roman"/>
          <w:b/>
          <w:bCs/>
          <w:sz w:val="32"/>
          <w:szCs w:val="32"/>
        </w:rPr>
        <w:t>(s</w:t>
      </w:r>
      <w:proofErr w:type="gramStart"/>
      <w:r w:rsidR="005860D2" w:rsidRPr="004844A5">
        <w:rPr>
          <w:rFonts w:cs="Times New Roman"/>
          <w:b/>
          <w:bCs/>
          <w:sz w:val="32"/>
          <w:szCs w:val="32"/>
        </w:rPr>
        <w:t>)</w:t>
      </w:r>
      <w:r w:rsidR="00455772" w:rsidRPr="004844A5">
        <w:rPr>
          <w:rFonts w:cs="Times New Roman"/>
          <w:b/>
          <w:bCs/>
          <w:sz w:val="32"/>
          <w:szCs w:val="32"/>
        </w:rPr>
        <w:t xml:space="preserve"> :</w:t>
      </w:r>
      <w:proofErr w:type="gramEnd"/>
      <w:r w:rsidR="00455772" w:rsidRPr="004844A5">
        <w:rPr>
          <w:rFonts w:cs="Times New Roman"/>
          <w:b/>
          <w:bCs/>
          <w:sz w:val="32"/>
          <w:szCs w:val="32"/>
        </w:rPr>
        <w:t xml:space="preserve"> </w:t>
      </w:r>
    </w:p>
    <w:p w:rsidR="007918EE" w:rsidRPr="004844A5" w:rsidRDefault="007918EE" w:rsidP="00CC5F14">
      <w:pPr>
        <w:spacing w:line="360" w:lineRule="auto"/>
        <w:rPr>
          <w:rFonts w:cs="Times New Roman"/>
          <w:sz w:val="32"/>
          <w:szCs w:val="32"/>
        </w:rPr>
      </w:pPr>
      <w:r>
        <w:rPr>
          <w:rFonts w:cs="Times New Roman"/>
          <w:sz w:val="32"/>
          <w:szCs w:val="32"/>
        </w:rPr>
        <w:tab/>
        <w:t xml:space="preserve">A. </w:t>
      </w:r>
      <w:proofErr w:type="spellStart"/>
      <w:r>
        <w:rPr>
          <w:rFonts w:cs="Times New Roman"/>
          <w:sz w:val="32"/>
          <w:szCs w:val="32"/>
        </w:rPr>
        <w:t>Sakul</w:t>
      </w:r>
      <w:proofErr w:type="spellEnd"/>
      <w:r>
        <w:rPr>
          <w:rFonts w:cs="Times New Roman"/>
          <w:sz w:val="32"/>
          <w:szCs w:val="32"/>
        </w:rPr>
        <w:t xml:space="preserve"> </w:t>
      </w:r>
      <w:proofErr w:type="spellStart"/>
      <w:r>
        <w:rPr>
          <w:rFonts w:cs="Times New Roman"/>
          <w:sz w:val="32"/>
          <w:szCs w:val="32"/>
        </w:rPr>
        <w:t>Jariyachamsit</w:t>
      </w:r>
      <w:proofErr w:type="spellEnd"/>
    </w:p>
    <w:p w:rsidR="007A6AC1" w:rsidRPr="00BF282B" w:rsidRDefault="007A6AC1" w:rsidP="00BF282B">
      <w:pPr>
        <w:spacing w:line="360" w:lineRule="auto"/>
        <w:rPr>
          <w:rFonts w:cs="Times New Roman"/>
          <w:b/>
          <w:bCs/>
          <w:sz w:val="32"/>
          <w:szCs w:val="32"/>
        </w:rPr>
      </w:pPr>
      <w:r w:rsidRPr="00BF282B">
        <w:rPr>
          <w:rFonts w:cs="Times New Roman"/>
          <w:b/>
          <w:bCs/>
          <w:sz w:val="32"/>
          <w:szCs w:val="32"/>
        </w:rPr>
        <w:t xml:space="preserve">5. </w:t>
      </w:r>
      <w:r w:rsidR="00BF282B" w:rsidRPr="00BF282B">
        <w:rPr>
          <w:rFonts w:cs="Times New Roman"/>
          <w:b/>
          <w:bCs/>
          <w:sz w:val="32"/>
          <w:szCs w:val="32"/>
        </w:rPr>
        <w:t>Contact/Get in Touch</w:t>
      </w:r>
    </w:p>
    <w:p w:rsidR="00CC5F14" w:rsidRPr="00C23F55" w:rsidRDefault="005860D2" w:rsidP="00C23F55">
      <w:pPr>
        <w:pStyle w:val="ListParagraph"/>
        <w:spacing w:after="0" w:line="360" w:lineRule="auto"/>
        <w:ind w:left="1095"/>
        <w:rPr>
          <w:rFonts w:ascii="Times New Roman" w:hAnsi="Times New Roman" w:cs="Times New Roman"/>
          <w:sz w:val="28"/>
        </w:rPr>
      </w:pPr>
      <w:r w:rsidRPr="00C23F55">
        <w:rPr>
          <w:rFonts w:ascii="Times New Roman" w:hAnsi="Times New Roman" w:cs="Times New Roman"/>
          <w:sz w:val="28"/>
        </w:rPr>
        <w:t xml:space="preserve">Room </w:t>
      </w:r>
      <w:proofErr w:type="gramStart"/>
      <w:r w:rsidRPr="00C23F55">
        <w:rPr>
          <w:rFonts w:ascii="Times New Roman" w:hAnsi="Times New Roman" w:cs="Times New Roman"/>
          <w:sz w:val="28"/>
        </w:rPr>
        <w:t xml:space="preserve">Number  </w:t>
      </w:r>
      <w:r w:rsidR="007918EE">
        <w:rPr>
          <w:rFonts w:ascii="Times New Roman" w:hAnsi="Times New Roman" w:cs="Times New Roman"/>
          <w:sz w:val="28"/>
        </w:rPr>
        <w:t>305</w:t>
      </w:r>
      <w:proofErr w:type="gramEnd"/>
      <w:r w:rsidR="00CC5F14" w:rsidRPr="00C23F55">
        <w:rPr>
          <w:rFonts w:ascii="Times New Roman" w:hAnsi="Times New Roman" w:cs="Times New Roman"/>
          <w:sz w:val="28"/>
        </w:rPr>
        <w:t xml:space="preserve"> </w:t>
      </w:r>
      <w:r w:rsidRPr="00C23F55">
        <w:rPr>
          <w:rFonts w:ascii="Times New Roman" w:hAnsi="Times New Roman" w:cs="Times New Roman"/>
          <w:sz w:val="28"/>
        </w:rPr>
        <w:t xml:space="preserve"> Tel. </w:t>
      </w:r>
      <w:r w:rsidR="00CC5F14" w:rsidRPr="00C23F55">
        <w:rPr>
          <w:rFonts w:ascii="Times New Roman" w:hAnsi="Times New Roman" w:cs="Times New Roman"/>
          <w:sz w:val="28"/>
        </w:rPr>
        <w:t xml:space="preserve">034 964 934 </w:t>
      </w:r>
    </w:p>
    <w:p w:rsidR="00CD38B3" w:rsidRPr="00C23F55" w:rsidRDefault="00CD38B3" w:rsidP="00C23F55">
      <w:pPr>
        <w:spacing w:line="360" w:lineRule="auto"/>
        <w:ind w:left="375" w:firstLine="720"/>
        <w:rPr>
          <w:rFonts w:cs="Times New Roman"/>
          <w:sz w:val="28"/>
        </w:rPr>
      </w:pPr>
      <w:r w:rsidRPr="00C23F55">
        <w:rPr>
          <w:rFonts w:cs="Times New Roman"/>
          <w:sz w:val="28"/>
        </w:rPr>
        <w:t>E-mail</w:t>
      </w:r>
      <w:r w:rsidR="007918EE">
        <w:rPr>
          <w:rFonts w:cs="Times New Roman"/>
          <w:sz w:val="28"/>
        </w:rPr>
        <w:t>: a.sakul@yahoo.com</w:t>
      </w:r>
      <w:r w:rsidR="005860D2" w:rsidRPr="00C23F55">
        <w:rPr>
          <w:rFonts w:cs="Times New Roman"/>
          <w:sz w:val="28"/>
        </w:rPr>
        <w:t xml:space="preserve"> </w:t>
      </w:r>
    </w:p>
    <w:p w:rsidR="00BF282B" w:rsidRDefault="00BF282B" w:rsidP="00BF282B">
      <w:pPr>
        <w:spacing w:line="360" w:lineRule="auto"/>
        <w:rPr>
          <w:rFonts w:cs="Times New Roman"/>
          <w:sz w:val="32"/>
          <w:szCs w:val="32"/>
        </w:rPr>
      </w:pPr>
      <w:r>
        <w:rPr>
          <w:rFonts w:cs="Times New Roman"/>
          <w:b/>
          <w:bCs/>
          <w:sz w:val="32"/>
          <w:szCs w:val="32"/>
        </w:rPr>
        <w:t>6</w:t>
      </w:r>
      <w:r w:rsidR="00FC27FB" w:rsidRPr="004844A5">
        <w:rPr>
          <w:rFonts w:cs="Times New Roman"/>
          <w:b/>
          <w:bCs/>
          <w:sz w:val="32"/>
          <w:szCs w:val="32"/>
        </w:rPr>
        <w:t xml:space="preserve">. </w:t>
      </w:r>
      <w:r w:rsidR="00196814" w:rsidRPr="004844A5">
        <w:rPr>
          <w:rFonts w:cs="Times New Roman"/>
          <w:b/>
          <w:bCs/>
          <w:sz w:val="32"/>
          <w:szCs w:val="32"/>
          <w:cs/>
        </w:rPr>
        <w:t xml:space="preserve"> </w:t>
      </w:r>
      <w:r w:rsidR="00196814" w:rsidRPr="004844A5">
        <w:rPr>
          <w:rFonts w:cs="Times New Roman"/>
          <w:b/>
          <w:bCs/>
          <w:sz w:val="32"/>
          <w:szCs w:val="32"/>
        </w:rPr>
        <w:t>Semester</w:t>
      </w:r>
      <w:r>
        <w:rPr>
          <w:rFonts w:cs="Times New Roman"/>
          <w:b/>
          <w:bCs/>
          <w:sz w:val="32"/>
          <w:szCs w:val="32"/>
        </w:rPr>
        <w:t>/</w:t>
      </w:r>
      <w:r w:rsidR="00196814" w:rsidRPr="004844A5">
        <w:rPr>
          <w:rFonts w:cs="Times New Roman"/>
          <w:b/>
          <w:bCs/>
          <w:sz w:val="32"/>
          <w:szCs w:val="32"/>
        </w:rPr>
        <w:t xml:space="preserve"> </w:t>
      </w:r>
      <w:r w:rsidRPr="004844A5">
        <w:rPr>
          <w:rFonts w:cs="Times New Roman"/>
          <w:b/>
          <w:bCs/>
          <w:sz w:val="32"/>
          <w:szCs w:val="32"/>
        </w:rPr>
        <w:t>Year</w:t>
      </w:r>
      <w:r w:rsidR="00094CE3" w:rsidRPr="00560FEA">
        <w:rPr>
          <w:rFonts w:cs="Cordia New" w:hint="cs"/>
          <w:sz w:val="32"/>
          <w:szCs w:val="32"/>
          <w:cs/>
        </w:rPr>
        <w:t xml:space="preserve"> </w:t>
      </w:r>
      <w:r w:rsidR="00094CE3" w:rsidRPr="00560FEA">
        <w:rPr>
          <w:rFonts w:cs="Cordia New"/>
          <w:b/>
          <w:bCs/>
          <w:sz w:val="32"/>
          <w:szCs w:val="32"/>
        </w:rPr>
        <w:t>of Study</w:t>
      </w:r>
      <w:r w:rsidR="00196814" w:rsidRPr="004844A5">
        <w:rPr>
          <w:rFonts w:cs="Times New Roman"/>
          <w:sz w:val="32"/>
          <w:szCs w:val="32"/>
          <w:cs/>
        </w:rPr>
        <w:t xml:space="preserve"> </w:t>
      </w:r>
    </w:p>
    <w:p w:rsidR="003F30E2" w:rsidRDefault="003F30E2" w:rsidP="003F30E2">
      <w:pPr>
        <w:spacing w:line="360" w:lineRule="auto"/>
        <w:rPr>
          <w:rFonts w:cs="Times New Roman"/>
          <w:color w:val="000000"/>
          <w:sz w:val="28"/>
        </w:rPr>
      </w:pPr>
      <w:r>
        <w:rPr>
          <w:rFonts w:cs="Times New Roman"/>
          <w:b/>
          <w:bCs/>
          <w:sz w:val="28"/>
        </w:rPr>
        <w:tab/>
      </w:r>
      <w:r w:rsidRPr="00305A20">
        <w:rPr>
          <w:rFonts w:cs="Times New Roman"/>
          <w:sz w:val="28"/>
        </w:rPr>
        <w:t xml:space="preserve">6.1 </w:t>
      </w:r>
      <w:r w:rsidRPr="00305A20">
        <w:rPr>
          <w:rFonts w:cs="Times New Roman"/>
          <w:color w:val="000000"/>
          <w:sz w:val="28"/>
        </w:rPr>
        <w:t xml:space="preserve">Semester </w:t>
      </w:r>
      <w:r w:rsidR="007918EE">
        <w:rPr>
          <w:rFonts w:cs="Times New Roman"/>
          <w:color w:val="000000"/>
          <w:sz w:val="28"/>
        </w:rPr>
        <w:t>3</w:t>
      </w:r>
      <w:r>
        <w:rPr>
          <w:rFonts w:cs="Times New Roman"/>
          <w:color w:val="000000"/>
          <w:sz w:val="28"/>
        </w:rPr>
        <w:t xml:space="preserve"> Year of study </w:t>
      </w:r>
      <w:r w:rsidRPr="00305A20">
        <w:rPr>
          <w:rFonts w:cs="Times New Roman"/>
          <w:color w:val="000000"/>
          <w:sz w:val="28"/>
        </w:rPr>
        <w:t>201</w:t>
      </w:r>
      <w:r>
        <w:rPr>
          <w:rFonts w:cs="Times New Roman"/>
          <w:color w:val="000000"/>
          <w:sz w:val="28"/>
        </w:rPr>
        <w:t>7</w:t>
      </w:r>
    </w:p>
    <w:p w:rsidR="003F30E2" w:rsidRPr="004D02AB" w:rsidRDefault="003F30E2" w:rsidP="003F30E2">
      <w:pPr>
        <w:spacing w:line="360" w:lineRule="auto"/>
        <w:rPr>
          <w:rFonts w:cs="Times New Roman"/>
          <w:b/>
          <w:bCs/>
          <w:sz w:val="28"/>
        </w:rPr>
      </w:pPr>
      <w:r w:rsidRPr="004D02AB">
        <w:rPr>
          <w:rFonts w:cs="Times New Roman"/>
          <w:sz w:val="28"/>
        </w:rPr>
        <w:tab/>
        <w:t xml:space="preserve">6.2 Number of students enrolled: </w:t>
      </w:r>
      <w:r w:rsidR="007918EE">
        <w:rPr>
          <w:rFonts w:cs="Times New Roman"/>
          <w:sz w:val="28"/>
        </w:rPr>
        <w:t xml:space="preserve"> 32</w:t>
      </w:r>
      <w:r w:rsidRPr="003E27DF">
        <w:rPr>
          <w:rFonts w:cs="Times New Roman"/>
          <w:sz w:val="28"/>
        </w:rPr>
        <w:t xml:space="preserve"> students</w:t>
      </w:r>
    </w:p>
    <w:p w:rsidR="00196814" w:rsidRPr="004844A5" w:rsidRDefault="006F7D21" w:rsidP="00BF282B">
      <w:pPr>
        <w:spacing w:line="360" w:lineRule="auto"/>
        <w:rPr>
          <w:rFonts w:cs="Times New Roman"/>
          <w:b/>
          <w:bCs/>
          <w:sz w:val="32"/>
          <w:szCs w:val="32"/>
        </w:rPr>
      </w:pPr>
      <w:r>
        <w:rPr>
          <w:rFonts w:cs="Times New Roman"/>
          <w:b/>
          <w:bCs/>
          <w:sz w:val="32"/>
          <w:szCs w:val="32"/>
        </w:rPr>
        <w:t>7</w:t>
      </w:r>
      <w:r w:rsidR="00FC27FB" w:rsidRPr="004844A5">
        <w:rPr>
          <w:rFonts w:cs="Times New Roman"/>
          <w:b/>
          <w:bCs/>
          <w:sz w:val="32"/>
          <w:szCs w:val="32"/>
        </w:rPr>
        <w:t xml:space="preserve">. </w:t>
      </w:r>
      <w:r w:rsidR="00196814" w:rsidRPr="004844A5">
        <w:rPr>
          <w:rFonts w:cs="Times New Roman"/>
          <w:b/>
          <w:bCs/>
          <w:sz w:val="32"/>
          <w:szCs w:val="32"/>
        </w:rPr>
        <w:t>Pre</w:t>
      </w:r>
      <w:r>
        <w:rPr>
          <w:rFonts w:cs="Times New Roman"/>
          <w:b/>
          <w:bCs/>
          <w:sz w:val="32"/>
          <w:szCs w:val="32"/>
        </w:rPr>
        <w:t>-</w:t>
      </w:r>
      <w:r w:rsidR="00196814" w:rsidRPr="004844A5">
        <w:rPr>
          <w:rFonts w:cs="Times New Roman"/>
          <w:b/>
          <w:bCs/>
          <w:sz w:val="32"/>
          <w:szCs w:val="32"/>
        </w:rPr>
        <w:t xml:space="preserve">requisite Course </w:t>
      </w:r>
      <w:r>
        <w:rPr>
          <w:rFonts w:cs="Times New Roman"/>
          <w:b/>
          <w:bCs/>
          <w:sz w:val="32"/>
          <w:szCs w:val="32"/>
        </w:rPr>
        <w:t>(If any)</w:t>
      </w:r>
    </w:p>
    <w:p w:rsidR="00F97414" w:rsidRDefault="006F7D21" w:rsidP="00BF282B">
      <w:pPr>
        <w:spacing w:line="360" w:lineRule="auto"/>
        <w:rPr>
          <w:rFonts w:cs="Cordia New"/>
          <w:sz w:val="32"/>
          <w:szCs w:val="32"/>
        </w:rPr>
      </w:pPr>
      <w:r w:rsidRPr="006F7D21">
        <w:rPr>
          <w:rFonts w:cs="Times New Roman"/>
          <w:sz w:val="32"/>
          <w:szCs w:val="32"/>
        </w:rPr>
        <w:t xml:space="preserve">         </w:t>
      </w:r>
      <w:r w:rsidR="003F30E2">
        <w:rPr>
          <w:rFonts w:cs="Times New Roman"/>
          <w:sz w:val="32"/>
          <w:szCs w:val="32"/>
        </w:rPr>
        <w:t>None</w:t>
      </w:r>
      <w:r w:rsidR="009C302B" w:rsidRPr="006F7D21">
        <w:rPr>
          <w:rFonts w:cs="Times New Roman"/>
          <w:sz w:val="32"/>
          <w:szCs w:val="32"/>
        </w:rPr>
        <w:t xml:space="preserve"> </w:t>
      </w:r>
    </w:p>
    <w:p w:rsidR="009C302B" w:rsidRPr="004844A5" w:rsidRDefault="009D0988" w:rsidP="00BF282B">
      <w:pPr>
        <w:spacing w:line="360" w:lineRule="auto"/>
        <w:rPr>
          <w:rFonts w:cs="Times New Roman"/>
          <w:color w:val="FF0000"/>
          <w:sz w:val="32"/>
          <w:szCs w:val="32"/>
        </w:rPr>
      </w:pPr>
      <w:r>
        <w:rPr>
          <w:rFonts w:cs="Times New Roman"/>
          <w:b/>
          <w:bCs/>
          <w:sz w:val="32"/>
          <w:szCs w:val="32"/>
        </w:rPr>
        <w:t>8</w:t>
      </w:r>
      <w:r w:rsidR="00FC27FB" w:rsidRPr="004844A5">
        <w:rPr>
          <w:rFonts w:cs="Times New Roman"/>
          <w:b/>
          <w:bCs/>
          <w:sz w:val="32"/>
          <w:szCs w:val="32"/>
        </w:rPr>
        <w:t xml:space="preserve">. </w:t>
      </w:r>
      <w:r w:rsidR="009C302B" w:rsidRPr="004844A5">
        <w:rPr>
          <w:rFonts w:cs="Times New Roman"/>
          <w:b/>
          <w:bCs/>
          <w:sz w:val="32"/>
          <w:szCs w:val="32"/>
        </w:rPr>
        <w:t>Co-requisite Course</w:t>
      </w:r>
      <w:r>
        <w:rPr>
          <w:rFonts w:cs="Times New Roman"/>
          <w:b/>
          <w:bCs/>
          <w:sz w:val="32"/>
          <w:szCs w:val="32"/>
        </w:rPr>
        <w:t xml:space="preserve"> (If any)</w:t>
      </w:r>
      <w:r w:rsidR="00455772" w:rsidRPr="004844A5">
        <w:rPr>
          <w:rFonts w:cs="Times New Roman"/>
          <w:b/>
          <w:bCs/>
          <w:sz w:val="32"/>
          <w:szCs w:val="32"/>
        </w:rPr>
        <w:t xml:space="preserve"> </w:t>
      </w:r>
    </w:p>
    <w:p w:rsidR="009D0988" w:rsidRDefault="009D0988" w:rsidP="009D0988">
      <w:pPr>
        <w:spacing w:line="360" w:lineRule="auto"/>
        <w:rPr>
          <w:rFonts w:cs="Cordia New"/>
          <w:sz w:val="32"/>
          <w:szCs w:val="32"/>
        </w:rPr>
      </w:pPr>
      <w:r>
        <w:rPr>
          <w:rFonts w:cs="Times New Roman"/>
          <w:sz w:val="32"/>
          <w:szCs w:val="32"/>
        </w:rPr>
        <w:tab/>
      </w:r>
      <w:r w:rsidR="003F30E2">
        <w:rPr>
          <w:rFonts w:cs="Times New Roman"/>
          <w:sz w:val="32"/>
          <w:szCs w:val="32"/>
        </w:rPr>
        <w:t>None</w:t>
      </w:r>
      <w:r w:rsidRPr="006F7D21">
        <w:rPr>
          <w:rFonts w:cs="Times New Roman"/>
          <w:sz w:val="32"/>
          <w:szCs w:val="32"/>
        </w:rPr>
        <w:t xml:space="preserve"> </w:t>
      </w:r>
    </w:p>
    <w:p w:rsidR="007918EE" w:rsidRDefault="007918EE" w:rsidP="009D0988">
      <w:pPr>
        <w:spacing w:line="360" w:lineRule="auto"/>
        <w:rPr>
          <w:rFonts w:cs="Cordia New"/>
          <w:sz w:val="32"/>
          <w:szCs w:val="32"/>
        </w:rPr>
      </w:pPr>
    </w:p>
    <w:p w:rsidR="007918EE" w:rsidRPr="009D0988" w:rsidRDefault="007918EE" w:rsidP="009D0988">
      <w:pPr>
        <w:spacing w:line="360" w:lineRule="auto"/>
        <w:rPr>
          <w:rFonts w:cs="Cordia New"/>
          <w:sz w:val="32"/>
          <w:szCs w:val="32"/>
          <w:cs/>
        </w:rPr>
      </w:pPr>
    </w:p>
    <w:p w:rsidR="00B939D4" w:rsidRPr="004844A5" w:rsidRDefault="009D0988" w:rsidP="00BF282B">
      <w:pPr>
        <w:spacing w:line="360" w:lineRule="auto"/>
        <w:rPr>
          <w:rFonts w:cs="Times New Roman"/>
          <w:b/>
          <w:bCs/>
          <w:sz w:val="32"/>
          <w:szCs w:val="32"/>
        </w:rPr>
      </w:pPr>
      <w:r>
        <w:rPr>
          <w:rFonts w:cs="Times New Roman"/>
          <w:b/>
          <w:bCs/>
          <w:sz w:val="32"/>
          <w:szCs w:val="32"/>
        </w:rPr>
        <w:lastRenderedPageBreak/>
        <w:t>9</w:t>
      </w:r>
      <w:r w:rsidR="00FC27FB" w:rsidRPr="004844A5">
        <w:rPr>
          <w:rFonts w:cs="Times New Roman"/>
          <w:b/>
          <w:bCs/>
          <w:sz w:val="32"/>
          <w:szCs w:val="32"/>
        </w:rPr>
        <w:t xml:space="preserve">. </w:t>
      </w:r>
      <w:r w:rsidR="00B939D4" w:rsidRPr="004844A5">
        <w:rPr>
          <w:rFonts w:cs="Times New Roman"/>
          <w:b/>
          <w:bCs/>
          <w:sz w:val="32"/>
          <w:szCs w:val="32"/>
        </w:rPr>
        <w:t>Learning Location</w:t>
      </w:r>
    </w:p>
    <w:p w:rsidR="003F30E2" w:rsidRDefault="00B939D4" w:rsidP="003F30E2">
      <w:pPr>
        <w:spacing w:line="360" w:lineRule="auto"/>
        <w:rPr>
          <w:rFonts w:cs="Times New Roman"/>
          <w:sz w:val="28"/>
        </w:rPr>
      </w:pPr>
      <w:r w:rsidRPr="004844A5">
        <w:rPr>
          <w:rFonts w:cs="Times New Roman"/>
          <w:b/>
          <w:bCs/>
          <w:sz w:val="32"/>
          <w:szCs w:val="32"/>
        </w:rPr>
        <w:t xml:space="preserve">          </w:t>
      </w:r>
      <w:r w:rsidR="003F30E2" w:rsidRPr="00305A20">
        <w:rPr>
          <w:rFonts w:cs="Times New Roman"/>
          <w:sz w:val="28"/>
        </w:rPr>
        <w:t xml:space="preserve">International College, </w:t>
      </w:r>
      <w:proofErr w:type="spellStart"/>
      <w:r w:rsidR="003F30E2" w:rsidRPr="00305A20">
        <w:rPr>
          <w:rFonts w:cs="Times New Roman"/>
          <w:sz w:val="28"/>
        </w:rPr>
        <w:t>Suan</w:t>
      </w:r>
      <w:proofErr w:type="spellEnd"/>
      <w:r w:rsidR="003F30E2" w:rsidRPr="00305A20">
        <w:rPr>
          <w:rFonts w:cs="Times New Roman"/>
          <w:sz w:val="28"/>
        </w:rPr>
        <w:t xml:space="preserve"> </w:t>
      </w:r>
      <w:proofErr w:type="spellStart"/>
      <w:r w:rsidR="003F30E2" w:rsidRPr="00305A20">
        <w:rPr>
          <w:rFonts w:cs="Times New Roman"/>
          <w:sz w:val="28"/>
        </w:rPr>
        <w:t>Sunandha</w:t>
      </w:r>
      <w:proofErr w:type="spellEnd"/>
      <w:r w:rsidR="003F30E2" w:rsidRPr="00305A20">
        <w:rPr>
          <w:rFonts w:cs="Times New Roman"/>
          <w:sz w:val="28"/>
        </w:rPr>
        <w:t xml:space="preserve"> </w:t>
      </w:r>
      <w:proofErr w:type="spellStart"/>
      <w:r w:rsidR="003F30E2" w:rsidRPr="00305A20">
        <w:rPr>
          <w:rFonts w:cs="Times New Roman"/>
          <w:sz w:val="28"/>
        </w:rPr>
        <w:t>Rajabhat</w:t>
      </w:r>
      <w:proofErr w:type="spellEnd"/>
      <w:r w:rsidR="003F30E2" w:rsidRPr="00305A20">
        <w:rPr>
          <w:rFonts w:cs="Times New Roman"/>
          <w:sz w:val="28"/>
        </w:rPr>
        <w:t xml:space="preserve"> University, </w:t>
      </w:r>
    </w:p>
    <w:p w:rsidR="003F30E2" w:rsidRDefault="003F30E2" w:rsidP="003F30E2">
      <w:pPr>
        <w:spacing w:line="360" w:lineRule="auto"/>
        <w:rPr>
          <w:rFonts w:cs="Times New Roman"/>
          <w:color w:val="000000"/>
          <w:sz w:val="28"/>
        </w:rPr>
      </w:pPr>
      <w:r w:rsidRPr="00305A20">
        <w:rPr>
          <w:rFonts w:cs="Times New Roman"/>
          <w:sz w:val="28"/>
        </w:rPr>
        <w:t xml:space="preserve">Nakhon </w:t>
      </w:r>
      <w:proofErr w:type="spellStart"/>
      <w:r w:rsidRPr="00305A20">
        <w:rPr>
          <w:rFonts w:cs="Times New Roman"/>
          <w:sz w:val="28"/>
        </w:rPr>
        <w:t>Pathom</w:t>
      </w:r>
      <w:proofErr w:type="spellEnd"/>
      <w:r w:rsidRPr="00305A20">
        <w:rPr>
          <w:rFonts w:cs="Times New Roman"/>
          <w:sz w:val="28"/>
        </w:rPr>
        <w:t xml:space="preserve"> Education Center</w:t>
      </w:r>
      <w:r w:rsidRPr="00305A20">
        <w:rPr>
          <w:rFonts w:cs="Times New Roman"/>
          <w:color w:val="FF0000"/>
          <w:sz w:val="28"/>
        </w:rPr>
        <w:t xml:space="preserve"> </w:t>
      </w:r>
    </w:p>
    <w:p w:rsidR="00FC27FB" w:rsidRPr="004844A5" w:rsidRDefault="009D0988" w:rsidP="003F30E2">
      <w:pPr>
        <w:spacing w:line="360" w:lineRule="auto"/>
        <w:rPr>
          <w:rFonts w:cs="Times New Roman"/>
          <w:b/>
          <w:bCs/>
          <w:sz w:val="32"/>
          <w:szCs w:val="32"/>
        </w:rPr>
      </w:pPr>
      <w:r>
        <w:rPr>
          <w:rFonts w:cs="Times New Roman"/>
          <w:b/>
          <w:bCs/>
          <w:sz w:val="32"/>
          <w:szCs w:val="32"/>
        </w:rPr>
        <w:t>10</w:t>
      </w:r>
      <w:r w:rsidR="00FC27FB" w:rsidRPr="004844A5">
        <w:rPr>
          <w:rFonts w:cs="Times New Roman"/>
          <w:b/>
          <w:bCs/>
          <w:sz w:val="32"/>
          <w:szCs w:val="32"/>
        </w:rPr>
        <w:t>.</w:t>
      </w:r>
      <w:r w:rsidR="00D33FC4" w:rsidRPr="004844A5">
        <w:rPr>
          <w:rFonts w:cs="Times New Roman"/>
          <w:b/>
          <w:bCs/>
          <w:sz w:val="32"/>
          <w:szCs w:val="32"/>
        </w:rPr>
        <w:t xml:space="preserve"> Last Date for Preparing and Revising this Course</w:t>
      </w:r>
      <w:r w:rsidR="00CB5141" w:rsidRPr="004844A5">
        <w:rPr>
          <w:rFonts w:cs="Times New Roman"/>
          <w:b/>
          <w:bCs/>
          <w:sz w:val="32"/>
          <w:szCs w:val="32"/>
        </w:rPr>
        <w:t xml:space="preserve">: </w:t>
      </w:r>
    </w:p>
    <w:p w:rsidR="00D33FC4" w:rsidRDefault="009D0988" w:rsidP="00C76BD1">
      <w:pPr>
        <w:rPr>
          <w:rFonts w:cs="Times New Roman"/>
          <w:color w:val="FF0000"/>
          <w:sz w:val="36"/>
          <w:szCs w:val="36"/>
        </w:rPr>
      </w:pPr>
      <w:r w:rsidRPr="009D0988">
        <w:rPr>
          <w:rFonts w:cs="Times New Roman"/>
          <w:sz w:val="32"/>
          <w:szCs w:val="32"/>
        </w:rPr>
        <w:t xml:space="preserve">          </w:t>
      </w:r>
      <w:r w:rsidR="00D33FC4" w:rsidRPr="009D0988">
        <w:rPr>
          <w:rFonts w:cs="Times New Roman"/>
          <w:sz w:val="32"/>
          <w:szCs w:val="32"/>
        </w:rPr>
        <w:t xml:space="preserve"> </w:t>
      </w:r>
      <w:r w:rsidR="003F30E2">
        <w:rPr>
          <w:rFonts w:cs="Times New Roman"/>
          <w:sz w:val="28"/>
        </w:rPr>
        <w:t>1</w:t>
      </w:r>
      <w:r w:rsidR="007918EE">
        <w:rPr>
          <w:rFonts w:cs="Times New Roman"/>
          <w:sz w:val="28"/>
        </w:rPr>
        <w:t>8</w:t>
      </w:r>
      <w:r w:rsidR="003F30E2" w:rsidRPr="00A3702D">
        <w:rPr>
          <w:rFonts w:cs="Times New Roman"/>
          <w:sz w:val="28"/>
          <w:vertAlign w:val="superscript"/>
        </w:rPr>
        <w:t>t</w:t>
      </w:r>
      <w:r w:rsidR="007918EE">
        <w:rPr>
          <w:rFonts w:cs="Times New Roman"/>
          <w:sz w:val="28"/>
          <w:vertAlign w:val="superscript"/>
        </w:rPr>
        <w:t>h</w:t>
      </w:r>
      <w:r w:rsidR="003F30E2">
        <w:rPr>
          <w:rFonts w:cs="Times New Roman"/>
          <w:sz w:val="28"/>
        </w:rPr>
        <w:t xml:space="preserve"> </w:t>
      </w:r>
      <w:r w:rsidR="007918EE">
        <w:rPr>
          <w:rFonts w:cs="Times New Roman"/>
          <w:sz w:val="28"/>
        </w:rPr>
        <w:t>May</w:t>
      </w:r>
      <w:r w:rsidR="003F30E2" w:rsidRPr="008D7F63">
        <w:rPr>
          <w:rFonts w:cs="Times New Roman"/>
          <w:sz w:val="28"/>
        </w:rPr>
        <w:t>, 20</w:t>
      </w:r>
      <w:r w:rsidR="007918EE">
        <w:rPr>
          <w:rFonts w:cs="Times New Roman"/>
          <w:sz w:val="28"/>
        </w:rPr>
        <w:t>18</w:t>
      </w:r>
    </w:p>
    <w:p w:rsidR="003F30E2" w:rsidRPr="004844A5" w:rsidRDefault="003F30E2" w:rsidP="00C76BD1">
      <w:pPr>
        <w:rPr>
          <w:rFonts w:cs="Times New Roman"/>
          <w:color w:val="FF0000"/>
          <w:sz w:val="36"/>
          <w:szCs w:val="36"/>
        </w:rPr>
      </w:pPr>
    </w:p>
    <w:p w:rsidR="00D33FC4" w:rsidRPr="004844A5" w:rsidRDefault="009348B9" w:rsidP="009348B9">
      <w:pPr>
        <w:jc w:val="center"/>
        <w:rPr>
          <w:rFonts w:cs="Times New Roman"/>
          <w:b/>
          <w:bCs/>
          <w:color w:val="000000"/>
          <w:sz w:val="36"/>
          <w:szCs w:val="36"/>
        </w:rPr>
      </w:pPr>
      <w:r w:rsidRPr="004844A5">
        <w:rPr>
          <w:rFonts w:cs="Times New Roman"/>
          <w:b/>
          <w:bCs/>
          <w:color w:val="000000"/>
          <w:sz w:val="36"/>
          <w:szCs w:val="36"/>
        </w:rPr>
        <w:t xml:space="preserve">Section </w:t>
      </w:r>
      <w:proofErr w:type="gramStart"/>
      <w:r w:rsidRPr="004844A5">
        <w:rPr>
          <w:rFonts w:cs="Times New Roman"/>
          <w:b/>
          <w:bCs/>
          <w:color w:val="000000"/>
          <w:sz w:val="36"/>
          <w:szCs w:val="36"/>
        </w:rPr>
        <w:t xml:space="preserve">2  </w:t>
      </w:r>
      <w:r w:rsidR="00CD3B91" w:rsidRPr="004844A5">
        <w:rPr>
          <w:rFonts w:cs="Times New Roman"/>
          <w:b/>
          <w:bCs/>
          <w:color w:val="000000"/>
          <w:sz w:val="36"/>
          <w:szCs w:val="36"/>
        </w:rPr>
        <w:t>Aims</w:t>
      </w:r>
      <w:proofErr w:type="gramEnd"/>
      <w:r w:rsidR="00CD3B91" w:rsidRPr="004844A5">
        <w:rPr>
          <w:rFonts w:cs="Times New Roman"/>
          <w:b/>
          <w:bCs/>
          <w:color w:val="000000"/>
          <w:sz w:val="36"/>
          <w:szCs w:val="36"/>
        </w:rPr>
        <w:t xml:space="preserve"> and </w:t>
      </w:r>
      <w:r w:rsidRPr="004844A5">
        <w:rPr>
          <w:rFonts w:cs="Times New Roman"/>
          <w:b/>
          <w:bCs/>
          <w:color w:val="000000"/>
          <w:sz w:val="36"/>
          <w:szCs w:val="36"/>
        </w:rPr>
        <w:t>Objectives</w:t>
      </w:r>
    </w:p>
    <w:p w:rsidR="00C60D61" w:rsidRPr="004844A5" w:rsidRDefault="00C60D61" w:rsidP="009D0988">
      <w:pPr>
        <w:spacing w:line="360" w:lineRule="auto"/>
        <w:jc w:val="center"/>
        <w:rPr>
          <w:rFonts w:cs="Times New Roman"/>
          <w:b/>
          <w:bCs/>
          <w:color w:val="000000"/>
          <w:sz w:val="16"/>
          <w:szCs w:val="16"/>
        </w:rPr>
      </w:pPr>
    </w:p>
    <w:p w:rsidR="00B57381" w:rsidRPr="004844A5" w:rsidRDefault="009348B9" w:rsidP="009D0988">
      <w:pPr>
        <w:spacing w:line="360" w:lineRule="auto"/>
        <w:rPr>
          <w:rFonts w:cs="Times New Roman"/>
          <w:b/>
          <w:bCs/>
          <w:color w:val="000000"/>
          <w:sz w:val="32"/>
          <w:szCs w:val="32"/>
        </w:rPr>
      </w:pPr>
      <w:r w:rsidRPr="004844A5">
        <w:rPr>
          <w:rFonts w:cs="Times New Roman"/>
          <w:b/>
          <w:bCs/>
          <w:color w:val="000000"/>
          <w:sz w:val="32"/>
          <w:szCs w:val="32"/>
        </w:rPr>
        <w:t xml:space="preserve">1.  </w:t>
      </w:r>
      <w:r w:rsidR="00B57381" w:rsidRPr="004844A5">
        <w:rPr>
          <w:rFonts w:cs="Times New Roman"/>
          <w:b/>
          <w:bCs/>
          <w:color w:val="000000"/>
          <w:sz w:val="32"/>
          <w:szCs w:val="32"/>
        </w:rPr>
        <w:t xml:space="preserve">Course </w:t>
      </w:r>
      <w:r w:rsidRPr="004844A5">
        <w:rPr>
          <w:rFonts w:cs="Times New Roman"/>
          <w:b/>
          <w:bCs/>
          <w:color w:val="000000"/>
          <w:sz w:val="32"/>
          <w:szCs w:val="32"/>
        </w:rPr>
        <w:t>Aims</w:t>
      </w:r>
    </w:p>
    <w:p w:rsidR="00625AB0" w:rsidRPr="00AB1050" w:rsidRDefault="00625AB0" w:rsidP="009D0988">
      <w:pPr>
        <w:spacing w:line="360" w:lineRule="auto"/>
        <w:rPr>
          <w:rFonts w:cs="Times New Roman"/>
          <w:color w:val="000000"/>
          <w:sz w:val="28"/>
        </w:rPr>
      </w:pPr>
      <w:r w:rsidRPr="00AB1050">
        <w:rPr>
          <w:rFonts w:cs="Times New Roman"/>
          <w:b/>
          <w:bCs/>
          <w:color w:val="000000"/>
          <w:sz w:val="28"/>
        </w:rPr>
        <w:tab/>
      </w:r>
      <w:r w:rsidRPr="00AB1050">
        <w:rPr>
          <w:rFonts w:cs="Times New Roman"/>
          <w:color w:val="000000"/>
          <w:sz w:val="28"/>
        </w:rPr>
        <w:t>At the end of this course, the student will</w:t>
      </w:r>
      <w:r w:rsidR="007D6065" w:rsidRPr="00AB1050">
        <w:rPr>
          <w:rFonts w:cs="Times New Roman"/>
          <w:color w:val="000000"/>
          <w:sz w:val="28"/>
        </w:rPr>
        <w:t xml:space="preserve"> reach to </w:t>
      </w:r>
      <w:r w:rsidR="009D0988" w:rsidRPr="00AB1050">
        <w:rPr>
          <w:rFonts w:cs="Times New Roman"/>
          <w:color w:val="000000"/>
          <w:sz w:val="28"/>
        </w:rPr>
        <w:t>five domains</w:t>
      </w:r>
      <w:r w:rsidR="00E03964" w:rsidRPr="00AB1050">
        <w:rPr>
          <w:rFonts w:cs="Times New Roman"/>
          <w:color w:val="000000"/>
          <w:sz w:val="28"/>
        </w:rPr>
        <w:t xml:space="preserve"> </w:t>
      </w:r>
      <w:r w:rsidR="007D6065" w:rsidRPr="00AB1050">
        <w:rPr>
          <w:rFonts w:cs="Times New Roman"/>
          <w:color w:val="000000"/>
          <w:sz w:val="28"/>
        </w:rPr>
        <w:t xml:space="preserve">in the following </w:t>
      </w:r>
      <w:r w:rsidR="00D6579F" w:rsidRPr="00AB1050">
        <w:rPr>
          <w:rFonts w:cs="Times New Roman"/>
          <w:color w:val="000000"/>
          <w:sz w:val="28"/>
        </w:rPr>
        <w:t xml:space="preserve">areas of </w:t>
      </w:r>
      <w:r w:rsidR="007918EE" w:rsidRPr="00AB1050">
        <w:rPr>
          <w:rFonts w:cs="Times New Roman"/>
          <w:color w:val="000000"/>
          <w:sz w:val="28"/>
        </w:rPr>
        <w:t>performance:</w:t>
      </w:r>
      <w:r w:rsidRPr="00AB1050">
        <w:rPr>
          <w:rFonts w:cs="Times New Roman"/>
          <w:color w:val="000000"/>
          <w:sz w:val="28"/>
        </w:rPr>
        <w:t xml:space="preserve"> </w:t>
      </w:r>
    </w:p>
    <w:p w:rsidR="003F30E2" w:rsidRDefault="003F30E2" w:rsidP="00B84392">
      <w:pPr>
        <w:pStyle w:val="ListParagraph"/>
        <w:numPr>
          <w:ilvl w:val="1"/>
          <w:numId w:val="9"/>
        </w:numPr>
        <w:spacing w:after="0" w:line="360" w:lineRule="auto"/>
        <w:ind w:left="0" w:firstLine="1080"/>
        <w:rPr>
          <w:rFonts w:ascii="Times New Roman" w:hAnsi="Times New Roman" w:cs="Times New Roman"/>
          <w:color w:val="000000"/>
          <w:sz w:val="28"/>
        </w:rPr>
      </w:pPr>
      <w:r w:rsidRPr="00463882">
        <w:rPr>
          <w:rFonts w:ascii="Times New Roman" w:hAnsi="Times New Roman" w:cs="Times New Roman"/>
          <w:color w:val="000000"/>
          <w:sz w:val="28"/>
        </w:rPr>
        <w:t>Morals and Ethics</w:t>
      </w:r>
    </w:p>
    <w:p w:rsidR="003F30E2" w:rsidRDefault="003F30E2" w:rsidP="00B84392">
      <w:pPr>
        <w:pStyle w:val="ListParagraph"/>
        <w:numPr>
          <w:ilvl w:val="0"/>
          <w:numId w:val="10"/>
        </w:numPr>
        <w:spacing w:after="0" w:line="360" w:lineRule="auto"/>
        <w:ind w:left="0" w:firstLine="1080"/>
        <w:rPr>
          <w:rFonts w:ascii="Times New Roman" w:hAnsi="Times New Roman" w:cs="Times New Roman"/>
          <w:color w:val="000000"/>
          <w:sz w:val="28"/>
        </w:rPr>
      </w:pPr>
      <w:r>
        <w:rPr>
          <w:rFonts w:ascii="Times New Roman" w:hAnsi="Times New Roman" w:cs="Times New Roman"/>
          <w:color w:val="000000"/>
          <w:sz w:val="28"/>
        </w:rPr>
        <w:t xml:space="preserve"> </w:t>
      </w:r>
      <w:r w:rsidRPr="004D0BCC">
        <w:rPr>
          <w:rFonts w:ascii="Times New Roman" w:hAnsi="Times New Roman" w:cs="Times New Roman"/>
          <w:color w:val="000000"/>
          <w:sz w:val="28"/>
        </w:rPr>
        <w:t>Able to demonstrate on-time performance</w:t>
      </w:r>
    </w:p>
    <w:p w:rsidR="003F30E2" w:rsidRDefault="003F30E2" w:rsidP="00B84392">
      <w:pPr>
        <w:pStyle w:val="ListParagraph"/>
        <w:numPr>
          <w:ilvl w:val="0"/>
          <w:numId w:val="10"/>
        </w:numPr>
        <w:spacing w:after="0" w:line="360" w:lineRule="auto"/>
        <w:ind w:left="0" w:firstLine="1080"/>
        <w:rPr>
          <w:rFonts w:ascii="Times New Roman" w:hAnsi="Times New Roman" w:cs="Times New Roman"/>
          <w:color w:val="000000"/>
          <w:sz w:val="28"/>
        </w:rPr>
      </w:pPr>
      <w:r>
        <w:rPr>
          <w:rFonts w:ascii="Times New Roman" w:hAnsi="Times New Roman" w:cs="Times New Roman"/>
          <w:color w:val="000000"/>
          <w:sz w:val="28"/>
        </w:rPr>
        <w:t xml:space="preserve"> </w:t>
      </w:r>
      <w:r w:rsidRPr="004D0BCC">
        <w:rPr>
          <w:rFonts w:ascii="Times New Roman" w:hAnsi="Times New Roman" w:cs="Times New Roman"/>
          <w:color w:val="000000"/>
          <w:sz w:val="28"/>
        </w:rPr>
        <w:t>Able to demonstrate morality in all areas</w:t>
      </w:r>
    </w:p>
    <w:p w:rsidR="003F30E2" w:rsidRPr="004D0BCC" w:rsidRDefault="003F30E2" w:rsidP="00B84392">
      <w:pPr>
        <w:pStyle w:val="ListParagraph"/>
        <w:numPr>
          <w:ilvl w:val="0"/>
          <w:numId w:val="10"/>
        </w:numPr>
        <w:spacing w:after="0" w:line="360" w:lineRule="auto"/>
        <w:ind w:left="0" w:firstLine="1080"/>
        <w:rPr>
          <w:rFonts w:ascii="Times New Roman" w:hAnsi="Times New Roman" w:cs="Times New Roman"/>
          <w:color w:val="000000"/>
          <w:sz w:val="28"/>
        </w:rPr>
      </w:pPr>
      <w:r>
        <w:rPr>
          <w:rFonts w:ascii="Times New Roman" w:hAnsi="Times New Roman" w:cs="Times New Roman"/>
          <w:color w:val="000000"/>
          <w:sz w:val="28"/>
        </w:rPr>
        <w:t xml:space="preserve"> </w:t>
      </w:r>
      <w:r w:rsidRPr="004D0BCC">
        <w:rPr>
          <w:rFonts w:ascii="Times New Roman" w:hAnsi="Times New Roman" w:cs="Times New Roman"/>
          <w:sz w:val="28"/>
        </w:rPr>
        <w:t>Able to demonstrate relevant morals in the organization and in daily life</w:t>
      </w:r>
    </w:p>
    <w:p w:rsidR="003F30E2" w:rsidRDefault="003F30E2" w:rsidP="00B84392">
      <w:pPr>
        <w:pStyle w:val="ListParagraph"/>
        <w:numPr>
          <w:ilvl w:val="1"/>
          <w:numId w:val="9"/>
        </w:numPr>
        <w:spacing w:after="0" w:line="360" w:lineRule="auto"/>
        <w:ind w:left="0" w:firstLine="1080"/>
        <w:rPr>
          <w:rFonts w:ascii="Times New Roman" w:hAnsi="Times New Roman" w:cs="Times New Roman"/>
          <w:color w:val="000000"/>
          <w:sz w:val="28"/>
        </w:rPr>
      </w:pPr>
      <w:r>
        <w:rPr>
          <w:rFonts w:ascii="Times New Roman" w:hAnsi="Times New Roman" w:cs="Times New Roman"/>
          <w:color w:val="000000"/>
          <w:sz w:val="28"/>
        </w:rPr>
        <w:t xml:space="preserve"> Knowledge</w:t>
      </w:r>
    </w:p>
    <w:p w:rsidR="003F30E2" w:rsidRDefault="003F30E2" w:rsidP="00B84392">
      <w:pPr>
        <w:pStyle w:val="ListParagraph"/>
        <w:numPr>
          <w:ilvl w:val="0"/>
          <w:numId w:val="14"/>
        </w:numPr>
        <w:spacing w:after="0" w:line="360" w:lineRule="auto"/>
        <w:ind w:left="0" w:firstLine="1080"/>
        <w:rPr>
          <w:rFonts w:ascii="Times New Roman" w:hAnsi="Times New Roman" w:cs="Times New Roman"/>
          <w:color w:val="000000"/>
          <w:sz w:val="28"/>
        </w:rPr>
      </w:pPr>
      <w:r>
        <w:rPr>
          <w:rFonts w:ascii="Times New Roman" w:hAnsi="Times New Roman" w:cs="Times New Roman"/>
          <w:color w:val="000000"/>
          <w:sz w:val="28"/>
        </w:rPr>
        <w:t xml:space="preserve"> </w:t>
      </w:r>
      <w:r w:rsidRPr="004D0BCC">
        <w:rPr>
          <w:rFonts w:ascii="Times New Roman" w:hAnsi="Times New Roman" w:cs="Times New Roman"/>
          <w:sz w:val="28"/>
        </w:rPr>
        <w:t xml:space="preserve">Able to understand the nature of the </w:t>
      </w:r>
      <w:r>
        <w:rPr>
          <w:rFonts w:ascii="Times New Roman" w:hAnsi="Times New Roman" w:cs="Times New Roman"/>
          <w:sz w:val="28"/>
        </w:rPr>
        <w:t>Thai society and culture</w:t>
      </w:r>
    </w:p>
    <w:p w:rsidR="003F30E2" w:rsidRDefault="003F30E2" w:rsidP="00B84392">
      <w:pPr>
        <w:pStyle w:val="ListParagraph"/>
        <w:numPr>
          <w:ilvl w:val="0"/>
          <w:numId w:val="14"/>
        </w:numPr>
        <w:spacing w:after="0" w:line="360" w:lineRule="auto"/>
        <w:ind w:left="0" w:firstLine="1080"/>
        <w:rPr>
          <w:rFonts w:ascii="Times New Roman" w:hAnsi="Times New Roman" w:cs="Times New Roman"/>
          <w:color w:val="000000"/>
          <w:sz w:val="28"/>
        </w:rPr>
      </w:pPr>
      <w:r>
        <w:rPr>
          <w:rFonts w:ascii="Times New Roman" w:hAnsi="Times New Roman" w:cs="Times New Roman"/>
          <w:color w:val="000000"/>
          <w:sz w:val="28"/>
        </w:rPr>
        <w:t xml:space="preserve"> </w:t>
      </w:r>
      <w:r w:rsidRPr="004D0BCC">
        <w:rPr>
          <w:rFonts w:ascii="Times New Roman" w:hAnsi="Times New Roman" w:cs="Times New Roman"/>
          <w:sz w:val="28"/>
        </w:rPr>
        <w:t>Able to understand the terminology, idiom, and s</w:t>
      </w:r>
      <w:r>
        <w:rPr>
          <w:rFonts w:ascii="Times New Roman" w:hAnsi="Times New Roman" w:cs="Times New Roman"/>
          <w:sz w:val="28"/>
        </w:rPr>
        <w:t>tructure of English related to Thai society and culture</w:t>
      </w:r>
    </w:p>
    <w:p w:rsidR="003F30E2" w:rsidRDefault="003F30E2" w:rsidP="00B84392">
      <w:pPr>
        <w:pStyle w:val="ListParagraph"/>
        <w:numPr>
          <w:ilvl w:val="0"/>
          <w:numId w:val="14"/>
        </w:numPr>
        <w:spacing w:after="0" w:line="360" w:lineRule="auto"/>
        <w:ind w:left="0" w:firstLine="1080"/>
        <w:rPr>
          <w:rFonts w:ascii="Times New Roman" w:hAnsi="Times New Roman" w:cs="Times New Roman"/>
          <w:color w:val="000000"/>
          <w:sz w:val="28"/>
        </w:rPr>
      </w:pPr>
      <w:r>
        <w:rPr>
          <w:rFonts w:ascii="Times New Roman" w:hAnsi="Times New Roman" w:cs="Times New Roman"/>
          <w:color w:val="000000"/>
          <w:sz w:val="28"/>
        </w:rPr>
        <w:t xml:space="preserve"> </w:t>
      </w:r>
      <w:r w:rsidRPr="004D0BCC">
        <w:rPr>
          <w:rFonts w:ascii="Times New Roman" w:hAnsi="Times New Roman" w:cs="Times New Roman"/>
          <w:color w:val="000000"/>
          <w:sz w:val="28"/>
        </w:rPr>
        <w:t xml:space="preserve">Able to understand the basic </w:t>
      </w:r>
      <w:r>
        <w:rPr>
          <w:rFonts w:ascii="Times New Roman" w:hAnsi="Times New Roman" w:cs="Times New Roman"/>
          <w:color w:val="000000"/>
          <w:sz w:val="28"/>
        </w:rPr>
        <w:t>Thai society and culture</w:t>
      </w:r>
    </w:p>
    <w:p w:rsidR="003F30E2" w:rsidRPr="004D0BCC" w:rsidRDefault="003F30E2" w:rsidP="00B84392">
      <w:pPr>
        <w:pStyle w:val="ListParagraph"/>
        <w:numPr>
          <w:ilvl w:val="1"/>
          <w:numId w:val="9"/>
        </w:numPr>
        <w:spacing w:after="0" w:line="360" w:lineRule="auto"/>
        <w:ind w:left="0" w:firstLine="1080"/>
        <w:rPr>
          <w:rFonts w:ascii="Times New Roman" w:hAnsi="Times New Roman" w:cs="Times New Roman"/>
          <w:color w:val="000000"/>
          <w:sz w:val="28"/>
        </w:rPr>
      </w:pPr>
      <w:r>
        <w:rPr>
          <w:rFonts w:ascii="Times New Roman" w:hAnsi="Times New Roman" w:cs="Times New Roman"/>
          <w:color w:val="000000"/>
          <w:sz w:val="28"/>
        </w:rPr>
        <w:t xml:space="preserve"> </w:t>
      </w:r>
      <w:r w:rsidRPr="004D0BCC">
        <w:rPr>
          <w:rFonts w:ascii="Times New Roman" w:hAnsi="Times New Roman" w:cs="Times New Roman"/>
          <w:color w:val="000000"/>
          <w:sz w:val="28"/>
        </w:rPr>
        <w:t>Cognitive Skills</w:t>
      </w:r>
    </w:p>
    <w:p w:rsidR="003F30E2" w:rsidRDefault="003F30E2" w:rsidP="00B84392">
      <w:pPr>
        <w:pStyle w:val="ListParagraph"/>
        <w:numPr>
          <w:ilvl w:val="0"/>
          <w:numId w:val="11"/>
        </w:numPr>
        <w:spacing w:after="0" w:line="360" w:lineRule="auto"/>
        <w:ind w:left="0" w:firstLine="1080"/>
        <w:rPr>
          <w:rFonts w:ascii="Times New Roman" w:hAnsi="Times New Roman" w:cs="Times New Roman"/>
          <w:color w:val="000000"/>
          <w:sz w:val="28"/>
        </w:rPr>
      </w:pPr>
      <w:r>
        <w:rPr>
          <w:rFonts w:ascii="Times New Roman" w:hAnsi="Times New Roman" w:cs="Times New Roman"/>
          <w:color w:val="000000"/>
          <w:sz w:val="28"/>
        </w:rPr>
        <w:t xml:space="preserve"> Able to demonstrate what the main idea of the course</w:t>
      </w:r>
    </w:p>
    <w:p w:rsidR="003F30E2" w:rsidRDefault="003F30E2" w:rsidP="00B84392">
      <w:pPr>
        <w:pStyle w:val="ListParagraph"/>
        <w:numPr>
          <w:ilvl w:val="0"/>
          <w:numId w:val="11"/>
        </w:numPr>
        <w:spacing w:after="0" w:line="360" w:lineRule="auto"/>
        <w:ind w:left="0" w:firstLine="1080"/>
        <w:rPr>
          <w:rFonts w:ascii="Times New Roman" w:hAnsi="Times New Roman" w:cs="Times New Roman"/>
          <w:color w:val="000000"/>
          <w:sz w:val="28"/>
        </w:rPr>
      </w:pPr>
      <w:r>
        <w:rPr>
          <w:rFonts w:ascii="Times New Roman" w:hAnsi="Times New Roman" w:cs="Times New Roman"/>
          <w:color w:val="000000"/>
          <w:sz w:val="28"/>
        </w:rPr>
        <w:t xml:space="preserve"> Able to understand and demonstrate in daily life</w:t>
      </w:r>
    </w:p>
    <w:p w:rsidR="003F30E2" w:rsidRPr="004D02AB" w:rsidRDefault="003F30E2" w:rsidP="00B84392">
      <w:pPr>
        <w:pStyle w:val="ListParagraph"/>
        <w:numPr>
          <w:ilvl w:val="0"/>
          <w:numId w:val="11"/>
        </w:numPr>
        <w:spacing w:after="0" w:line="360" w:lineRule="auto"/>
        <w:ind w:left="0" w:firstLine="1080"/>
        <w:rPr>
          <w:rFonts w:ascii="Times New Roman" w:hAnsi="Times New Roman" w:cs="Times New Roman"/>
          <w:color w:val="000000"/>
          <w:sz w:val="28"/>
        </w:rPr>
      </w:pPr>
      <w:r w:rsidRPr="004D02AB">
        <w:rPr>
          <w:rFonts w:ascii="Times New Roman" w:hAnsi="Times New Roman" w:cs="Times New Roman"/>
          <w:color w:val="000000"/>
          <w:sz w:val="28"/>
        </w:rPr>
        <w:t xml:space="preserve"> </w:t>
      </w:r>
      <w:r w:rsidRPr="004D02AB">
        <w:rPr>
          <w:rFonts w:ascii="Times New Roman" w:hAnsi="Times New Roman" w:cs="Times New Roman"/>
          <w:sz w:val="28"/>
        </w:rPr>
        <w:t>Able to drill and apply</w:t>
      </w:r>
      <w:r>
        <w:rPr>
          <w:rFonts w:ascii="Times New Roman" w:hAnsi="Times New Roman" w:cs="Times New Roman"/>
          <w:sz w:val="28"/>
        </w:rPr>
        <w:t xml:space="preserve"> English</w:t>
      </w:r>
      <w:r w:rsidRPr="004D02AB">
        <w:rPr>
          <w:rFonts w:ascii="Times New Roman" w:hAnsi="Times New Roman" w:cs="Times New Roman"/>
          <w:sz w:val="28"/>
        </w:rPr>
        <w:t xml:space="preserve"> </w:t>
      </w:r>
      <w:r>
        <w:rPr>
          <w:rFonts w:ascii="Times New Roman" w:hAnsi="Times New Roman" w:cs="Times New Roman"/>
          <w:sz w:val="28"/>
        </w:rPr>
        <w:t>comprehension</w:t>
      </w:r>
      <w:r w:rsidRPr="004D02AB">
        <w:rPr>
          <w:rFonts w:ascii="Times New Roman" w:hAnsi="Times New Roman" w:cs="Times New Roman"/>
          <w:sz w:val="28"/>
        </w:rPr>
        <w:t xml:space="preserve"> skills in </w:t>
      </w:r>
      <w:r>
        <w:rPr>
          <w:rFonts w:ascii="Times New Roman" w:hAnsi="Times New Roman" w:cs="Times New Roman"/>
          <w:sz w:val="28"/>
        </w:rPr>
        <w:t>explaining Thai society and culture</w:t>
      </w:r>
    </w:p>
    <w:p w:rsidR="003F30E2" w:rsidRDefault="003F30E2" w:rsidP="00B84392">
      <w:pPr>
        <w:pStyle w:val="ListParagraph"/>
        <w:numPr>
          <w:ilvl w:val="1"/>
          <w:numId w:val="9"/>
        </w:numPr>
        <w:spacing w:after="0" w:line="360" w:lineRule="auto"/>
        <w:ind w:left="0" w:firstLine="1080"/>
        <w:rPr>
          <w:rFonts w:ascii="Times New Roman" w:hAnsi="Times New Roman" w:cs="Times New Roman"/>
          <w:color w:val="000000"/>
          <w:sz w:val="28"/>
        </w:rPr>
      </w:pPr>
      <w:r>
        <w:rPr>
          <w:rFonts w:ascii="Times New Roman" w:hAnsi="Times New Roman" w:cs="Times New Roman"/>
          <w:color w:val="000000"/>
          <w:sz w:val="28"/>
        </w:rPr>
        <w:t xml:space="preserve"> Interpersonal Skills and Responsibility</w:t>
      </w:r>
    </w:p>
    <w:p w:rsidR="003F30E2" w:rsidRPr="004D0BCC" w:rsidRDefault="003F30E2" w:rsidP="00B84392">
      <w:pPr>
        <w:pStyle w:val="ListParagraph"/>
        <w:numPr>
          <w:ilvl w:val="0"/>
          <w:numId w:val="13"/>
        </w:numPr>
        <w:spacing w:after="0" w:line="360" w:lineRule="auto"/>
        <w:ind w:left="0" w:firstLine="1080"/>
        <w:rPr>
          <w:rFonts w:ascii="Times New Roman" w:hAnsi="Times New Roman" w:cs="Times New Roman"/>
          <w:color w:val="000000"/>
          <w:sz w:val="28"/>
        </w:rPr>
      </w:pPr>
      <w:r w:rsidRPr="00061482">
        <w:rPr>
          <w:rFonts w:ascii="Times New Roman" w:hAnsi="Times New Roman" w:cs="Times New Roman"/>
          <w:color w:val="000000"/>
          <w:sz w:val="28"/>
        </w:rPr>
        <w:t xml:space="preserve"> </w:t>
      </w:r>
      <w:r w:rsidRPr="00061482">
        <w:rPr>
          <w:rFonts w:ascii="Times New Roman" w:hAnsi="Times New Roman" w:cs="Times New Roman"/>
          <w:sz w:val="28"/>
        </w:rPr>
        <w:t>Able to demonstrate working as a team in a professional manner</w:t>
      </w:r>
    </w:p>
    <w:p w:rsidR="003F30E2" w:rsidRPr="004D0BCC" w:rsidRDefault="003F30E2" w:rsidP="00B84392">
      <w:pPr>
        <w:pStyle w:val="ListParagraph"/>
        <w:numPr>
          <w:ilvl w:val="0"/>
          <w:numId w:val="13"/>
        </w:numPr>
        <w:spacing w:after="0" w:line="360" w:lineRule="auto"/>
        <w:ind w:left="0" w:firstLine="1080"/>
        <w:rPr>
          <w:rFonts w:ascii="Times New Roman" w:hAnsi="Times New Roman" w:cs="Times New Roman"/>
          <w:color w:val="000000"/>
          <w:sz w:val="28"/>
        </w:rPr>
      </w:pPr>
      <w:r>
        <w:rPr>
          <w:rFonts w:ascii="Times New Roman" w:hAnsi="Times New Roman" w:cs="Times New Roman"/>
          <w:sz w:val="28"/>
        </w:rPr>
        <w:lastRenderedPageBreak/>
        <w:t xml:space="preserve"> Able to apply morality in a teamwork</w:t>
      </w:r>
    </w:p>
    <w:p w:rsidR="003F30E2" w:rsidRPr="00061482" w:rsidRDefault="003F30E2" w:rsidP="00B84392">
      <w:pPr>
        <w:pStyle w:val="ListParagraph"/>
        <w:numPr>
          <w:ilvl w:val="0"/>
          <w:numId w:val="13"/>
        </w:numPr>
        <w:spacing w:after="0" w:line="360" w:lineRule="auto"/>
        <w:ind w:left="0" w:firstLine="1080"/>
        <w:rPr>
          <w:rFonts w:ascii="Times New Roman" w:hAnsi="Times New Roman" w:cs="Times New Roman"/>
          <w:color w:val="000000"/>
          <w:sz w:val="28"/>
        </w:rPr>
      </w:pPr>
      <w:r>
        <w:rPr>
          <w:rFonts w:ascii="Times New Roman" w:hAnsi="Times New Roman" w:cs="Times New Roman"/>
          <w:sz w:val="28"/>
        </w:rPr>
        <w:t xml:space="preserve"> Able to demonstrate the related ideas with the team</w:t>
      </w:r>
    </w:p>
    <w:p w:rsidR="003F30E2" w:rsidRPr="00061482" w:rsidRDefault="003F30E2" w:rsidP="003F30E2">
      <w:pPr>
        <w:spacing w:line="360" w:lineRule="auto"/>
        <w:ind w:firstLine="1080"/>
        <w:rPr>
          <w:rFonts w:cs="Times New Roman"/>
          <w:color w:val="000000"/>
          <w:sz w:val="28"/>
        </w:rPr>
      </w:pPr>
      <w:r>
        <w:rPr>
          <w:rFonts w:cs="Times New Roman"/>
          <w:color w:val="000000"/>
          <w:sz w:val="28"/>
        </w:rPr>
        <w:t>1.5</w:t>
      </w:r>
      <w:r w:rsidRPr="00061482">
        <w:rPr>
          <w:rFonts w:cs="Times New Roman"/>
          <w:color w:val="000000"/>
          <w:sz w:val="28"/>
        </w:rPr>
        <w:t xml:space="preserve"> Numerical Analysis, Communication and Information Technology Skills</w:t>
      </w:r>
    </w:p>
    <w:p w:rsidR="003F30E2" w:rsidRPr="00A64D99" w:rsidRDefault="003F30E2" w:rsidP="00B84392">
      <w:pPr>
        <w:pStyle w:val="ListParagraph"/>
        <w:numPr>
          <w:ilvl w:val="0"/>
          <w:numId w:val="12"/>
        </w:numPr>
        <w:spacing w:after="0" w:line="360" w:lineRule="auto"/>
        <w:ind w:left="0" w:firstLine="1080"/>
        <w:rPr>
          <w:rFonts w:ascii="Times New Roman" w:hAnsi="Times New Roman" w:cs="Times New Roman"/>
          <w:color w:val="000000"/>
          <w:sz w:val="28"/>
        </w:rPr>
      </w:pPr>
      <w:r w:rsidRPr="000F0677">
        <w:rPr>
          <w:rFonts w:ascii="Times New Roman" w:hAnsi="Times New Roman" w:cs="Times New Roman"/>
          <w:sz w:val="28"/>
        </w:rPr>
        <w:t xml:space="preserve"> Able to understand and demonstrate effective communi</w:t>
      </w:r>
      <w:r>
        <w:rPr>
          <w:rFonts w:ascii="Times New Roman" w:hAnsi="Times New Roman" w:cs="Times New Roman"/>
          <w:sz w:val="28"/>
        </w:rPr>
        <w:t>cation skills in all stages of a</w:t>
      </w:r>
      <w:r w:rsidRPr="000F0677">
        <w:rPr>
          <w:rFonts w:ascii="Times New Roman" w:hAnsi="Times New Roman" w:cs="Times New Roman"/>
          <w:sz w:val="28"/>
        </w:rPr>
        <w:t xml:space="preserve">irline </w:t>
      </w:r>
      <w:r>
        <w:rPr>
          <w:rFonts w:ascii="Times New Roman" w:hAnsi="Times New Roman" w:cs="Times New Roman"/>
          <w:sz w:val="28"/>
        </w:rPr>
        <w:t>business</w:t>
      </w:r>
      <w:r w:rsidRPr="000F0677">
        <w:rPr>
          <w:rFonts w:ascii="Times New Roman" w:hAnsi="Times New Roman" w:cs="Times New Roman"/>
          <w:sz w:val="28"/>
        </w:rPr>
        <w:t xml:space="preserve"> by using ICT searching further knowledge related to course from internet</w:t>
      </w:r>
    </w:p>
    <w:p w:rsidR="003F30E2" w:rsidRDefault="003F30E2" w:rsidP="00B84392">
      <w:pPr>
        <w:pStyle w:val="ListParagraph"/>
        <w:numPr>
          <w:ilvl w:val="0"/>
          <w:numId w:val="12"/>
        </w:numPr>
        <w:spacing w:after="0" w:line="360" w:lineRule="auto"/>
        <w:ind w:hanging="780"/>
        <w:rPr>
          <w:rFonts w:ascii="Times New Roman" w:hAnsi="Times New Roman" w:cs="Times New Roman"/>
          <w:sz w:val="28"/>
        </w:rPr>
      </w:pPr>
      <w:r>
        <w:rPr>
          <w:rFonts w:ascii="Times New Roman" w:hAnsi="Times New Roman" w:cs="Times New Roman"/>
          <w:sz w:val="28"/>
        </w:rPr>
        <w:t xml:space="preserve"> Be able to use the statistics to solve the problem</w:t>
      </w:r>
    </w:p>
    <w:p w:rsidR="003F30E2" w:rsidRPr="00A64D99" w:rsidRDefault="003F30E2" w:rsidP="00B84392">
      <w:pPr>
        <w:pStyle w:val="ListParagraph"/>
        <w:numPr>
          <w:ilvl w:val="0"/>
          <w:numId w:val="12"/>
        </w:numPr>
        <w:spacing w:after="0" w:line="360" w:lineRule="auto"/>
        <w:ind w:left="0" w:firstLine="1080"/>
        <w:rPr>
          <w:rFonts w:ascii="Times New Roman" w:hAnsi="Times New Roman" w:cs="Times New Roman"/>
          <w:sz w:val="28"/>
        </w:rPr>
      </w:pPr>
      <w:r>
        <w:rPr>
          <w:rFonts w:ascii="Times New Roman" w:hAnsi="Times New Roman" w:cs="Times New Roman"/>
          <w:sz w:val="28"/>
        </w:rPr>
        <w:t xml:space="preserve"> Be able to understand and apply to use the system for search for the information</w:t>
      </w:r>
    </w:p>
    <w:p w:rsidR="00FC27FB" w:rsidRPr="004844A5" w:rsidRDefault="00B240FE" w:rsidP="00E03964">
      <w:pPr>
        <w:spacing w:line="360" w:lineRule="auto"/>
        <w:rPr>
          <w:rFonts w:cs="Times New Roman"/>
          <w:b/>
          <w:bCs/>
          <w:sz w:val="32"/>
          <w:szCs w:val="32"/>
        </w:rPr>
      </w:pPr>
      <w:r w:rsidRPr="004844A5">
        <w:rPr>
          <w:rFonts w:cs="Times New Roman"/>
          <w:b/>
          <w:bCs/>
          <w:sz w:val="32"/>
          <w:szCs w:val="32"/>
          <w:cs/>
        </w:rPr>
        <w:t xml:space="preserve">2.  </w:t>
      </w:r>
      <w:proofErr w:type="gramStart"/>
      <w:r w:rsidRPr="004844A5">
        <w:rPr>
          <w:rFonts w:cs="Times New Roman"/>
          <w:b/>
          <w:bCs/>
          <w:sz w:val="32"/>
          <w:szCs w:val="32"/>
        </w:rPr>
        <w:t>Objectives for Developing / Revising Course</w:t>
      </w:r>
      <w:r w:rsidR="00C057F3" w:rsidRPr="004844A5">
        <w:rPr>
          <w:rFonts w:cs="Times New Roman"/>
          <w:b/>
          <w:bCs/>
          <w:sz w:val="32"/>
          <w:szCs w:val="32"/>
        </w:rPr>
        <w:t xml:space="preserve"> (content / learning process / assessment / etc.)</w:t>
      </w:r>
      <w:proofErr w:type="gramEnd"/>
    </w:p>
    <w:p w:rsidR="003F30E2" w:rsidRPr="00463882" w:rsidRDefault="00B240FE" w:rsidP="003F30E2">
      <w:pPr>
        <w:spacing w:line="360" w:lineRule="auto"/>
        <w:rPr>
          <w:rFonts w:cs="Times New Roman"/>
          <w:sz w:val="28"/>
        </w:rPr>
      </w:pPr>
      <w:r w:rsidRPr="004844A5">
        <w:rPr>
          <w:rFonts w:cs="Times New Roman"/>
          <w:b/>
          <w:bCs/>
          <w:sz w:val="32"/>
          <w:szCs w:val="32"/>
        </w:rPr>
        <w:tab/>
      </w:r>
      <w:r w:rsidR="003F30E2" w:rsidRPr="00463882">
        <w:rPr>
          <w:rFonts w:cs="Times New Roman"/>
          <w:sz w:val="28"/>
        </w:rPr>
        <w:t>The frequency and level of student engagement will be assessed for the curriculum including multimedia, homework assignments, exams, and textual content. Learning exercises and activities that result in higher student engagement will be adapted to future lessons.</w:t>
      </w:r>
      <w:r w:rsidR="003F30E2" w:rsidRPr="00463882">
        <w:rPr>
          <w:rFonts w:cs="Times New Roman"/>
          <w:sz w:val="28"/>
        </w:rPr>
        <w:tab/>
      </w:r>
    </w:p>
    <w:p w:rsidR="007A47AD" w:rsidRPr="003F30E2" w:rsidRDefault="007A47AD" w:rsidP="00E03964">
      <w:pPr>
        <w:spacing w:line="360" w:lineRule="auto"/>
        <w:rPr>
          <w:rFonts w:cs="Times New Roman"/>
          <w:b/>
          <w:bCs/>
          <w:sz w:val="16"/>
          <w:szCs w:val="16"/>
        </w:rPr>
      </w:pPr>
    </w:p>
    <w:p w:rsidR="00C057F3" w:rsidRPr="004844A5" w:rsidRDefault="00C057F3" w:rsidP="00E03964">
      <w:pPr>
        <w:spacing w:line="360" w:lineRule="auto"/>
        <w:jc w:val="center"/>
        <w:rPr>
          <w:rFonts w:cs="Times New Roman"/>
          <w:b/>
          <w:bCs/>
          <w:sz w:val="36"/>
          <w:szCs w:val="36"/>
        </w:rPr>
      </w:pPr>
      <w:r w:rsidRPr="004844A5">
        <w:rPr>
          <w:rFonts w:cs="Times New Roman"/>
          <w:b/>
          <w:bCs/>
          <w:sz w:val="36"/>
          <w:szCs w:val="36"/>
        </w:rPr>
        <w:t xml:space="preserve">Section </w:t>
      </w:r>
      <w:proofErr w:type="gramStart"/>
      <w:r w:rsidRPr="004844A5">
        <w:rPr>
          <w:rFonts w:cs="Times New Roman"/>
          <w:b/>
          <w:bCs/>
          <w:sz w:val="36"/>
          <w:szCs w:val="36"/>
        </w:rPr>
        <w:t xml:space="preserve">3  </w:t>
      </w:r>
      <w:r w:rsidR="00224AC4">
        <w:rPr>
          <w:rFonts w:cs="Times New Roman"/>
          <w:b/>
          <w:bCs/>
          <w:sz w:val="36"/>
          <w:szCs w:val="36"/>
        </w:rPr>
        <w:t>Characteristics</w:t>
      </w:r>
      <w:proofErr w:type="gramEnd"/>
      <w:r w:rsidR="00224AC4">
        <w:rPr>
          <w:rFonts w:cs="Times New Roman"/>
          <w:b/>
          <w:bCs/>
          <w:sz w:val="36"/>
          <w:szCs w:val="36"/>
        </w:rPr>
        <w:t xml:space="preserve"> and Operation</w:t>
      </w:r>
    </w:p>
    <w:p w:rsidR="007A47AD" w:rsidRPr="004844A5" w:rsidRDefault="007A47AD" w:rsidP="00E03964">
      <w:pPr>
        <w:spacing w:line="360" w:lineRule="auto"/>
        <w:rPr>
          <w:rFonts w:cs="Times New Roman"/>
          <w:b/>
          <w:bCs/>
          <w:sz w:val="16"/>
          <w:szCs w:val="16"/>
        </w:rPr>
      </w:pPr>
    </w:p>
    <w:p w:rsidR="00607795" w:rsidRPr="004844A5" w:rsidRDefault="008F5C08" w:rsidP="00E03964">
      <w:pPr>
        <w:spacing w:line="360" w:lineRule="auto"/>
        <w:rPr>
          <w:rFonts w:cs="Times New Roman"/>
          <w:b/>
          <w:bCs/>
          <w:sz w:val="32"/>
          <w:szCs w:val="32"/>
        </w:rPr>
      </w:pPr>
      <w:r w:rsidRPr="004844A5">
        <w:rPr>
          <w:rFonts w:cs="Times New Roman"/>
          <w:b/>
          <w:bCs/>
          <w:sz w:val="32"/>
          <w:szCs w:val="32"/>
        </w:rPr>
        <w:t xml:space="preserve">1. </w:t>
      </w:r>
      <w:r w:rsidR="00764E51" w:rsidRPr="004844A5">
        <w:rPr>
          <w:rFonts w:cs="Times New Roman"/>
          <w:b/>
          <w:bCs/>
          <w:sz w:val="32"/>
          <w:szCs w:val="32"/>
        </w:rPr>
        <w:t>Course Outline</w:t>
      </w:r>
    </w:p>
    <w:p w:rsidR="003F30E2" w:rsidRDefault="00607795" w:rsidP="003F30E2">
      <w:pPr>
        <w:spacing w:line="360" w:lineRule="auto"/>
        <w:jc w:val="thaiDistribute"/>
        <w:rPr>
          <w:rFonts w:cs="Times New Roman"/>
          <w:color w:val="000000"/>
          <w:sz w:val="28"/>
          <w:szCs w:val="24"/>
        </w:rPr>
      </w:pPr>
      <w:r w:rsidRPr="004844A5">
        <w:rPr>
          <w:rFonts w:cs="Times New Roman"/>
          <w:b/>
          <w:bCs/>
          <w:sz w:val="32"/>
          <w:szCs w:val="32"/>
          <w:cs/>
        </w:rPr>
        <w:tab/>
      </w:r>
      <w:r w:rsidR="003F30E2" w:rsidRPr="005B66B9">
        <w:rPr>
          <w:rFonts w:eastAsia="MS Mincho" w:cs="Times New Roman"/>
          <w:sz w:val="28"/>
        </w:rPr>
        <w:t xml:space="preserve">English: </w:t>
      </w:r>
      <w:r w:rsidR="003F30E2">
        <w:rPr>
          <w:rFonts w:cs="Times New Roman"/>
          <w:color w:val="000000"/>
          <w:sz w:val="28"/>
          <w:szCs w:val="32"/>
        </w:rPr>
        <w:t>Various aspects of Thailand: demography of people;</w:t>
      </w:r>
      <w:r w:rsidR="003F30E2" w:rsidRPr="005B66B9">
        <w:rPr>
          <w:rFonts w:cs="Times New Roman"/>
          <w:color w:val="000000"/>
          <w:sz w:val="28"/>
          <w:szCs w:val="32"/>
        </w:rPr>
        <w:t xml:space="preserve"> the emergence and the founding of the </w:t>
      </w:r>
      <w:r w:rsidR="003F30E2">
        <w:rPr>
          <w:rFonts w:cs="Times New Roman"/>
          <w:color w:val="000000"/>
          <w:sz w:val="28"/>
          <w:szCs w:val="32"/>
        </w:rPr>
        <w:t>n</w:t>
      </w:r>
      <w:r w:rsidR="003F30E2" w:rsidRPr="005B66B9">
        <w:rPr>
          <w:rFonts w:cs="Times New Roman"/>
          <w:color w:val="000000"/>
          <w:sz w:val="28"/>
          <w:szCs w:val="32"/>
        </w:rPr>
        <w:t xml:space="preserve">ation and national identity, culture, religious rituals, traditions, festivals, entertainments, belief systems, folklore, gender roles, social stratification, social mobility and </w:t>
      </w:r>
      <w:r w:rsidR="003F30E2" w:rsidRPr="005B66B9">
        <w:rPr>
          <w:rFonts w:cs="Times New Roman"/>
          <w:color w:val="000000"/>
          <w:sz w:val="28"/>
          <w:szCs w:val="24"/>
        </w:rPr>
        <w:t>urbanism;</w:t>
      </w:r>
      <w:r w:rsidR="003F30E2" w:rsidRPr="005B66B9">
        <w:rPr>
          <w:rFonts w:cs="Times New Roman"/>
          <w:color w:val="000000"/>
          <w:sz w:val="28"/>
          <w:szCs w:val="32"/>
        </w:rPr>
        <w:t xml:space="preserve"> </w:t>
      </w:r>
      <w:r w:rsidR="003F30E2" w:rsidRPr="005B66B9">
        <w:rPr>
          <w:rFonts w:cs="Times New Roman"/>
          <w:color w:val="000000"/>
          <w:sz w:val="28"/>
          <w:szCs w:val="24"/>
        </w:rPr>
        <w:t xml:space="preserve">Thailand in the context of </w:t>
      </w:r>
      <w:r w:rsidR="003F30E2" w:rsidRPr="005B66B9">
        <w:rPr>
          <w:rFonts w:cs="Times New Roman"/>
          <w:color w:val="000000"/>
          <w:sz w:val="28"/>
          <w:szCs w:val="32"/>
        </w:rPr>
        <w:t xml:space="preserve">changing economy, society, culture and environment; </w:t>
      </w:r>
      <w:r w:rsidR="003F30E2" w:rsidRPr="005B66B9">
        <w:rPr>
          <w:rFonts w:cs="Times New Roman"/>
          <w:color w:val="000000"/>
          <w:sz w:val="28"/>
          <w:szCs w:val="24"/>
        </w:rPr>
        <w:t>Thai culture and lifestyle in the changing urban environment.</w:t>
      </w:r>
    </w:p>
    <w:p w:rsidR="003F30E2" w:rsidRPr="005B66B9" w:rsidRDefault="003F30E2" w:rsidP="003F30E2">
      <w:pPr>
        <w:spacing w:line="360" w:lineRule="auto"/>
        <w:jc w:val="thaiDistribute"/>
        <w:rPr>
          <w:rFonts w:cs="Times New Roman"/>
          <w:color w:val="000000"/>
          <w:sz w:val="28"/>
          <w:szCs w:val="24"/>
        </w:rPr>
      </w:pPr>
    </w:p>
    <w:p w:rsidR="003F30E2" w:rsidRPr="007C480D" w:rsidRDefault="003F30E2" w:rsidP="003F30E2">
      <w:pPr>
        <w:tabs>
          <w:tab w:val="left" w:pos="709"/>
          <w:tab w:val="right" w:pos="7088"/>
        </w:tabs>
        <w:spacing w:line="360" w:lineRule="auto"/>
        <w:rPr>
          <w:rFonts w:cs="Cordia New"/>
          <w:b/>
          <w:bCs/>
          <w:sz w:val="28"/>
        </w:rPr>
      </w:pPr>
      <w:r>
        <w:rPr>
          <w:rFonts w:eastAsia="MS Mincho" w:cs="Times New Roman"/>
          <w:sz w:val="28"/>
        </w:rPr>
        <w:lastRenderedPageBreak/>
        <w:tab/>
        <w:t xml:space="preserve">Thai: </w:t>
      </w:r>
      <w:r>
        <w:rPr>
          <w:rFonts w:ascii="TH SarabunPSK" w:hAnsi="TH SarabunPSK" w:cs="TH SarabunPSK" w:hint="cs"/>
          <w:color w:val="000000"/>
          <w:sz w:val="32"/>
          <w:szCs w:val="32"/>
          <w:cs/>
        </w:rPr>
        <w:t>การ</w:t>
      </w:r>
      <w:r w:rsidRPr="006D6E4E">
        <w:rPr>
          <w:rFonts w:ascii="TH SarabunPSK" w:hAnsi="TH SarabunPSK" w:cs="TH SarabunPSK"/>
          <w:color w:val="000000"/>
          <w:sz w:val="32"/>
          <w:szCs w:val="32"/>
          <w:cs/>
        </w:rPr>
        <w:t>ศึกษา</w:t>
      </w:r>
      <w:r>
        <w:rPr>
          <w:rFonts w:ascii="TH SarabunPSK" w:hAnsi="TH SarabunPSK" w:cs="TH SarabunPSK" w:hint="cs"/>
          <w:color w:val="000000"/>
          <w:sz w:val="32"/>
          <w:szCs w:val="32"/>
          <w:cs/>
        </w:rPr>
        <w:t xml:space="preserve">ในด้านต่างๆของประเทศไทย ข้อมูลทางประชากรศาสตร์ </w:t>
      </w:r>
      <w:r w:rsidRPr="006D6E4E">
        <w:rPr>
          <w:rFonts w:ascii="TH SarabunPSK" w:hAnsi="TH SarabunPSK" w:cs="TH SarabunPSK"/>
          <w:color w:val="000000"/>
          <w:sz w:val="32"/>
          <w:szCs w:val="32"/>
          <w:cs/>
        </w:rPr>
        <w:t>ประวัติศาสตร์ชาติไทย วัฒนธรรม พิธีกรรมทางศาสนา ประเพณี ระบบความเชื่อ คติชาวบ้านขนบธรรมเนียม บทบาททางเพศ ระบบสังคม สิ่งบันเทิงไทย การย้ายถิ่นฐานสู่สังคมเมือง การเปลี่ยนแปลงสู่สิ่งแวดล้อมทางเศรษฐกิจ สังคม วัฒนธรรมและสิ่งแวด</w:t>
      </w:r>
      <w:r w:rsidRPr="006D6E4E">
        <w:rPr>
          <w:rFonts w:ascii="TH SarabunPSK" w:hAnsi="TH SarabunPSK" w:cs="TH SarabunPSK" w:hint="cs"/>
          <w:color w:val="000000"/>
          <w:sz w:val="32"/>
          <w:szCs w:val="32"/>
          <w:cs/>
        </w:rPr>
        <w:t>ล้อม</w:t>
      </w:r>
      <w:r w:rsidRPr="006D6E4E">
        <w:rPr>
          <w:rFonts w:ascii="TH SarabunPSK" w:hAnsi="TH SarabunPSK" w:cs="TH SarabunPSK"/>
          <w:color w:val="000000"/>
          <w:sz w:val="32"/>
          <w:szCs w:val="32"/>
          <w:cs/>
        </w:rPr>
        <w:t>สมัยใหม่</w:t>
      </w:r>
    </w:p>
    <w:p w:rsidR="001926AA" w:rsidRPr="004844A5" w:rsidRDefault="00764E51" w:rsidP="003F30E2">
      <w:pPr>
        <w:spacing w:line="360" w:lineRule="auto"/>
        <w:jc w:val="both"/>
        <w:rPr>
          <w:rFonts w:cs="Times New Roman"/>
          <w:b/>
          <w:bCs/>
          <w:sz w:val="32"/>
          <w:szCs w:val="32"/>
        </w:rPr>
      </w:pPr>
      <w:r w:rsidRPr="004844A5">
        <w:rPr>
          <w:rFonts w:cs="Times New Roman"/>
          <w:b/>
          <w:bCs/>
          <w:sz w:val="32"/>
          <w:szCs w:val="32"/>
          <w:cs/>
        </w:rPr>
        <w:t xml:space="preserve">2.  </w:t>
      </w:r>
      <w:r w:rsidRPr="004844A5">
        <w:rPr>
          <w:rFonts w:cs="Times New Roman"/>
          <w:b/>
          <w:bCs/>
          <w:sz w:val="32"/>
          <w:szCs w:val="32"/>
        </w:rPr>
        <w:t xml:space="preserve">Time Length per Semester (Lecture – hours / Practice – hours / Self Study – hours) </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410"/>
        <w:gridCol w:w="2410"/>
        <w:gridCol w:w="1843"/>
      </w:tblGrid>
      <w:tr w:rsidR="00FA798A" w:rsidRPr="004844A5" w:rsidTr="00AD54D9">
        <w:trPr>
          <w:trHeight w:val="904"/>
        </w:trPr>
        <w:tc>
          <w:tcPr>
            <w:tcW w:w="1701" w:type="dxa"/>
            <w:tcBorders>
              <w:top w:val="single" w:sz="4" w:space="0" w:color="auto"/>
              <w:left w:val="single" w:sz="4" w:space="0" w:color="auto"/>
              <w:bottom w:val="single" w:sz="4" w:space="0" w:color="auto"/>
              <w:right w:val="single" w:sz="4" w:space="0" w:color="auto"/>
            </w:tcBorders>
            <w:vAlign w:val="center"/>
          </w:tcPr>
          <w:p w:rsidR="00FA798A" w:rsidRPr="00560FEA" w:rsidRDefault="00546EB8" w:rsidP="003A0CC4">
            <w:pPr>
              <w:pStyle w:val="Heading7"/>
              <w:spacing w:before="0" w:after="0" w:line="360" w:lineRule="auto"/>
              <w:ind w:left="176"/>
              <w:jc w:val="center"/>
              <w:rPr>
                <w:rFonts w:cs="Cordia New"/>
                <w:bCs/>
                <w:sz w:val="28"/>
                <w:szCs w:val="28"/>
                <w:rtl/>
                <w:cs/>
                <w:lang w:val="en-US"/>
              </w:rPr>
            </w:pPr>
            <w:r w:rsidRPr="00AD54D9">
              <w:rPr>
                <w:rFonts w:cs="Times New Roman"/>
                <w:bCs/>
                <w:sz w:val="28"/>
                <w:szCs w:val="28"/>
                <w:lang w:bidi="th-TH"/>
              </w:rPr>
              <w:t>Lecture</w:t>
            </w:r>
            <w:r w:rsidR="00AD54D9" w:rsidRPr="00AD54D9">
              <w:rPr>
                <w:rFonts w:cs="Times New Roman"/>
                <w:bCs/>
                <w:sz w:val="28"/>
                <w:szCs w:val="28"/>
                <w:lang w:bidi="th-TH"/>
              </w:rPr>
              <w:t xml:space="preserve"> </w:t>
            </w:r>
            <w:r w:rsidR="00AD54D9">
              <w:rPr>
                <w:bCs/>
                <w:sz w:val="28"/>
                <w:szCs w:val="35"/>
                <w:lang w:val="en-US" w:bidi="th-TH"/>
              </w:rPr>
              <w:t>(</w:t>
            </w:r>
            <w:r w:rsidR="00AD54D9" w:rsidRPr="00AD54D9">
              <w:rPr>
                <w:rFonts w:cs="Times New Roman"/>
                <w:bCs/>
                <w:sz w:val="28"/>
                <w:szCs w:val="28"/>
                <w:lang w:bidi="th-TH"/>
              </w:rPr>
              <w:t>hours</w:t>
            </w:r>
            <w:r w:rsidR="00AD54D9" w:rsidRPr="00560FEA">
              <w:rPr>
                <w:rFonts w:cs="Cordia New"/>
                <w:bCs/>
                <w:sz w:val="28"/>
                <w:szCs w:val="28"/>
                <w:lang w:val="en-US"/>
              </w:rPr>
              <w:t>)</w:t>
            </w:r>
          </w:p>
        </w:tc>
        <w:tc>
          <w:tcPr>
            <w:tcW w:w="2410" w:type="dxa"/>
            <w:tcBorders>
              <w:top w:val="single" w:sz="4" w:space="0" w:color="auto"/>
              <w:left w:val="single" w:sz="4" w:space="0" w:color="auto"/>
              <w:bottom w:val="single" w:sz="4" w:space="0" w:color="auto"/>
              <w:right w:val="single" w:sz="4" w:space="0" w:color="auto"/>
            </w:tcBorders>
            <w:vAlign w:val="center"/>
          </w:tcPr>
          <w:p w:rsidR="00FA798A" w:rsidRDefault="00AD54D9" w:rsidP="00E03964">
            <w:pPr>
              <w:pStyle w:val="Heading7"/>
              <w:spacing w:before="0" w:after="0" w:line="360" w:lineRule="auto"/>
              <w:jc w:val="center"/>
              <w:rPr>
                <w:rFonts w:cs="Times New Roman"/>
                <w:bCs/>
                <w:sz w:val="28"/>
                <w:szCs w:val="28"/>
                <w:lang w:val="en-US"/>
              </w:rPr>
            </w:pPr>
            <w:r w:rsidRPr="00AD54D9">
              <w:rPr>
                <w:rFonts w:cs="Times New Roman"/>
                <w:bCs/>
                <w:sz w:val="28"/>
                <w:szCs w:val="28"/>
                <w:lang w:val="en-US" w:bidi="th-TH"/>
              </w:rPr>
              <w:t>Remedial Class</w:t>
            </w:r>
          </w:p>
          <w:p w:rsidR="00AD54D9" w:rsidRPr="00AD54D9" w:rsidRDefault="00AD54D9" w:rsidP="00AD54D9">
            <w:pPr>
              <w:jc w:val="center"/>
              <w:rPr>
                <w:sz w:val="28"/>
                <w:lang w:bidi="ar-SA"/>
              </w:rPr>
            </w:pPr>
            <w:r w:rsidRPr="00AD54D9">
              <w:rPr>
                <w:sz w:val="28"/>
                <w:lang w:bidi="ar-SA"/>
              </w:rPr>
              <w:t>(hours)</w:t>
            </w:r>
          </w:p>
        </w:tc>
        <w:tc>
          <w:tcPr>
            <w:tcW w:w="2410" w:type="dxa"/>
            <w:tcBorders>
              <w:top w:val="single" w:sz="4" w:space="0" w:color="auto"/>
              <w:left w:val="single" w:sz="4" w:space="0" w:color="auto"/>
              <w:bottom w:val="single" w:sz="4" w:space="0" w:color="auto"/>
              <w:right w:val="single" w:sz="4" w:space="0" w:color="auto"/>
            </w:tcBorders>
            <w:vAlign w:val="center"/>
          </w:tcPr>
          <w:p w:rsidR="00AD54D9" w:rsidRPr="00AD54D9" w:rsidRDefault="00AD54D9" w:rsidP="00AD54D9">
            <w:pPr>
              <w:pStyle w:val="Heading7"/>
              <w:spacing w:before="0" w:after="0" w:line="360" w:lineRule="auto"/>
              <w:jc w:val="center"/>
              <w:rPr>
                <w:rFonts w:cs="Times New Roman"/>
                <w:bCs/>
                <w:sz w:val="28"/>
                <w:szCs w:val="28"/>
                <w:lang w:bidi="th-TH"/>
              </w:rPr>
            </w:pPr>
            <w:r w:rsidRPr="00AD54D9">
              <w:rPr>
                <w:rFonts w:cs="Times New Roman"/>
                <w:bCs/>
                <w:sz w:val="28"/>
                <w:szCs w:val="28"/>
                <w:lang w:bidi="th-TH"/>
              </w:rPr>
              <w:t>Practice</w:t>
            </w:r>
            <w:r w:rsidRPr="00AD54D9">
              <w:rPr>
                <w:rFonts w:cs="Times New Roman"/>
                <w:bCs/>
                <w:sz w:val="28"/>
                <w:szCs w:val="28"/>
                <w:cs/>
                <w:lang w:bidi="th-TH"/>
              </w:rPr>
              <w:t>/</w:t>
            </w:r>
          </w:p>
          <w:p w:rsidR="00AD54D9" w:rsidRPr="00560FEA" w:rsidRDefault="00AD54D9" w:rsidP="00AD54D9">
            <w:pPr>
              <w:pStyle w:val="Heading7"/>
              <w:spacing w:before="0" w:after="0" w:line="360" w:lineRule="auto"/>
              <w:jc w:val="center"/>
              <w:rPr>
                <w:rFonts w:cs="Cordia New"/>
                <w:bCs/>
                <w:spacing w:val="-4"/>
                <w:sz w:val="28"/>
                <w:szCs w:val="28"/>
                <w:lang w:bidi="th-TH"/>
              </w:rPr>
            </w:pPr>
            <w:r w:rsidRPr="00AD54D9">
              <w:rPr>
                <w:rFonts w:cs="Times New Roman"/>
                <w:bCs/>
                <w:sz w:val="28"/>
                <w:szCs w:val="28"/>
                <w:lang w:bidi="th-TH"/>
              </w:rPr>
              <w:t>Field Work</w:t>
            </w:r>
            <w:r w:rsidRPr="00AD54D9">
              <w:rPr>
                <w:rFonts w:cs="Times New Roman"/>
                <w:bCs/>
                <w:spacing w:val="-4"/>
                <w:sz w:val="28"/>
                <w:szCs w:val="28"/>
                <w:cs/>
                <w:lang w:bidi="th-TH"/>
              </w:rPr>
              <w:t>/</w:t>
            </w:r>
          </w:p>
          <w:p w:rsidR="00FA798A" w:rsidRPr="00AD54D9" w:rsidRDefault="00AD54D9" w:rsidP="00AD54D9">
            <w:pPr>
              <w:pStyle w:val="Heading7"/>
              <w:spacing w:before="0" w:after="0" w:line="360" w:lineRule="auto"/>
              <w:jc w:val="center"/>
              <w:rPr>
                <w:rFonts w:cs="Times New Roman"/>
                <w:bCs/>
                <w:sz w:val="28"/>
                <w:szCs w:val="28"/>
                <w:lang w:val="en-US" w:bidi="th-TH"/>
              </w:rPr>
            </w:pPr>
            <w:r w:rsidRPr="00AD54D9">
              <w:rPr>
                <w:rFonts w:cs="Times New Roman"/>
                <w:bCs/>
                <w:spacing w:val="-4"/>
                <w:sz w:val="28"/>
                <w:szCs w:val="28"/>
                <w:lang w:bidi="th-TH"/>
              </w:rPr>
              <w:t>Internship</w:t>
            </w:r>
            <w:r w:rsidRPr="00AD54D9">
              <w:rPr>
                <w:rFonts w:cs="Times New Roman"/>
                <w:bCs/>
                <w:sz w:val="28"/>
                <w:szCs w:val="28"/>
                <w:lang w:val="en-US" w:bidi="th-TH"/>
              </w:rPr>
              <w:t xml:space="preserve"> </w:t>
            </w:r>
            <w:r>
              <w:rPr>
                <w:rFonts w:cs="Times New Roman"/>
                <w:bCs/>
                <w:sz w:val="28"/>
                <w:szCs w:val="28"/>
                <w:lang w:val="en-US" w:bidi="th-TH"/>
              </w:rPr>
              <w:t>(hours)</w:t>
            </w:r>
          </w:p>
        </w:tc>
        <w:tc>
          <w:tcPr>
            <w:tcW w:w="1843" w:type="dxa"/>
            <w:tcBorders>
              <w:top w:val="single" w:sz="4" w:space="0" w:color="auto"/>
              <w:left w:val="single" w:sz="4" w:space="0" w:color="auto"/>
              <w:bottom w:val="single" w:sz="4" w:space="0" w:color="auto"/>
              <w:right w:val="single" w:sz="4" w:space="0" w:color="auto"/>
            </w:tcBorders>
            <w:vAlign w:val="center"/>
          </w:tcPr>
          <w:p w:rsidR="00FA798A" w:rsidRDefault="00AD54D9" w:rsidP="00AD54D9">
            <w:pPr>
              <w:pStyle w:val="Heading7"/>
              <w:spacing w:before="0" w:after="0" w:line="360" w:lineRule="auto"/>
              <w:jc w:val="center"/>
              <w:rPr>
                <w:rFonts w:cs="Times New Roman"/>
                <w:bCs/>
                <w:sz w:val="28"/>
                <w:szCs w:val="28"/>
                <w:lang w:val="en-US" w:bidi="th-TH"/>
              </w:rPr>
            </w:pPr>
            <w:proofErr w:type="spellStart"/>
            <w:r w:rsidRPr="00AD54D9">
              <w:rPr>
                <w:rFonts w:cs="Times New Roman"/>
                <w:bCs/>
                <w:sz w:val="28"/>
                <w:szCs w:val="28"/>
                <w:lang w:val="en-US" w:bidi="th-TH"/>
              </w:rPr>
              <w:t>Self Study</w:t>
            </w:r>
            <w:proofErr w:type="spellEnd"/>
          </w:p>
          <w:p w:rsidR="00AD54D9" w:rsidRPr="00AD54D9" w:rsidRDefault="00AD54D9" w:rsidP="00AD54D9">
            <w:pPr>
              <w:jc w:val="center"/>
              <w:rPr>
                <w:sz w:val="28"/>
              </w:rPr>
            </w:pPr>
            <w:r w:rsidRPr="00AD54D9">
              <w:rPr>
                <w:sz w:val="28"/>
              </w:rPr>
              <w:t>(hours)</w:t>
            </w:r>
          </w:p>
        </w:tc>
      </w:tr>
      <w:tr w:rsidR="003F30E2" w:rsidRPr="004844A5" w:rsidTr="00AD54D9">
        <w:trPr>
          <w:trHeight w:val="554"/>
        </w:trPr>
        <w:tc>
          <w:tcPr>
            <w:tcW w:w="1701" w:type="dxa"/>
            <w:tcBorders>
              <w:top w:val="single" w:sz="4" w:space="0" w:color="auto"/>
              <w:left w:val="single" w:sz="4" w:space="0" w:color="auto"/>
              <w:bottom w:val="single" w:sz="4" w:space="0" w:color="auto"/>
              <w:right w:val="single" w:sz="4" w:space="0" w:color="auto"/>
            </w:tcBorders>
          </w:tcPr>
          <w:p w:rsidR="003F30E2" w:rsidRPr="00FF597D" w:rsidRDefault="003F30E2" w:rsidP="00BA2739">
            <w:pPr>
              <w:pStyle w:val="Heading7"/>
              <w:spacing w:before="120" w:after="0" w:line="360" w:lineRule="auto"/>
              <w:jc w:val="center"/>
              <w:rPr>
                <w:rFonts w:cs="Times New Roman"/>
                <w:bCs/>
                <w:cs/>
                <w:lang w:bidi="th-TH"/>
              </w:rPr>
            </w:pPr>
            <w:r>
              <w:rPr>
                <w:rFonts w:cs="Times New Roman"/>
              </w:rPr>
              <w:t>45</w:t>
            </w:r>
            <w:r w:rsidRPr="00FF597D">
              <w:rPr>
                <w:rFonts w:cs="Times New Roman"/>
              </w:rPr>
              <w:t xml:space="preserve"> hours</w:t>
            </w:r>
          </w:p>
        </w:tc>
        <w:tc>
          <w:tcPr>
            <w:tcW w:w="2410" w:type="dxa"/>
            <w:tcBorders>
              <w:top w:val="single" w:sz="4" w:space="0" w:color="auto"/>
              <w:left w:val="single" w:sz="4" w:space="0" w:color="auto"/>
              <w:bottom w:val="single" w:sz="4" w:space="0" w:color="auto"/>
              <w:right w:val="single" w:sz="4" w:space="0" w:color="auto"/>
            </w:tcBorders>
          </w:tcPr>
          <w:p w:rsidR="003F30E2" w:rsidRPr="00FF597D" w:rsidRDefault="003F30E2" w:rsidP="00BA2739">
            <w:pPr>
              <w:pStyle w:val="Heading7"/>
              <w:spacing w:before="120" w:after="0" w:line="360" w:lineRule="auto"/>
              <w:jc w:val="center"/>
              <w:rPr>
                <w:rFonts w:cs="Times New Roman"/>
                <w:bCs/>
                <w:lang w:val="en-US" w:bidi="th-TH"/>
              </w:rPr>
            </w:pPr>
            <w:r>
              <w:rPr>
                <w:rFonts w:cs="Times New Roman"/>
                <w:bCs/>
                <w:lang w:val="en-US" w:bidi="th-TH"/>
              </w:rPr>
              <w:t>0 hours</w:t>
            </w:r>
          </w:p>
        </w:tc>
        <w:tc>
          <w:tcPr>
            <w:tcW w:w="2410" w:type="dxa"/>
            <w:tcBorders>
              <w:top w:val="single" w:sz="4" w:space="0" w:color="auto"/>
              <w:left w:val="single" w:sz="4" w:space="0" w:color="auto"/>
              <w:bottom w:val="single" w:sz="4" w:space="0" w:color="auto"/>
              <w:right w:val="single" w:sz="4" w:space="0" w:color="auto"/>
            </w:tcBorders>
          </w:tcPr>
          <w:p w:rsidR="003F30E2" w:rsidRPr="00FF597D" w:rsidRDefault="003F30E2" w:rsidP="00BA2739">
            <w:pPr>
              <w:pStyle w:val="Heading7"/>
              <w:spacing w:before="120" w:after="0" w:line="360" w:lineRule="auto"/>
              <w:jc w:val="center"/>
              <w:rPr>
                <w:rFonts w:cs="Times New Roman"/>
                <w:bCs/>
                <w:cs/>
                <w:lang w:bidi="th-TH"/>
              </w:rPr>
            </w:pPr>
            <w:r>
              <w:rPr>
                <w:rFonts w:cs="Times New Roman"/>
              </w:rPr>
              <w:t>90</w:t>
            </w:r>
            <w:r w:rsidRPr="00FF597D">
              <w:rPr>
                <w:rFonts w:cs="Times New Roman"/>
              </w:rPr>
              <w:t xml:space="preserve"> hours</w:t>
            </w:r>
          </w:p>
        </w:tc>
        <w:tc>
          <w:tcPr>
            <w:tcW w:w="1843" w:type="dxa"/>
            <w:tcBorders>
              <w:top w:val="single" w:sz="4" w:space="0" w:color="auto"/>
              <w:left w:val="single" w:sz="4" w:space="0" w:color="auto"/>
              <w:bottom w:val="single" w:sz="4" w:space="0" w:color="auto"/>
              <w:right w:val="single" w:sz="4" w:space="0" w:color="auto"/>
            </w:tcBorders>
          </w:tcPr>
          <w:p w:rsidR="003F30E2" w:rsidRPr="00FF597D" w:rsidRDefault="003F30E2" w:rsidP="00BA2739">
            <w:pPr>
              <w:pStyle w:val="Heading7"/>
              <w:spacing w:before="120" w:after="0" w:line="360" w:lineRule="auto"/>
              <w:jc w:val="center"/>
              <w:rPr>
                <w:rFonts w:cs="Times New Roman"/>
                <w:bCs/>
                <w:lang w:val="en-US" w:bidi="th-TH"/>
              </w:rPr>
            </w:pPr>
            <w:r>
              <w:rPr>
                <w:rFonts w:cs="Times New Roman"/>
                <w:bCs/>
                <w:lang w:val="en-US" w:bidi="th-TH"/>
              </w:rPr>
              <w:t>3</w:t>
            </w:r>
            <w:r w:rsidRPr="00FF597D">
              <w:rPr>
                <w:rFonts w:cs="Times New Roman"/>
                <w:bCs/>
                <w:lang w:val="en-US" w:bidi="th-TH"/>
              </w:rPr>
              <w:t>+ (if any)</w:t>
            </w:r>
          </w:p>
        </w:tc>
      </w:tr>
    </w:tbl>
    <w:p w:rsidR="001926AA" w:rsidRPr="004844A5" w:rsidRDefault="001926AA" w:rsidP="00E03964">
      <w:pPr>
        <w:spacing w:line="360" w:lineRule="auto"/>
        <w:rPr>
          <w:rFonts w:cs="Times New Roman"/>
          <w:sz w:val="32"/>
          <w:szCs w:val="32"/>
        </w:rPr>
      </w:pPr>
    </w:p>
    <w:p w:rsidR="00EC68E3" w:rsidRPr="004844A5" w:rsidRDefault="00B719A2" w:rsidP="003A0CC4">
      <w:pPr>
        <w:spacing w:line="360" w:lineRule="auto"/>
        <w:ind w:left="284" w:hanging="284"/>
        <w:rPr>
          <w:rFonts w:cs="Times New Roman"/>
          <w:b/>
          <w:bCs/>
          <w:sz w:val="32"/>
          <w:szCs w:val="32"/>
        </w:rPr>
      </w:pPr>
      <w:r w:rsidRPr="004844A5">
        <w:rPr>
          <w:rFonts w:cs="Times New Roman"/>
          <w:b/>
          <w:bCs/>
          <w:sz w:val="32"/>
          <w:szCs w:val="32"/>
        </w:rPr>
        <w:t xml:space="preserve">3. </w:t>
      </w:r>
      <w:r w:rsidR="00EC68E3" w:rsidRPr="003A0CC4">
        <w:rPr>
          <w:rFonts w:cs="Times New Roman"/>
          <w:b/>
          <w:bCs/>
          <w:spacing w:val="-4"/>
          <w:sz w:val="32"/>
          <w:szCs w:val="32"/>
        </w:rPr>
        <w:t>Time Length per Week for Individual</w:t>
      </w:r>
      <w:r w:rsidR="00EC68E3" w:rsidRPr="003A0CC4">
        <w:rPr>
          <w:rFonts w:cs="Times New Roman"/>
          <w:b/>
          <w:bCs/>
          <w:spacing w:val="-4"/>
          <w:sz w:val="32"/>
          <w:szCs w:val="32"/>
          <w:cs/>
        </w:rPr>
        <w:t xml:space="preserve"> </w:t>
      </w:r>
      <w:r w:rsidR="00EC68E3" w:rsidRPr="003A0CC4">
        <w:rPr>
          <w:rFonts w:cs="Times New Roman"/>
          <w:b/>
          <w:bCs/>
          <w:spacing w:val="-4"/>
          <w:sz w:val="32"/>
          <w:szCs w:val="32"/>
        </w:rPr>
        <w:t xml:space="preserve">Academic </w:t>
      </w:r>
      <w:r w:rsidR="003A0CC4" w:rsidRPr="003A0CC4">
        <w:rPr>
          <w:rFonts w:cs="Times New Roman"/>
          <w:b/>
          <w:bCs/>
          <w:spacing w:val="-4"/>
          <w:sz w:val="32"/>
          <w:szCs w:val="32"/>
        </w:rPr>
        <w:t>C</w:t>
      </w:r>
      <w:r w:rsidR="00EC68E3" w:rsidRPr="003A0CC4">
        <w:rPr>
          <w:rFonts w:cs="Times New Roman"/>
          <w:b/>
          <w:bCs/>
          <w:spacing w:val="-4"/>
          <w:sz w:val="32"/>
          <w:szCs w:val="32"/>
        </w:rPr>
        <w:t>onsulting</w:t>
      </w:r>
      <w:r w:rsidR="00EC68E3" w:rsidRPr="004844A5">
        <w:rPr>
          <w:rFonts w:cs="Times New Roman"/>
          <w:b/>
          <w:bCs/>
          <w:sz w:val="32"/>
          <w:szCs w:val="32"/>
        </w:rPr>
        <w:t xml:space="preserve"> and Guidance</w:t>
      </w:r>
      <w:r w:rsidR="00EC68E3" w:rsidRPr="004844A5">
        <w:rPr>
          <w:rFonts w:cs="Times New Roman"/>
          <w:b/>
          <w:bCs/>
          <w:sz w:val="32"/>
          <w:szCs w:val="32"/>
          <w:cs/>
        </w:rPr>
        <w:t xml:space="preserve"> </w:t>
      </w:r>
    </w:p>
    <w:p w:rsidR="003A0CC4" w:rsidRDefault="00461CC7" w:rsidP="00E03964">
      <w:pPr>
        <w:spacing w:line="360" w:lineRule="auto"/>
        <w:rPr>
          <w:rFonts w:cs="Times New Roman"/>
          <w:sz w:val="28"/>
        </w:rPr>
      </w:pPr>
      <w:r w:rsidRPr="004844A5">
        <w:rPr>
          <w:rFonts w:cs="Times New Roman"/>
          <w:b/>
          <w:bCs/>
          <w:sz w:val="32"/>
          <w:szCs w:val="32"/>
          <w:cs/>
        </w:rPr>
        <w:tab/>
      </w:r>
      <w:r w:rsidR="003A0CC4" w:rsidRPr="003A0CC4">
        <w:rPr>
          <w:sz w:val="28"/>
        </w:rPr>
        <w:t xml:space="preserve">(The </w:t>
      </w:r>
      <w:r w:rsidR="003A0CC4">
        <w:rPr>
          <w:rFonts w:cs="Cordia New"/>
          <w:sz w:val="28"/>
        </w:rPr>
        <w:t>lecturer responsible for c</w:t>
      </w:r>
      <w:r w:rsidR="003A0CC4" w:rsidRPr="003A0CC4">
        <w:rPr>
          <w:rFonts w:cs="Cordia New"/>
          <w:sz w:val="28"/>
        </w:rPr>
        <w:t>ourse</w:t>
      </w:r>
      <w:r w:rsidR="003A0CC4" w:rsidRPr="004844A5">
        <w:rPr>
          <w:rFonts w:cs="Times New Roman"/>
          <w:color w:val="FF0000"/>
          <w:sz w:val="36"/>
          <w:szCs w:val="36"/>
        </w:rPr>
        <w:t xml:space="preserve"> </w:t>
      </w:r>
      <w:r w:rsidR="003A0CC4" w:rsidRPr="003A0CC4">
        <w:rPr>
          <w:rFonts w:cs="Times New Roman"/>
          <w:sz w:val="28"/>
        </w:rPr>
        <w:t>identifies</w:t>
      </w:r>
      <w:r w:rsidR="003A0CC4">
        <w:rPr>
          <w:rFonts w:cs="Times New Roman"/>
          <w:sz w:val="28"/>
        </w:rPr>
        <w:t xml:space="preserve"> the information, for example, 1 hour / week)</w:t>
      </w:r>
    </w:p>
    <w:p w:rsidR="00461CC7" w:rsidRDefault="003A0CC4" w:rsidP="003A0CC4">
      <w:pPr>
        <w:spacing w:line="360" w:lineRule="auto"/>
        <w:ind w:firstLine="720"/>
        <w:rPr>
          <w:rFonts w:cs="Times New Roman"/>
          <w:sz w:val="28"/>
        </w:rPr>
      </w:pPr>
      <w:r>
        <w:rPr>
          <w:rFonts w:cs="Times New Roman"/>
          <w:sz w:val="28"/>
        </w:rPr>
        <w:t>3.1 Self consulting at the lecturer’s office: Room Number</w:t>
      </w:r>
      <w:r w:rsidRPr="003F30E2">
        <w:rPr>
          <w:rFonts w:cs="Times New Roman"/>
          <w:sz w:val="28"/>
        </w:rPr>
        <w:t xml:space="preserve"> </w:t>
      </w:r>
      <w:r w:rsidR="007918EE">
        <w:rPr>
          <w:rFonts w:cs="Times New Roman"/>
          <w:sz w:val="28"/>
        </w:rPr>
        <w:t>305</w:t>
      </w:r>
      <w:r w:rsidR="003F30E2">
        <w:rPr>
          <w:rFonts w:cs="Times New Roman"/>
          <w:color w:val="FF0000"/>
          <w:sz w:val="28"/>
        </w:rPr>
        <w:t xml:space="preserve"> </w:t>
      </w:r>
      <w:proofErr w:type="gramStart"/>
      <w:r>
        <w:rPr>
          <w:rFonts w:cs="Times New Roman"/>
          <w:sz w:val="28"/>
        </w:rPr>
        <w:t xml:space="preserve">Building </w:t>
      </w:r>
      <w:r w:rsidR="003F30E2">
        <w:rPr>
          <w:rFonts w:cs="Times New Roman"/>
          <w:color w:val="FF0000"/>
          <w:sz w:val="28"/>
        </w:rPr>
        <w:t xml:space="preserve"> </w:t>
      </w:r>
      <w:r>
        <w:rPr>
          <w:rFonts w:cs="Times New Roman"/>
          <w:sz w:val="28"/>
        </w:rPr>
        <w:t>International</w:t>
      </w:r>
      <w:proofErr w:type="gramEnd"/>
      <w:r>
        <w:rPr>
          <w:rFonts w:cs="Times New Roman"/>
          <w:sz w:val="28"/>
        </w:rPr>
        <w:t xml:space="preserve"> College </w:t>
      </w:r>
      <w:r w:rsidRPr="003A0CC4">
        <w:rPr>
          <w:rFonts w:cs="Times New Roman"/>
          <w:sz w:val="28"/>
        </w:rPr>
        <w:t>(</w:t>
      </w:r>
      <w:proofErr w:type="spellStart"/>
      <w:r w:rsidR="009F462F" w:rsidRPr="009F462F">
        <w:rPr>
          <w:rFonts w:cs="Times New Roman"/>
          <w:sz w:val="28"/>
          <w:lang w:val="en-GB"/>
        </w:rPr>
        <w:t>Nakhonpathom</w:t>
      </w:r>
      <w:proofErr w:type="spellEnd"/>
      <w:r w:rsidR="009F462F" w:rsidRPr="009F462F">
        <w:rPr>
          <w:rFonts w:cs="Times New Roman"/>
          <w:sz w:val="28"/>
          <w:lang w:val="en-GB"/>
        </w:rPr>
        <w:t xml:space="preserve"> Education </w:t>
      </w:r>
      <w:proofErr w:type="spellStart"/>
      <w:r w:rsidR="009F462F" w:rsidRPr="009F462F">
        <w:rPr>
          <w:rFonts w:cs="Times New Roman"/>
          <w:sz w:val="28"/>
          <w:lang w:val="en-GB"/>
        </w:rPr>
        <w:t>Center</w:t>
      </w:r>
      <w:proofErr w:type="spellEnd"/>
      <w:r w:rsidR="009F462F">
        <w:rPr>
          <w:rFonts w:cs="Times New Roman"/>
          <w:sz w:val="28"/>
        </w:rPr>
        <w:t>/SSRU</w:t>
      </w:r>
      <w:r w:rsidRPr="003A0CC4">
        <w:rPr>
          <w:rFonts w:cs="Times New Roman"/>
          <w:sz w:val="28"/>
        </w:rPr>
        <w:t>)</w:t>
      </w:r>
    </w:p>
    <w:p w:rsidR="009F462F" w:rsidRDefault="009F462F" w:rsidP="003A0CC4">
      <w:pPr>
        <w:spacing w:line="360" w:lineRule="auto"/>
        <w:ind w:firstLine="720"/>
        <w:rPr>
          <w:rFonts w:cs="Times New Roman"/>
          <w:sz w:val="28"/>
        </w:rPr>
      </w:pPr>
      <w:r>
        <w:rPr>
          <w:rFonts w:cs="Times New Roman"/>
          <w:sz w:val="28"/>
        </w:rPr>
        <w:t>3.2 Consulting via office telephone/mobile phone:</w:t>
      </w:r>
      <w:r w:rsidR="00047D68">
        <w:rPr>
          <w:rFonts w:cs="Times New Roman"/>
          <w:color w:val="FF0000"/>
          <w:sz w:val="28"/>
        </w:rPr>
        <w:t xml:space="preserve"> </w:t>
      </w:r>
      <w:r w:rsidR="00047D68" w:rsidRPr="00CC5F14">
        <w:rPr>
          <w:rFonts w:cs="Times New Roman"/>
          <w:sz w:val="28"/>
        </w:rPr>
        <w:t xml:space="preserve">034 964 934 </w:t>
      </w:r>
    </w:p>
    <w:p w:rsidR="009F462F" w:rsidRPr="009F462F" w:rsidRDefault="009F462F" w:rsidP="003A0CC4">
      <w:pPr>
        <w:spacing w:line="360" w:lineRule="auto"/>
        <w:ind w:firstLine="720"/>
        <w:rPr>
          <w:rFonts w:cs="Times New Roman"/>
          <w:color w:val="FF0000"/>
          <w:sz w:val="28"/>
        </w:rPr>
      </w:pPr>
      <w:r>
        <w:rPr>
          <w:rFonts w:cs="Times New Roman"/>
          <w:sz w:val="28"/>
        </w:rPr>
        <w:t>3.3 Consulting via E-Mail</w:t>
      </w:r>
      <w:r w:rsidR="007918EE">
        <w:rPr>
          <w:rFonts w:cs="Times New Roman"/>
          <w:sz w:val="28"/>
        </w:rPr>
        <w:t>: a.sakul@yahoo.com</w:t>
      </w:r>
    </w:p>
    <w:p w:rsidR="009F462F" w:rsidRDefault="009F462F" w:rsidP="009F462F">
      <w:pPr>
        <w:spacing w:line="360" w:lineRule="auto"/>
        <w:ind w:firstLine="720"/>
        <w:rPr>
          <w:rFonts w:cs="Times New Roman"/>
          <w:color w:val="FF0000"/>
          <w:sz w:val="28"/>
        </w:rPr>
      </w:pPr>
      <w:r>
        <w:rPr>
          <w:rFonts w:cs="Times New Roman"/>
          <w:sz w:val="28"/>
        </w:rPr>
        <w:t>3.4 Consulting via Social Media (Facebook/Twitter/Line)</w:t>
      </w:r>
      <w:r w:rsidRPr="00047D68">
        <w:rPr>
          <w:rFonts w:cs="Times New Roman"/>
          <w:sz w:val="28"/>
        </w:rPr>
        <w:t xml:space="preserve"> </w:t>
      </w:r>
      <w:r w:rsidR="00E44EA8">
        <w:rPr>
          <w:rFonts w:cs="Times New Roman"/>
          <w:sz w:val="28"/>
        </w:rPr>
        <w:t>-</w:t>
      </w:r>
    </w:p>
    <w:p w:rsidR="007918EE" w:rsidRDefault="009F462F" w:rsidP="009F462F">
      <w:pPr>
        <w:spacing w:line="360" w:lineRule="auto"/>
        <w:ind w:firstLine="720"/>
        <w:rPr>
          <w:rFonts w:cs="Times New Roman"/>
          <w:sz w:val="28"/>
        </w:rPr>
      </w:pPr>
      <w:r>
        <w:rPr>
          <w:rFonts w:cs="Times New Roman"/>
          <w:sz w:val="28"/>
        </w:rPr>
        <w:t>3.5 Co</w:t>
      </w:r>
      <w:r w:rsidR="00047D68">
        <w:rPr>
          <w:rFonts w:cs="Times New Roman"/>
          <w:sz w:val="28"/>
        </w:rPr>
        <w:t>nsulting via Computer Network (</w:t>
      </w:r>
      <w:r>
        <w:rPr>
          <w:rFonts w:cs="Times New Roman"/>
          <w:sz w:val="28"/>
        </w:rPr>
        <w:t>Internet/</w:t>
      </w:r>
      <w:r w:rsidR="00E106C8">
        <w:rPr>
          <w:rFonts w:cs="Times New Roman"/>
          <w:sz w:val="28"/>
        </w:rPr>
        <w:t>Web board</w:t>
      </w:r>
      <w:r>
        <w:rPr>
          <w:rFonts w:cs="Times New Roman"/>
          <w:sz w:val="28"/>
        </w:rPr>
        <w:t>)</w:t>
      </w:r>
      <w:r w:rsidR="00047D68">
        <w:rPr>
          <w:rFonts w:cs="Times New Roman"/>
          <w:color w:val="FF0000"/>
          <w:sz w:val="28"/>
        </w:rPr>
        <w:t xml:space="preserve"> </w:t>
      </w:r>
      <w:r w:rsidR="007918EE">
        <w:rPr>
          <w:rFonts w:cs="Times New Roman"/>
          <w:sz w:val="28"/>
        </w:rPr>
        <w:t xml:space="preserve">  </w:t>
      </w:r>
    </w:p>
    <w:p w:rsidR="009F462F" w:rsidRPr="009F462F" w:rsidRDefault="007918EE" w:rsidP="009F462F">
      <w:pPr>
        <w:spacing w:line="360" w:lineRule="auto"/>
        <w:ind w:firstLine="720"/>
        <w:rPr>
          <w:rFonts w:cs="Times New Roman"/>
          <w:color w:val="FF0000"/>
          <w:sz w:val="28"/>
        </w:rPr>
      </w:pPr>
      <w:r>
        <w:rPr>
          <w:rFonts w:cs="Times New Roman"/>
          <w:sz w:val="28"/>
        </w:rPr>
        <w:t xml:space="preserve">        </w:t>
      </w:r>
      <w:r w:rsidR="00E44EA8" w:rsidRPr="00E44EA8">
        <w:rPr>
          <w:rFonts w:cs="Times New Roman"/>
          <w:sz w:val="28"/>
        </w:rPr>
        <w:t>http://www.teacher.ssru.ac.th/s</w:t>
      </w:r>
      <w:r>
        <w:rPr>
          <w:rFonts w:cs="Times New Roman"/>
          <w:sz w:val="28"/>
        </w:rPr>
        <w:t>akul.ja</w:t>
      </w:r>
    </w:p>
    <w:p w:rsidR="00461CC7" w:rsidRDefault="00E44EA8" w:rsidP="00912592">
      <w:pPr>
        <w:rPr>
          <w:rFonts w:cs="Times New Roman"/>
          <w:b/>
          <w:bCs/>
          <w:color w:val="FF0000"/>
          <w:sz w:val="32"/>
          <w:szCs w:val="32"/>
        </w:rPr>
      </w:pPr>
      <w:r>
        <w:rPr>
          <w:rFonts w:cs="Times New Roman"/>
          <w:b/>
          <w:bCs/>
          <w:color w:val="FF0000"/>
          <w:sz w:val="32"/>
          <w:szCs w:val="32"/>
        </w:rPr>
        <w:t xml:space="preserve"> </w:t>
      </w:r>
    </w:p>
    <w:p w:rsidR="00E44EA8" w:rsidRDefault="00E44EA8" w:rsidP="00912592">
      <w:pPr>
        <w:rPr>
          <w:rFonts w:cs="Times New Roman"/>
          <w:b/>
          <w:bCs/>
          <w:color w:val="FF0000"/>
          <w:sz w:val="32"/>
          <w:szCs w:val="32"/>
        </w:rPr>
      </w:pPr>
    </w:p>
    <w:p w:rsidR="007918EE" w:rsidRDefault="007918EE" w:rsidP="00912592">
      <w:pPr>
        <w:rPr>
          <w:rFonts w:cs="Times New Roman"/>
          <w:b/>
          <w:bCs/>
          <w:color w:val="FF0000"/>
          <w:sz w:val="32"/>
          <w:szCs w:val="32"/>
        </w:rPr>
      </w:pPr>
    </w:p>
    <w:p w:rsidR="007918EE" w:rsidRDefault="007918EE" w:rsidP="00912592">
      <w:pPr>
        <w:rPr>
          <w:rFonts w:cs="Times New Roman"/>
          <w:b/>
          <w:bCs/>
          <w:color w:val="FF0000"/>
          <w:sz w:val="32"/>
          <w:szCs w:val="32"/>
        </w:rPr>
      </w:pPr>
    </w:p>
    <w:p w:rsidR="00E44EA8" w:rsidRPr="009F462F" w:rsidRDefault="00E44EA8" w:rsidP="00912592">
      <w:pPr>
        <w:rPr>
          <w:rFonts w:cs="Times New Roman"/>
          <w:b/>
          <w:bCs/>
          <w:color w:val="FF0000"/>
          <w:sz w:val="32"/>
          <w:szCs w:val="32"/>
        </w:rPr>
      </w:pPr>
    </w:p>
    <w:p w:rsidR="00461CC7" w:rsidRDefault="00461CC7" w:rsidP="00912592">
      <w:pPr>
        <w:jc w:val="center"/>
        <w:rPr>
          <w:rFonts w:cs="Times New Roman"/>
          <w:b/>
          <w:bCs/>
          <w:sz w:val="36"/>
          <w:szCs w:val="36"/>
        </w:rPr>
      </w:pPr>
      <w:r w:rsidRPr="004844A5">
        <w:rPr>
          <w:rFonts w:cs="Times New Roman"/>
          <w:b/>
          <w:bCs/>
          <w:sz w:val="36"/>
          <w:szCs w:val="36"/>
        </w:rPr>
        <w:lastRenderedPageBreak/>
        <w:t xml:space="preserve">Section </w:t>
      </w:r>
      <w:proofErr w:type="gramStart"/>
      <w:r w:rsidRPr="004844A5">
        <w:rPr>
          <w:rFonts w:cs="Times New Roman"/>
          <w:b/>
          <w:bCs/>
          <w:sz w:val="36"/>
          <w:szCs w:val="36"/>
        </w:rPr>
        <w:t>4  Developing</w:t>
      </w:r>
      <w:proofErr w:type="gramEnd"/>
      <w:r w:rsidRPr="004844A5">
        <w:rPr>
          <w:rFonts w:cs="Times New Roman"/>
          <w:b/>
          <w:bCs/>
          <w:sz w:val="36"/>
          <w:szCs w:val="36"/>
        </w:rPr>
        <w:t xml:space="preserve"> Student’s Learning Outcomes</w:t>
      </w:r>
      <w:r w:rsidRPr="004844A5">
        <w:rPr>
          <w:rFonts w:cs="Times New Roman"/>
          <w:b/>
          <w:bCs/>
          <w:sz w:val="36"/>
          <w:szCs w:val="36"/>
          <w:cs/>
        </w:rPr>
        <w:t xml:space="preserve"> </w:t>
      </w:r>
    </w:p>
    <w:p w:rsidR="00EF1F27" w:rsidRDefault="00EF1F27" w:rsidP="00912592">
      <w:pPr>
        <w:jc w:val="center"/>
        <w:rPr>
          <w:rFonts w:cs="Times New Roman"/>
          <w:b/>
          <w:bCs/>
          <w:sz w:val="36"/>
          <w:szCs w:val="36"/>
        </w:rPr>
      </w:pPr>
    </w:p>
    <w:p w:rsidR="00EF1F27" w:rsidRPr="009F670E" w:rsidRDefault="00EF1F27" w:rsidP="00EF1F27">
      <w:pPr>
        <w:numPr>
          <w:ilvl w:val="0"/>
          <w:numId w:val="2"/>
        </w:numPr>
        <w:tabs>
          <w:tab w:val="clear" w:pos="720"/>
          <w:tab w:val="num" w:pos="360"/>
        </w:tabs>
        <w:spacing w:line="360" w:lineRule="auto"/>
        <w:ind w:left="360"/>
        <w:rPr>
          <w:rFonts w:cs="Times New Roman"/>
          <w:b/>
          <w:bCs/>
          <w:sz w:val="28"/>
        </w:rPr>
      </w:pPr>
      <w:r w:rsidRPr="009F670E">
        <w:rPr>
          <w:rFonts w:cs="Times New Roman"/>
          <w:b/>
          <w:bCs/>
          <w:sz w:val="28"/>
        </w:rPr>
        <w:t>Morals and Ethics</w:t>
      </w:r>
    </w:p>
    <w:p w:rsidR="00EF1F27" w:rsidRPr="00EF1F27" w:rsidRDefault="00EF1F27" w:rsidP="00EF1F27">
      <w:pPr>
        <w:pStyle w:val="ListParagraph"/>
        <w:numPr>
          <w:ilvl w:val="1"/>
          <w:numId w:val="31"/>
        </w:numPr>
        <w:spacing w:line="360" w:lineRule="auto"/>
        <w:rPr>
          <w:rFonts w:ascii="Times New Roman" w:hAnsi="Times New Roman" w:cs="Times New Roman"/>
          <w:b/>
          <w:bCs/>
          <w:sz w:val="28"/>
        </w:rPr>
      </w:pPr>
      <w:r w:rsidRPr="00EF1F27">
        <w:rPr>
          <w:rFonts w:ascii="Times New Roman" w:hAnsi="Times New Roman" w:cs="Times New Roman"/>
          <w:b/>
          <w:bCs/>
          <w:sz w:val="28"/>
        </w:rPr>
        <w:t xml:space="preserve">  Morals and Ethics to be developed</w:t>
      </w:r>
    </w:p>
    <w:p w:rsidR="00EF1F27" w:rsidRPr="00EF1F27" w:rsidRDefault="00EF1F27" w:rsidP="00EF1F27">
      <w:pPr>
        <w:pStyle w:val="ListParagraph"/>
        <w:numPr>
          <w:ilvl w:val="0"/>
          <w:numId w:val="15"/>
        </w:numPr>
        <w:spacing w:after="0" w:line="360" w:lineRule="auto"/>
        <w:ind w:left="0" w:firstLine="720"/>
        <w:rPr>
          <w:rFonts w:ascii="Times New Roman" w:hAnsi="Times New Roman" w:cs="Times New Roman"/>
          <w:b/>
          <w:bCs/>
          <w:sz w:val="28"/>
        </w:rPr>
      </w:pPr>
      <w:r w:rsidRPr="00EF1F27">
        <w:rPr>
          <w:rFonts w:ascii="Times New Roman" w:hAnsi="Times New Roman" w:cs="Times New Roman"/>
          <w:sz w:val="28"/>
        </w:rPr>
        <w:t>(1) Be able to deliver or complete the required task on time</w:t>
      </w:r>
    </w:p>
    <w:p w:rsidR="00EF1F27" w:rsidRPr="00EF1F27" w:rsidRDefault="00EF1F27" w:rsidP="00EF1F27">
      <w:pPr>
        <w:pStyle w:val="ListParagraph"/>
        <w:numPr>
          <w:ilvl w:val="0"/>
          <w:numId w:val="15"/>
        </w:numPr>
        <w:spacing w:after="0" w:line="360" w:lineRule="auto"/>
        <w:ind w:left="0" w:firstLine="720"/>
        <w:rPr>
          <w:rFonts w:ascii="Times New Roman" w:hAnsi="Times New Roman" w:cs="Times New Roman"/>
          <w:b/>
          <w:bCs/>
          <w:sz w:val="28"/>
        </w:rPr>
      </w:pPr>
      <w:r w:rsidRPr="00EF1F27">
        <w:rPr>
          <w:rFonts w:ascii="Times New Roman" w:hAnsi="Times New Roman" w:cs="Times New Roman"/>
          <w:sz w:val="28"/>
        </w:rPr>
        <w:t>(2) Be able to do the right thing according to the values, beliefs, and principles they claim to hold</w:t>
      </w:r>
    </w:p>
    <w:p w:rsidR="00EF1F27" w:rsidRPr="00EF1F27" w:rsidRDefault="00EF1F27" w:rsidP="00EF1F27">
      <w:pPr>
        <w:pStyle w:val="ListParagraph"/>
        <w:spacing w:after="0" w:line="360" w:lineRule="auto"/>
        <w:ind w:left="0" w:firstLine="720"/>
        <w:rPr>
          <w:rFonts w:ascii="Times New Roman" w:hAnsi="Times New Roman" w:cs="Times New Roman"/>
          <w:b/>
          <w:bCs/>
          <w:sz w:val="28"/>
        </w:rPr>
      </w:pPr>
      <w:r w:rsidRPr="00EF1F27">
        <w:rPr>
          <w:rFonts w:ascii="Times New Roman" w:hAnsi="Times New Roman" w:cs="Times New Roman"/>
          <w:sz w:val="28"/>
        </w:rPr>
        <w:t xml:space="preserve">○ </w:t>
      </w:r>
      <w:r w:rsidRPr="00EF1F27">
        <w:rPr>
          <w:rFonts w:ascii="Times New Roman" w:hAnsi="Times New Roman" w:cs="Times New Roman"/>
          <w:sz w:val="28"/>
        </w:rPr>
        <w:tab/>
        <w:t xml:space="preserve">(3) </w:t>
      </w:r>
      <w:proofErr w:type="gramStart"/>
      <w:r w:rsidRPr="00EF1F27">
        <w:rPr>
          <w:rFonts w:ascii="Times New Roman" w:hAnsi="Times New Roman" w:cs="Times New Roman"/>
          <w:sz w:val="28"/>
        </w:rPr>
        <w:t>Be</w:t>
      </w:r>
      <w:proofErr w:type="gramEnd"/>
      <w:r w:rsidRPr="00EF1F27">
        <w:rPr>
          <w:rFonts w:ascii="Times New Roman" w:hAnsi="Times New Roman" w:cs="Times New Roman"/>
          <w:sz w:val="28"/>
        </w:rPr>
        <w:t xml:space="preserve"> able to make decisions according to moral concepts and judgements</w:t>
      </w:r>
    </w:p>
    <w:p w:rsidR="00EF1F27" w:rsidRPr="00EF1F27" w:rsidRDefault="00EF1F27" w:rsidP="00EF1F27">
      <w:pPr>
        <w:pStyle w:val="ListParagraph"/>
        <w:numPr>
          <w:ilvl w:val="1"/>
          <w:numId w:val="31"/>
        </w:numPr>
        <w:spacing w:line="360" w:lineRule="auto"/>
        <w:rPr>
          <w:rFonts w:ascii="Times New Roman" w:hAnsi="Times New Roman" w:cs="Times New Roman"/>
          <w:b/>
          <w:bCs/>
          <w:sz w:val="28"/>
        </w:rPr>
      </w:pPr>
      <w:r w:rsidRPr="00EF1F27">
        <w:rPr>
          <w:rFonts w:ascii="Times New Roman" w:hAnsi="Times New Roman" w:cs="Times New Roman"/>
          <w:b/>
          <w:bCs/>
          <w:sz w:val="28"/>
        </w:rPr>
        <w:t xml:space="preserve"> Teaching Strategies</w:t>
      </w:r>
    </w:p>
    <w:p w:rsidR="00EF1F27" w:rsidRPr="00EF1F27" w:rsidRDefault="00EF1F27" w:rsidP="00EF1F27">
      <w:pPr>
        <w:pStyle w:val="ListParagraph"/>
        <w:spacing w:after="0" w:line="360" w:lineRule="auto"/>
        <w:ind w:left="0" w:firstLine="675"/>
        <w:rPr>
          <w:rFonts w:ascii="Times New Roman" w:hAnsi="Times New Roman" w:cs="Times New Roman"/>
          <w:b/>
          <w:bCs/>
          <w:sz w:val="28"/>
        </w:rPr>
      </w:pPr>
      <w:r w:rsidRPr="00EF1F27">
        <w:rPr>
          <w:rFonts w:ascii="Times New Roman" w:hAnsi="Times New Roman" w:cs="Times New Roman"/>
          <w:sz w:val="28"/>
        </w:rPr>
        <w:t xml:space="preserve"> </w:t>
      </w:r>
      <w:r w:rsidRPr="00EF1F27">
        <w:rPr>
          <w:rFonts w:ascii="Times New Roman" w:hAnsi="Times New Roman" w:cs="Times New Roman"/>
          <w:sz w:val="28"/>
        </w:rPr>
        <w:tab/>
        <w:t>(1) Direct instruction to help each other reminding about punctuality</w:t>
      </w:r>
    </w:p>
    <w:p w:rsidR="00EF1F27" w:rsidRPr="00EF1F27" w:rsidRDefault="00EF1F27" w:rsidP="009F7BFE">
      <w:pPr>
        <w:pStyle w:val="ListParagraph"/>
        <w:spacing w:after="0" w:line="360" w:lineRule="auto"/>
        <w:ind w:left="1395" w:firstLine="45"/>
        <w:rPr>
          <w:rFonts w:ascii="Times New Roman" w:hAnsi="Times New Roman" w:cs="Times New Roman"/>
          <w:b/>
          <w:bCs/>
          <w:sz w:val="28"/>
        </w:rPr>
      </w:pPr>
      <w:r w:rsidRPr="00EF1F27">
        <w:rPr>
          <w:rFonts w:ascii="Times New Roman" w:hAnsi="Times New Roman" w:cs="Times New Roman"/>
          <w:sz w:val="28"/>
        </w:rPr>
        <w:t>(2) Morality in business</w:t>
      </w:r>
    </w:p>
    <w:p w:rsidR="00EF1F27" w:rsidRPr="00EF1F27" w:rsidRDefault="00EF1F27" w:rsidP="00EF1F27">
      <w:pPr>
        <w:pStyle w:val="ListParagraph"/>
        <w:spacing w:after="0" w:line="360" w:lineRule="auto"/>
        <w:ind w:left="675"/>
        <w:rPr>
          <w:rFonts w:ascii="Times New Roman" w:hAnsi="Times New Roman" w:cs="Times New Roman"/>
          <w:b/>
          <w:bCs/>
          <w:sz w:val="28"/>
        </w:rPr>
      </w:pPr>
      <w:r w:rsidRPr="00EF1F27">
        <w:rPr>
          <w:rFonts w:ascii="Times New Roman" w:hAnsi="Times New Roman" w:cs="Times New Roman"/>
          <w:sz w:val="28"/>
        </w:rPr>
        <w:t xml:space="preserve"> </w:t>
      </w:r>
      <w:r w:rsidRPr="00EF1F27">
        <w:rPr>
          <w:rFonts w:ascii="Times New Roman" w:hAnsi="Times New Roman" w:cs="Times New Roman"/>
          <w:sz w:val="28"/>
        </w:rPr>
        <w:tab/>
        <w:t>(3) Student research about morality in business</w:t>
      </w:r>
    </w:p>
    <w:p w:rsidR="00EF1F27" w:rsidRPr="00EF1F27" w:rsidRDefault="00EF1F27" w:rsidP="00EF1F27">
      <w:pPr>
        <w:numPr>
          <w:ilvl w:val="1"/>
          <w:numId w:val="31"/>
        </w:numPr>
        <w:spacing w:line="360" w:lineRule="auto"/>
        <w:rPr>
          <w:rFonts w:cs="Times New Roman"/>
          <w:b/>
          <w:bCs/>
          <w:sz w:val="28"/>
        </w:rPr>
      </w:pPr>
      <w:r w:rsidRPr="00EF1F27">
        <w:rPr>
          <w:rFonts w:cs="Times New Roman"/>
          <w:b/>
          <w:bCs/>
          <w:sz w:val="28"/>
        </w:rPr>
        <w:t xml:space="preserve"> Assessment Strategies</w:t>
      </w:r>
    </w:p>
    <w:p w:rsidR="00EF1F27" w:rsidRPr="004D02AB" w:rsidRDefault="00EF1F27" w:rsidP="009F7BFE">
      <w:pPr>
        <w:pStyle w:val="ListParagraph"/>
        <w:spacing w:after="0" w:line="360" w:lineRule="auto"/>
        <w:ind w:left="1035" w:firstLine="405"/>
        <w:rPr>
          <w:rFonts w:ascii="Times New Roman" w:hAnsi="Times New Roman" w:cs="Times New Roman"/>
          <w:b/>
          <w:bCs/>
          <w:sz w:val="28"/>
        </w:rPr>
      </w:pPr>
      <w:r w:rsidRPr="004D02AB">
        <w:rPr>
          <w:rFonts w:ascii="Times New Roman" w:hAnsi="Times New Roman" w:cs="Times New Roman"/>
          <w:sz w:val="28"/>
        </w:rPr>
        <w:t>(1) Measurement of punctuality and attendance</w:t>
      </w:r>
    </w:p>
    <w:p w:rsidR="00EF1F27" w:rsidRPr="004D02AB" w:rsidRDefault="00EF1F27" w:rsidP="009F7BFE">
      <w:pPr>
        <w:pStyle w:val="ListParagraph"/>
        <w:spacing w:after="0" w:line="360" w:lineRule="auto"/>
        <w:ind w:left="0" w:firstLine="1440"/>
        <w:rPr>
          <w:rFonts w:ascii="Times New Roman" w:hAnsi="Times New Roman" w:cs="Times New Roman"/>
          <w:b/>
          <w:bCs/>
          <w:sz w:val="28"/>
        </w:rPr>
      </w:pPr>
      <w:r w:rsidRPr="004D02AB">
        <w:rPr>
          <w:rFonts w:ascii="Times New Roman" w:hAnsi="Times New Roman" w:cs="Times New Roman"/>
          <w:sz w:val="28"/>
        </w:rPr>
        <w:t>(2) Measurement of personal interaction style</w:t>
      </w:r>
      <w:r>
        <w:rPr>
          <w:rFonts w:ascii="Times New Roman" w:hAnsi="Times New Roman" w:cs="Times New Roman"/>
          <w:sz w:val="28"/>
        </w:rPr>
        <w:t xml:space="preserve"> to apply in daily life</w:t>
      </w:r>
    </w:p>
    <w:p w:rsidR="00EF1F27" w:rsidRPr="004D02AB" w:rsidRDefault="00EF1F27" w:rsidP="009F7BFE">
      <w:pPr>
        <w:pStyle w:val="ListParagraph"/>
        <w:spacing w:after="0" w:line="360" w:lineRule="auto"/>
        <w:ind w:left="1395" w:firstLine="45"/>
        <w:rPr>
          <w:rFonts w:ascii="Times New Roman" w:hAnsi="Times New Roman" w:cs="Times New Roman"/>
          <w:b/>
          <w:bCs/>
          <w:sz w:val="28"/>
        </w:rPr>
      </w:pPr>
      <w:r w:rsidRPr="004D02AB">
        <w:rPr>
          <w:rFonts w:ascii="Times New Roman" w:hAnsi="Times New Roman" w:cs="Times New Roman"/>
          <w:sz w:val="28"/>
        </w:rPr>
        <w:t>(3) Measurement of original contribution</w:t>
      </w:r>
      <w:r>
        <w:rPr>
          <w:rFonts w:ascii="Times New Roman" w:hAnsi="Times New Roman" w:cs="Times New Roman"/>
          <w:sz w:val="28"/>
        </w:rPr>
        <w:t xml:space="preserve"> from the activities</w:t>
      </w:r>
    </w:p>
    <w:p w:rsidR="00EF1F27" w:rsidRPr="009F670E" w:rsidRDefault="00EF1F27" w:rsidP="00EF1F27">
      <w:pPr>
        <w:numPr>
          <w:ilvl w:val="0"/>
          <w:numId w:val="2"/>
        </w:numPr>
        <w:tabs>
          <w:tab w:val="clear" w:pos="720"/>
          <w:tab w:val="num" w:pos="360"/>
        </w:tabs>
        <w:spacing w:line="360" w:lineRule="auto"/>
        <w:ind w:left="360"/>
        <w:rPr>
          <w:rFonts w:cs="Times New Roman"/>
          <w:b/>
          <w:bCs/>
          <w:sz w:val="28"/>
        </w:rPr>
      </w:pPr>
      <w:r w:rsidRPr="009F670E">
        <w:rPr>
          <w:rFonts w:cs="Times New Roman"/>
          <w:b/>
          <w:bCs/>
          <w:sz w:val="28"/>
        </w:rPr>
        <w:t>Knowledge</w:t>
      </w:r>
    </w:p>
    <w:p w:rsidR="00EF1F27" w:rsidRPr="004D02AB" w:rsidRDefault="00EF1F27" w:rsidP="00EF1F27">
      <w:pPr>
        <w:numPr>
          <w:ilvl w:val="1"/>
          <w:numId w:val="4"/>
        </w:numPr>
        <w:spacing w:line="360" w:lineRule="auto"/>
        <w:rPr>
          <w:rFonts w:cs="Times New Roman"/>
          <w:b/>
          <w:bCs/>
          <w:sz w:val="28"/>
        </w:rPr>
      </w:pPr>
      <w:r w:rsidRPr="004D02AB">
        <w:rPr>
          <w:rFonts w:cs="Times New Roman"/>
          <w:b/>
          <w:bCs/>
          <w:sz w:val="28"/>
        </w:rPr>
        <w:t xml:space="preserve"> Knowledge to be developed</w:t>
      </w:r>
    </w:p>
    <w:p w:rsidR="00EF1F27" w:rsidRPr="004D02AB" w:rsidRDefault="00EF1F27" w:rsidP="00EF1F27">
      <w:pPr>
        <w:pStyle w:val="ListParagraph"/>
        <w:spacing w:after="0" w:line="360" w:lineRule="auto"/>
        <w:ind w:left="0" w:firstLine="675"/>
        <w:rPr>
          <w:rFonts w:ascii="Times New Roman" w:hAnsi="Times New Roman" w:cs="Times New Roman"/>
          <w:b/>
          <w:bCs/>
          <w:sz w:val="28"/>
        </w:rPr>
      </w:pPr>
      <w:r w:rsidRPr="008F6699">
        <w:rPr>
          <w:rFonts w:ascii="Times New Roman" w:hAnsi="Times New Roman" w:cs="Times New Roman"/>
          <w:sz w:val="28"/>
        </w:rPr>
        <w:t>○</w:t>
      </w:r>
      <w:r w:rsidRPr="004D02AB">
        <w:rPr>
          <w:rFonts w:ascii="Times New Roman" w:hAnsi="Times New Roman" w:cs="Times New Roman"/>
          <w:sz w:val="28"/>
        </w:rPr>
        <w:t xml:space="preserve"> </w:t>
      </w:r>
      <w:r>
        <w:rPr>
          <w:rFonts w:ascii="Times New Roman" w:hAnsi="Times New Roman" w:cs="Times New Roman"/>
          <w:sz w:val="28"/>
        </w:rPr>
        <w:tab/>
      </w:r>
      <w:r w:rsidRPr="004D02AB">
        <w:rPr>
          <w:rFonts w:ascii="Times New Roman" w:hAnsi="Times New Roman" w:cs="Times New Roman"/>
          <w:sz w:val="28"/>
        </w:rPr>
        <w:t xml:space="preserve">(1) </w:t>
      </w:r>
      <w:proofErr w:type="gramStart"/>
      <w:r w:rsidRPr="004D02AB">
        <w:rPr>
          <w:rFonts w:ascii="Times New Roman" w:hAnsi="Times New Roman" w:cs="Times New Roman"/>
          <w:sz w:val="28"/>
        </w:rPr>
        <w:t>Be</w:t>
      </w:r>
      <w:proofErr w:type="gramEnd"/>
      <w:r w:rsidRPr="004D02AB">
        <w:rPr>
          <w:rFonts w:ascii="Times New Roman" w:hAnsi="Times New Roman" w:cs="Times New Roman"/>
          <w:sz w:val="28"/>
        </w:rPr>
        <w:t xml:space="preserve"> able to identify the proper theories and describe important case studies</w:t>
      </w:r>
    </w:p>
    <w:p w:rsidR="00EF1F27" w:rsidRPr="004D02AB" w:rsidRDefault="00AD2D60" w:rsidP="00AD2D60">
      <w:pPr>
        <w:pStyle w:val="ListParagraph"/>
        <w:spacing w:after="0" w:line="360" w:lineRule="auto"/>
        <w:ind w:left="675"/>
        <w:rPr>
          <w:rFonts w:ascii="Times New Roman" w:hAnsi="Times New Roman" w:cs="Times New Roman"/>
          <w:b/>
          <w:bCs/>
          <w:sz w:val="28"/>
        </w:rPr>
      </w:pPr>
      <w:r w:rsidRPr="008F6699">
        <w:rPr>
          <w:rFonts w:ascii="Times New Roman" w:hAnsi="Times New Roman" w:cs="Times New Roman"/>
          <w:sz w:val="28"/>
        </w:rPr>
        <w:t>○</w:t>
      </w:r>
      <w:r w:rsidRPr="004D02AB">
        <w:rPr>
          <w:rFonts w:ascii="Times New Roman" w:hAnsi="Times New Roman" w:cs="Times New Roman"/>
          <w:sz w:val="28"/>
        </w:rPr>
        <w:t xml:space="preserve"> </w:t>
      </w:r>
      <w:r>
        <w:rPr>
          <w:rFonts w:ascii="Times New Roman" w:hAnsi="Times New Roman" w:cs="Times New Roman"/>
          <w:sz w:val="28"/>
        </w:rPr>
        <w:tab/>
      </w:r>
      <w:r w:rsidR="00EF1F27" w:rsidRPr="004D02AB">
        <w:rPr>
          <w:rFonts w:ascii="Times New Roman" w:hAnsi="Times New Roman" w:cs="Times New Roman"/>
          <w:sz w:val="28"/>
        </w:rPr>
        <w:t xml:space="preserve">(2) </w:t>
      </w:r>
      <w:proofErr w:type="gramStart"/>
      <w:r w:rsidR="00EF1F27" w:rsidRPr="004D02AB">
        <w:rPr>
          <w:rFonts w:ascii="Times New Roman" w:hAnsi="Times New Roman" w:cs="Times New Roman"/>
          <w:sz w:val="28"/>
        </w:rPr>
        <w:t>Be</w:t>
      </w:r>
      <w:proofErr w:type="gramEnd"/>
      <w:r w:rsidR="00EF1F27" w:rsidRPr="004D02AB">
        <w:rPr>
          <w:rFonts w:ascii="Times New Roman" w:hAnsi="Times New Roman" w:cs="Times New Roman"/>
          <w:sz w:val="28"/>
        </w:rPr>
        <w:t xml:space="preserve"> able to provide an analysis and provide solutions to real world problems</w:t>
      </w:r>
    </w:p>
    <w:p w:rsidR="00EF1F27" w:rsidRDefault="002A6D34" w:rsidP="007115D4">
      <w:pPr>
        <w:pStyle w:val="ListParagraph"/>
        <w:spacing w:after="0" w:line="360" w:lineRule="auto"/>
        <w:ind w:left="0" w:firstLine="675"/>
        <w:rPr>
          <w:rFonts w:ascii="Times New Roman" w:hAnsi="Times New Roman" w:cs="Times New Roman"/>
          <w:b/>
          <w:bCs/>
          <w:sz w:val="28"/>
        </w:rPr>
      </w:pPr>
      <w:r w:rsidRPr="00560FEA">
        <w:rPr>
          <w:rFonts w:cs="Times New Roman"/>
          <w:b/>
          <w:bCs/>
          <w:sz w:val="16"/>
          <w:szCs w:val="16"/>
        </w:rPr>
        <w:sym w:font="Wingdings 2" w:char="F098"/>
      </w:r>
      <w:r w:rsidRPr="004D02AB">
        <w:rPr>
          <w:rFonts w:ascii="Times New Roman" w:hAnsi="Times New Roman" w:cs="Times New Roman"/>
          <w:sz w:val="28"/>
        </w:rPr>
        <w:t xml:space="preserve"> </w:t>
      </w:r>
      <w:r>
        <w:rPr>
          <w:rFonts w:ascii="Times New Roman" w:hAnsi="Times New Roman" w:cs="Times New Roman"/>
          <w:sz w:val="28"/>
        </w:rPr>
        <w:tab/>
      </w:r>
      <w:r w:rsidR="00EF1F27" w:rsidRPr="004D02AB">
        <w:rPr>
          <w:rFonts w:ascii="Times New Roman" w:hAnsi="Times New Roman" w:cs="Times New Roman"/>
          <w:sz w:val="28"/>
        </w:rPr>
        <w:t xml:space="preserve">(3) Be able to organize self-study and share information with the class </w:t>
      </w:r>
    </w:p>
    <w:p w:rsidR="007918EE" w:rsidRDefault="007918EE" w:rsidP="007115D4">
      <w:pPr>
        <w:pStyle w:val="ListParagraph"/>
        <w:spacing w:after="0" w:line="360" w:lineRule="auto"/>
        <w:ind w:left="0" w:firstLine="675"/>
        <w:rPr>
          <w:rFonts w:ascii="Times New Roman" w:hAnsi="Times New Roman" w:cs="Times New Roman"/>
          <w:b/>
          <w:bCs/>
          <w:sz w:val="28"/>
        </w:rPr>
      </w:pPr>
    </w:p>
    <w:p w:rsidR="007918EE" w:rsidRPr="007115D4" w:rsidRDefault="007918EE" w:rsidP="007115D4">
      <w:pPr>
        <w:pStyle w:val="ListParagraph"/>
        <w:spacing w:after="0" w:line="360" w:lineRule="auto"/>
        <w:ind w:left="0" w:firstLine="675"/>
        <w:rPr>
          <w:rFonts w:ascii="Times New Roman" w:hAnsi="Times New Roman" w:cs="Times New Roman"/>
          <w:b/>
          <w:bCs/>
          <w:sz w:val="28"/>
        </w:rPr>
      </w:pPr>
    </w:p>
    <w:p w:rsidR="00EF1F27" w:rsidRPr="004D02AB" w:rsidRDefault="00EF1F27" w:rsidP="00EF1F27">
      <w:pPr>
        <w:numPr>
          <w:ilvl w:val="1"/>
          <w:numId w:val="4"/>
        </w:numPr>
        <w:spacing w:line="360" w:lineRule="auto"/>
        <w:rPr>
          <w:rFonts w:cs="Times New Roman"/>
          <w:b/>
          <w:bCs/>
          <w:sz w:val="28"/>
        </w:rPr>
      </w:pPr>
      <w:r w:rsidRPr="004D02AB">
        <w:rPr>
          <w:rFonts w:cs="Times New Roman"/>
          <w:b/>
          <w:bCs/>
          <w:sz w:val="28"/>
        </w:rPr>
        <w:lastRenderedPageBreak/>
        <w:t>Teaching Strategies</w:t>
      </w:r>
    </w:p>
    <w:p w:rsidR="00EF1F27" w:rsidRPr="004D02AB" w:rsidRDefault="00EF1F27" w:rsidP="000A36A1">
      <w:pPr>
        <w:pStyle w:val="ListParagraph"/>
        <w:spacing w:after="0" w:line="360" w:lineRule="auto"/>
        <w:ind w:left="1440"/>
        <w:rPr>
          <w:rFonts w:ascii="Times New Roman" w:hAnsi="Times New Roman" w:cs="Times New Roman"/>
          <w:b/>
          <w:bCs/>
          <w:sz w:val="28"/>
        </w:rPr>
      </w:pPr>
      <w:r w:rsidRPr="004D02AB">
        <w:rPr>
          <w:rFonts w:ascii="Times New Roman" w:hAnsi="Times New Roman" w:cs="Times New Roman"/>
          <w:sz w:val="28"/>
        </w:rPr>
        <w:t>(1) Cooperative learning</w:t>
      </w:r>
    </w:p>
    <w:p w:rsidR="00EF1F27" w:rsidRPr="004D02AB" w:rsidRDefault="00EF1F27" w:rsidP="000A36A1">
      <w:pPr>
        <w:pStyle w:val="ListParagraph"/>
        <w:spacing w:after="0" w:line="360" w:lineRule="auto"/>
        <w:ind w:left="1395" w:firstLine="45"/>
        <w:rPr>
          <w:rFonts w:ascii="Times New Roman" w:hAnsi="Times New Roman" w:cs="Times New Roman"/>
          <w:b/>
          <w:bCs/>
          <w:sz w:val="28"/>
        </w:rPr>
      </w:pPr>
      <w:r w:rsidRPr="004D02AB">
        <w:rPr>
          <w:rFonts w:ascii="Times New Roman" w:hAnsi="Times New Roman" w:cs="Times New Roman"/>
          <w:sz w:val="28"/>
        </w:rPr>
        <w:t>(2) Problem-based learning</w:t>
      </w:r>
    </w:p>
    <w:p w:rsidR="00EF1F27" w:rsidRPr="004D02AB" w:rsidRDefault="00EF1F27" w:rsidP="00EF1F27">
      <w:pPr>
        <w:pStyle w:val="ListParagraph"/>
        <w:spacing w:after="0" w:line="360" w:lineRule="auto"/>
        <w:ind w:left="675"/>
        <w:rPr>
          <w:rFonts w:ascii="Times New Roman" w:hAnsi="Times New Roman" w:cs="Times New Roman"/>
          <w:b/>
          <w:bCs/>
          <w:sz w:val="28"/>
        </w:rPr>
      </w:pPr>
      <w:r w:rsidRPr="004D02AB">
        <w:rPr>
          <w:rFonts w:ascii="Times New Roman" w:hAnsi="Times New Roman" w:cs="Times New Roman"/>
          <w:sz w:val="28"/>
        </w:rPr>
        <w:t xml:space="preserve"> </w:t>
      </w:r>
      <w:r>
        <w:rPr>
          <w:rFonts w:ascii="Times New Roman" w:hAnsi="Times New Roman" w:cs="Times New Roman"/>
          <w:sz w:val="28"/>
        </w:rPr>
        <w:tab/>
      </w:r>
      <w:r w:rsidRPr="004D02AB">
        <w:rPr>
          <w:rFonts w:ascii="Times New Roman" w:hAnsi="Times New Roman" w:cs="Times New Roman"/>
          <w:sz w:val="28"/>
        </w:rPr>
        <w:t>(3) Direct instruction</w:t>
      </w:r>
    </w:p>
    <w:p w:rsidR="00EF1F27" w:rsidRPr="004D02AB" w:rsidRDefault="00EF1F27" w:rsidP="00EF1F27">
      <w:pPr>
        <w:numPr>
          <w:ilvl w:val="1"/>
          <w:numId w:val="4"/>
        </w:numPr>
        <w:spacing w:line="360" w:lineRule="auto"/>
        <w:rPr>
          <w:rFonts w:cs="Times New Roman"/>
          <w:b/>
          <w:bCs/>
          <w:sz w:val="28"/>
        </w:rPr>
      </w:pPr>
      <w:r w:rsidRPr="004D02AB">
        <w:rPr>
          <w:rFonts w:cs="Times New Roman"/>
          <w:b/>
          <w:bCs/>
          <w:sz w:val="28"/>
        </w:rPr>
        <w:t>Assessment Strategies</w:t>
      </w:r>
    </w:p>
    <w:p w:rsidR="00EF1F27" w:rsidRPr="004D02AB" w:rsidRDefault="00EF1F27" w:rsidP="00EF1F27">
      <w:pPr>
        <w:pStyle w:val="ListParagraph"/>
        <w:spacing w:after="0" w:line="360" w:lineRule="auto"/>
        <w:ind w:left="675"/>
        <w:rPr>
          <w:rFonts w:ascii="Times New Roman" w:hAnsi="Times New Roman" w:cs="Times New Roman"/>
          <w:b/>
          <w:bCs/>
          <w:sz w:val="28"/>
        </w:rPr>
      </w:pPr>
      <w:r w:rsidRPr="004D02AB">
        <w:rPr>
          <w:rFonts w:ascii="Times New Roman" w:hAnsi="Times New Roman" w:cs="Times New Roman"/>
          <w:sz w:val="28"/>
        </w:rPr>
        <w:t xml:space="preserve"> </w:t>
      </w:r>
      <w:r>
        <w:rPr>
          <w:rFonts w:ascii="Times New Roman" w:hAnsi="Times New Roman" w:cs="Times New Roman"/>
          <w:sz w:val="28"/>
        </w:rPr>
        <w:tab/>
      </w:r>
      <w:r w:rsidRPr="004D02AB">
        <w:rPr>
          <w:rFonts w:ascii="Times New Roman" w:hAnsi="Times New Roman" w:cs="Times New Roman"/>
          <w:sz w:val="28"/>
        </w:rPr>
        <w:t xml:space="preserve">(1) </w:t>
      </w:r>
      <w:r>
        <w:rPr>
          <w:rFonts w:ascii="Times New Roman" w:hAnsi="Times New Roman" w:cs="Times New Roman"/>
          <w:sz w:val="28"/>
        </w:rPr>
        <w:t>Quizzes, m</w:t>
      </w:r>
      <w:r w:rsidRPr="004D02AB">
        <w:rPr>
          <w:rFonts w:ascii="Times New Roman" w:hAnsi="Times New Roman" w:cs="Times New Roman"/>
          <w:sz w:val="28"/>
        </w:rPr>
        <w:t>id-term test</w:t>
      </w:r>
      <w:r>
        <w:rPr>
          <w:rFonts w:ascii="Times New Roman" w:hAnsi="Times New Roman" w:cs="Times New Roman"/>
          <w:sz w:val="28"/>
        </w:rPr>
        <w:t>, and final test</w:t>
      </w:r>
      <w:r w:rsidRPr="004D02AB">
        <w:rPr>
          <w:rFonts w:ascii="Times New Roman" w:hAnsi="Times New Roman" w:cs="Times New Roman"/>
          <w:sz w:val="28"/>
        </w:rPr>
        <w:tab/>
      </w:r>
    </w:p>
    <w:p w:rsidR="00EF1F27" w:rsidRPr="004D02AB" w:rsidRDefault="00EF1F27" w:rsidP="000A36A1">
      <w:pPr>
        <w:pStyle w:val="ListParagraph"/>
        <w:spacing w:after="0" w:line="360" w:lineRule="auto"/>
        <w:ind w:left="1395" w:firstLine="45"/>
        <w:rPr>
          <w:rFonts w:ascii="Times New Roman" w:hAnsi="Times New Roman" w:cs="Times New Roman"/>
          <w:b/>
          <w:bCs/>
          <w:sz w:val="28"/>
        </w:rPr>
      </w:pPr>
      <w:r w:rsidRPr="004D02AB">
        <w:rPr>
          <w:rFonts w:ascii="Times New Roman" w:hAnsi="Times New Roman" w:cs="Times New Roman"/>
          <w:sz w:val="28"/>
        </w:rPr>
        <w:t xml:space="preserve">(2) </w:t>
      </w:r>
      <w:r>
        <w:rPr>
          <w:rFonts w:ascii="Times New Roman" w:hAnsi="Times New Roman" w:cs="Times New Roman"/>
          <w:sz w:val="28"/>
        </w:rPr>
        <w:t>Group projects</w:t>
      </w:r>
    </w:p>
    <w:p w:rsidR="00EF1F27" w:rsidRPr="004D02AB" w:rsidRDefault="000A36A1" w:rsidP="00EF1F27">
      <w:pPr>
        <w:pStyle w:val="ListParagraph"/>
        <w:spacing w:after="0" w:line="360" w:lineRule="auto"/>
        <w:ind w:left="675"/>
        <w:rPr>
          <w:rFonts w:ascii="Times New Roman" w:hAnsi="Times New Roman" w:cs="Times New Roman"/>
          <w:b/>
          <w:bCs/>
          <w:sz w:val="28"/>
        </w:rPr>
      </w:pPr>
      <w:r>
        <w:rPr>
          <w:rFonts w:ascii="Times New Roman" w:hAnsi="Times New Roman" w:cs="Times New Roman"/>
          <w:sz w:val="28"/>
        </w:rPr>
        <w:tab/>
      </w:r>
      <w:r w:rsidR="00EF1F27">
        <w:rPr>
          <w:rFonts w:ascii="Times New Roman" w:hAnsi="Times New Roman" w:cs="Times New Roman"/>
          <w:sz w:val="28"/>
        </w:rPr>
        <w:tab/>
      </w:r>
      <w:r w:rsidR="00EF1F27" w:rsidRPr="004D02AB">
        <w:rPr>
          <w:rFonts w:ascii="Times New Roman" w:hAnsi="Times New Roman" w:cs="Times New Roman"/>
          <w:sz w:val="28"/>
        </w:rPr>
        <w:t xml:space="preserve">(3) </w:t>
      </w:r>
      <w:r w:rsidR="00EF1F27">
        <w:rPr>
          <w:rFonts w:ascii="Times New Roman" w:hAnsi="Times New Roman" w:cs="Times New Roman"/>
          <w:sz w:val="28"/>
        </w:rPr>
        <w:t>Cooperative learning presentations</w:t>
      </w:r>
      <w:r w:rsidR="00EF1F27" w:rsidRPr="004D02AB">
        <w:rPr>
          <w:rFonts w:ascii="Times New Roman" w:hAnsi="Times New Roman" w:cs="Times New Roman"/>
          <w:sz w:val="28"/>
        </w:rPr>
        <w:t xml:space="preserve"> </w:t>
      </w:r>
    </w:p>
    <w:p w:rsidR="00EF1F27" w:rsidRPr="009F670E" w:rsidRDefault="00EF1F27" w:rsidP="00EF1F27">
      <w:pPr>
        <w:numPr>
          <w:ilvl w:val="0"/>
          <w:numId w:val="2"/>
        </w:numPr>
        <w:tabs>
          <w:tab w:val="clear" w:pos="720"/>
          <w:tab w:val="num" w:pos="360"/>
        </w:tabs>
        <w:spacing w:line="360" w:lineRule="auto"/>
        <w:ind w:left="284" w:hanging="284"/>
        <w:rPr>
          <w:rFonts w:cs="Times New Roman"/>
          <w:b/>
          <w:bCs/>
          <w:sz w:val="28"/>
        </w:rPr>
      </w:pPr>
      <w:r w:rsidRPr="009F670E">
        <w:rPr>
          <w:rFonts w:cs="Times New Roman"/>
          <w:b/>
          <w:bCs/>
          <w:sz w:val="28"/>
        </w:rPr>
        <w:t>Cognitive Skills</w:t>
      </w:r>
    </w:p>
    <w:p w:rsidR="00EF1F27" w:rsidRDefault="00EF1F27" w:rsidP="00EF1F27">
      <w:pPr>
        <w:numPr>
          <w:ilvl w:val="1"/>
          <w:numId w:val="5"/>
        </w:numPr>
        <w:spacing w:line="360" w:lineRule="auto"/>
        <w:rPr>
          <w:rFonts w:cs="Times New Roman"/>
          <w:b/>
          <w:bCs/>
          <w:sz w:val="28"/>
        </w:rPr>
      </w:pPr>
      <w:r w:rsidRPr="004D02AB">
        <w:rPr>
          <w:rFonts w:cs="Times New Roman"/>
          <w:b/>
          <w:bCs/>
          <w:sz w:val="28"/>
        </w:rPr>
        <w:t>Cognitive Skills to be developed</w:t>
      </w:r>
    </w:p>
    <w:p w:rsidR="00EF1F27" w:rsidRPr="004D02AB" w:rsidRDefault="00AD2D60" w:rsidP="00AD2D60">
      <w:pPr>
        <w:pStyle w:val="ListParagraph"/>
        <w:spacing w:after="0" w:line="360" w:lineRule="auto"/>
        <w:ind w:left="633"/>
        <w:rPr>
          <w:rFonts w:ascii="Times New Roman" w:hAnsi="Times New Roman" w:cs="Times New Roman"/>
          <w:b/>
          <w:bCs/>
          <w:sz w:val="28"/>
        </w:rPr>
      </w:pPr>
      <w:r w:rsidRPr="008F6699">
        <w:rPr>
          <w:rFonts w:ascii="Times New Roman" w:hAnsi="Times New Roman" w:cs="Times New Roman"/>
          <w:sz w:val="28"/>
        </w:rPr>
        <w:t>○</w:t>
      </w:r>
      <w:r w:rsidRPr="004D02AB">
        <w:rPr>
          <w:rFonts w:ascii="Times New Roman" w:hAnsi="Times New Roman" w:cs="Times New Roman"/>
          <w:sz w:val="28"/>
        </w:rPr>
        <w:t xml:space="preserve"> </w:t>
      </w:r>
      <w:r w:rsidR="007918EE">
        <w:rPr>
          <w:rFonts w:ascii="Times New Roman" w:hAnsi="Times New Roman" w:cs="Times New Roman"/>
          <w:sz w:val="28"/>
        </w:rPr>
        <w:t xml:space="preserve">      </w:t>
      </w:r>
      <w:r w:rsidR="00EF1F27" w:rsidRPr="004D02AB">
        <w:rPr>
          <w:rFonts w:ascii="Times New Roman" w:hAnsi="Times New Roman" w:cs="Times New Roman"/>
          <w:sz w:val="28"/>
        </w:rPr>
        <w:t xml:space="preserve">(1) </w:t>
      </w:r>
      <w:proofErr w:type="gramStart"/>
      <w:r w:rsidR="00EF1F27" w:rsidRPr="004D02AB">
        <w:rPr>
          <w:rFonts w:ascii="Times New Roman" w:hAnsi="Times New Roman" w:cs="Times New Roman"/>
          <w:sz w:val="28"/>
        </w:rPr>
        <w:t>The</w:t>
      </w:r>
      <w:proofErr w:type="gramEnd"/>
      <w:r w:rsidR="00EF1F27" w:rsidRPr="004D02AB">
        <w:rPr>
          <w:rFonts w:ascii="Times New Roman" w:hAnsi="Times New Roman" w:cs="Times New Roman"/>
          <w:sz w:val="28"/>
        </w:rPr>
        <w:t xml:space="preserve"> ability to gather and summarize information, and conduct research</w:t>
      </w:r>
    </w:p>
    <w:p w:rsidR="00EF1F27" w:rsidRPr="004D02AB" w:rsidRDefault="00EF1F27" w:rsidP="00EF1F27">
      <w:pPr>
        <w:pStyle w:val="ListParagraph"/>
        <w:numPr>
          <w:ilvl w:val="0"/>
          <w:numId w:val="22"/>
        </w:numPr>
        <w:spacing w:after="0" w:line="360" w:lineRule="auto"/>
        <w:ind w:left="0" w:firstLine="633"/>
        <w:rPr>
          <w:rFonts w:ascii="Times New Roman" w:hAnsi="Times New Roman" w:cs="Times New Roman"/>
          <w:b/>
          <w:bCs/>
          <w:sz w:val="28"/>
        </w:rPr>
      </w:pPr>
      <w:r w:rsidRPr="004D02AB">
        <w:rPr>
          <w:rFonts w:ascii="Times New Roman" w:hAnsi="Times New Roman" w:cs="Times New Roman"/>
          <w:sz w:val="28"/>
        </w:rPr>
        <w:t>(2) Self-study and sharing information with the class</w:t>
      </w:r>
    </w:p>
    <w:p w:rsidR="00EF1F27" w:rsidRPr="004D02AB" w:rsidRDefault="00AD2D60" w:rsidP="00AD2D60">
      <w:pPr>
        <w:pStyle w:val="ListParagraph"/>
        <w:spacing w:after="0" w:line="360" w:lineRule="auto"/>
        <w:ind w:left="633"/>
        <w:rPr>
          <w:rFonts w:ascii="Times New Roman" w:hAnsi="Times New Roman" w:cs="Times New Roman"/>
          <w:b/>
          <w:bCs/>
          <w:sz w:val="28"/>
        </w:rPr>
      </w:pPr>
      <w:r w:rsidRPr="008F6699">
        <w:rPr>
          <w:rFonts w:ascii="Times New Roman" w:hAnsi="Times New Roman" w:cs="Times New Roman"/>
          <w:sz w:val="28"/>
        </w:rPr>
        <w:t>○</w:t>
      </w:r>
      <w:r w:rsidRPr="004D02AB">
        <w:rPr>
          <w:rFonts w:ascii="Times New Roman" w:hAnsi="Times New Roman" w:cs="Times New Roman"/>
          <w:sz w:val="28"/>
        </w:rPr>
        <w:t xml:space="preserve"> </w:t>
      </w:r>
      <w:r>
        <w:rPr>
          <w:rFonts w:ascii="Times New Roman" w:hAnsi="Times New Roman" w:cs="Times New Roman"/>
          <w:sz w:val="28"/>
        </w:rPr>
        <w:tab/>
      </w:r>
      <w:r w:rsidR="00EF1F27" w:rsidRPr="004D02AB">
        <w:rPr>
          <w:rFonts w:ascii="Times New Roman" w:hAnsi="Times New Roman" w:cs="Times New Roman"/>
          <w:sz w:val="28"/>
        </w:rPr>
        <w:t xml:space="preserve">(3) </w:t>
      </w:r>
      <w:proofErr w:type="gramStart"/>
      <w:r w:rsidR="00EF1F27" w:rsidRPr="004D02AB">
        <w:rPr>
          <w:rFonts w:ascii="Times New Roman" w:hAnsi="Times New Roman" w:cs="Times New Roman"/>
          <w:sz w:val="28"/>
        </w:rPr>
        <w:t>The</w:t>
      </w:r>
      <w:proofErr w:type="gramEnd"/>
      <w:r w:rsidR="00EF1F27" w:rsidRPr="004D02AB">
        <w:rPr>
          <w:rFonts w:ascii="Times New Roman" w:hAnsi="Times New Roman" w:cs="Times New Roman"/>
          <w:sz w:val="28"/>
        </w:rPr>
        <w:t xml:space="preserve"> ability to solve problems with case studies</w:t>
      </w:r>
    </w:p>
    <w:p w:rsidR="00EF1F27" w:rsidRDefault="00EF1F27" w:rsidP="00EF1F27">
      <w:pPr>
        <w:numPr>
          <w:ilvl w:val="1"/>
          <w:numId w:val="5"/>
        </w:numPr>
        <w:spacing w:line="360" w:lineRule="auto"/>
        <w:rPr>
          <w:rFonts w:cs="Times New Roman"/>
          <w:b/>
          <w:bCs/>
          <w:sz w:val="28"/>
        </w:rPr>
      </w:pPr>
      <w:r w:rsidRPr="004D02AB">
        <w:rPr>
          <w:rFonts w:cs="Times New Roman"/>
          <w:b/>
          <w:bCs/>
          <w:sz w:val="28"/>
        </w:rPr>
        <w:t>Teaching Strategies</w:t>
      </w:r>
    </w:p>
    <w:p w:rsidR="00EF1F27" w:rsidRPr="00731444" w:rsidRDefault="00EF1F27" w:rsidP="000A36A1">
      <w:pPr>
        <w:pStyle w:val="ListParagraph"/>
        <w:spacing w:after="0" w:line="360" w:lineRule="auto"/>
        <w:ind w:left="1008" w:firstLine="432"/>
        <w:rPr>
          <w:rFonts w:ascii="Times New Roman" w:hAnsi="Times New Roman" w:cs="Times New Roman"/>
          <w:sz w:val="28"/>
        </w:rPr>
      </w:pPr>
      <w:r w:rsidRPr="00731444">
        <w:rPr>
          <w:rFonts w:ascii="Times New Roman" w:hAnsi="Times New Roman" w:cs="Times New Roman"/>
          <w:sz w:val="28"/>
        </w:rPr>
        <w:t>(1) Cooperative learning</w:t>
      </w:r>
    </w:p>
    <w:p w:rsidR="00EF1F27" w:rsidRPr="000A36A1" w:rsidRDefault="00EF1F27" w:rsidP="000A36A1">
      <w:pPr>
        <w:spacing w:line="360" w:lineRule="auto"/>
        <w:ind w:left="720" w:firstLine="720"/>
        <w:rPr>
          <w:rFonts w:cs="Times New Roman"/>
          <w:sz w:val="28"/>
        </w:rPr>
      </w:pPr>
      <w:r w:rsidRPr="000A36A1">
        <w:rPr>
          <w:rFonts w:cs="Times New Roman"/>
          <w:sz w:val="28"/>
        </w:rPr>
        <w:t>(2) Problem-based learning</w:t>
      </w:r>
    </w:p>
    <w:p w:rsidR="00EF1F27" w:rsidRPr="000A36A1" w:rsidRDefault="00EF1F27" w:rsidP="000A36A1">
      <w:pPr>
        <w:spacing w:line="360" w:lineRule="auto"/>
        <w:ind w:left="720" w:firstLine="720"/>
        <w:rPr>
          <w:rFonts w:cs="Times New Roman"/>
          <w:sz w:val="28"/>
        </w:rPr>
      </w:pPr>
      <w:r w:rsidRPr="000A36A1">
        <w:rPr>
          <w:rFonts w:cs="Times New Roman"/>
          <w:sz w:val="28"/>
        </w:rPr>
        <w:t>(3) Direct instruction</w:t>
      </w:r>
    </w:p>
    <w:p w:rsidR="00EF1F27" w:rsidRDefault="00EF1F27" w:rsidP="00EF1F27">
      <w:pPr>
        <w:numPr>
          <w:ilvl w:val="1"/>
          <w:numId w:val="5"/>
        </w:numPr>
        <w:spacing w:line="360" w:lineRule="auto"/>
        <w:rPr>
          <w:rFonts w:cs="Times New Roman"/>
          <w:b/>
          <w:bCs/>
          <w:sz w:val="28"/>
        </w:rPr>
      </w:pPr>
      <w:r w:rsidRPr="004D02AB">
        <w:rPr>
          <w:rFonts w:cs="Times New Roman"/>
          <w:b/>
          <w:bCs/>
          <w:sz w:val="28"/>
        </w:rPr>
        <w:t>Assessment Strategies</w:t>
      </w:r>
    </w:p>
    <w:p w:rsidR="00EF1F27" w:rsidRPr="00731444" w:rsidRDefault="00EF1F27" w:rsidP="000A36A1">
      <w:pPr>
        <w:pStyle w:val="ListParagraph"/>
        <w:spacing w:after="0" w:line="360" w:lineRule="auto"/>
        <w:ind w:firstLine="720"/>
        <w:rPr>
          <w:rFonts w:ascii="Times New Roman" w:hAnsi="Times New Roman" w:cs="Times New Roman"/>
          <w:b/>
          <w:bCs/>
          <w:sz w:val="28"/>
        </w:rPr>
      </w:pPr>
      <w:r w:rsidRPr="00731444">
        <w:rPr>
          <w:rFonts w:ascii="Times New Roman" w:hAnsi="Times New Roman" w:cs="Times New Roman"/>
          <w:sz w:val="28"/>
        </w:rPr>
        <w:t>(1) Cooperative learning evaluations</w:t>
      </w:r>
      <w:r>
        <w:rPr>
          <w:rFonts w:ascii="Times New Roman" w:hAnsi="Times New Roman" w:cs="Times New Roman"/>
          <w:sz w:val="28"/>
        </w:rPr>
        <w:t xml:space="preserve"> on analytical, planning, problem solving skills</w:t>
      </w:r>
    </w:p>
    <w:p w:rsidR="00EF1F27" w:rsidRPr="000A36A1" w:rsidRDefault="00EF1F27" w:rsidP="000A36A1">
      <w:pPr>
        <w:spacing w:line="360" w:lineRule="auto"/>
        <w:ind w:left="720" w:firstLine="720"/>
        <w:rPr>
          <w:rFonts w:cs="Times New Roman"/>
          <w:b/>
          <w:bCs/>
          <w:sz w:val="28"/>
        </w:rPr>
      </w:pPr>
      <w:r w:rsidRPr="000A36A1">
        <w:rPr>
          <w:rFonts w:cs="Times New Roman"/>
          <w:sz w:val="28"/>
        </w:rPr>
        <w:t>(2) Group projects</w:t>
      </w:r>
    </w:p>
    <w:p w:rsidR="00EF1F27" w:rsidRPr="00731444" w:rsidRDefault="00EF1F27" w:rsidP="000A36A1">
      <w:pPr>
        <w:pStyle w:val="ListParagraph"/>
        <w:spacing w:after="0" w:line="360" w:lineRule="auto"/>
        <w:ind w:left="1440"/>
        <w:rPr>
          <w:rFonts w:ascii="Times New Roman" w:hAnsi="Times New Roman" w:cs="Times New Roman"/>
          <w:b/>
          <w:bCs/>
          <w:sz w:val="28"/>
        </w:rPr>
      </w:pPr>
      <w:r w:rsidRPr="00731444">
        <w:rPr>
          <w:rFonts w:ascii="Times New Roman" w:hAnsi="Times New Roman" w:cs="Times New Roman"/>
          <w:sz w:val="28"/>
        </w:rPr>
        <w:t xml:space="preserve">(3) </w:t>
      </w:r>
      <w:r>
        <w:rPr>
          <w:rFonts w:ascii="Times New Roman" w:hAnsi="Times New Roman" w:cs="Times New Roman"/>
          <w:sz w:val="28"/>
        </w:rPr>
        <w:t>Cooperative learning presentations</w:t>
      </w:r>
    </w:p>
    <w:p w:rsidR="00EF1F27" w:rsidRPr="00731444" w:rsidRDefault="00EF1F27" w:rsidP="00EF1F27">
      <w:pPr>
        <w:numPr>
          <w:ilvl w:val="0"/>
          <w:numId w:val="2"/>
        </w:numPr>
        <w:tabs>
          <w:tab w:val="clear" w:pos="720"/>
          <w:tab w:val="num" w:pos="360"/>
        </w:tabs>
        <w:spacing w:line="360" w:lineRule="auto"/>
        <w:ind w:left="426" w:hanging="426"/>
        <w:rPr>
          <w:rFonts w:cs="Times New Roman"/>
          <w:b/>
          <w:bCs/>
          <w:sz w:val="28"/>
        </w:rPr>
      </w:pPr>
      <w:r w:rsidRPr="00731444">
        <w:rPr>
          <w:rFonts w:cs="Times New Roman"/>
          <w:b/>
          <w:bCs/>
          <w:sz w:val="28"/>
        </w:rPr>
        <w:t>Interpersonal Skills and Responsibilities</w:t>
      </w:r>
      <w:r w:rsidRPr="00731444">
        <w:rPr>
          <w:rFonts w:cs="Times New Roman"/>
          <w:sz w:val="28"/>
        </w:rPr>
        <w:t xml:space="preserve">   </w:t>
      </w:r>
    </w:p>
    <w:p w:rsidR="00EF1F27" w:rsidRPr="007115D4" w:rsidRDefault="00EF1F27" w:rsidP="00AD2D60">
      <w:pPr>
        <w:pStyle w:val="ListParagraph"/>
        <w:numPr>
          <w:ilvl w:val="1"/>
          <w:numId w:val="33"/>
        </w:numPr>
        <w:spacing w:line="360" w:lineRule="auto"/>
        <w:rPr>
          <w:rFonts w:ascii="Times New Roman" w:hAnsi="Times New Roman" w:cs="Times New Roman"/>
          <w:b/>
          <w:bCs/>
          <w:sz w:val="28"/>
        </w:rPr>
      </w:pPr>
      <w:r w:rsidRPr="007115D4">
        <w:rPr>
          <w:rFonts w:ascii="Times New Roman" w:hAnsi="Times New Roman" w:cs="Times New Roman"/>
          <w:b/>
          <w:bCs/>
          <w:sz w:val="28"/>
        </w:rPr>
        <w:t>Interpersonal Skills and Responsibilities to be developed</w:t>
      </w:r>
    </w:p>
    <w:p w:rsidR="00EF1F27" w:rsidRPr="00607A4F" w:rsidRDefault="00AD2D60" w:rsidP="00AD2D60">
      <w:pPr>
        <w:pStyle w:val="ListParagraph"/>
        <w:spacing w:after="0" w:line="360" w:lineRule="auto"/>
        <w:ind w:left="633"/>
        <w:rPr>
          <w:rFonts w:ascii="Times New Roman" w:hAnsi="Times New Roman" w:cs="Times New Roman"/>
          <w:b/>
          <w:bCs/>
          <w:sz w:val="28"/>
        </w:rPr>
      </w:pPr>
      <w:r w:rsidRPr="008F6699">
        <w:rPr>
          <w:rFonts w:ascii="Times New Roman" w:hAnsi="Times New Roman" w:cs="Times New Roman"/>
          <w:sz w:val="28"/>
        </w:rPr>
        <w:t>○</w:t>
      </w:r>
      <w:r w:rsidRPr="00607A4F">
        <w:rPr>
          <w:rFonts w:ascii="Times New Roman" w:hAnsi="Times New Roman" w:cs="Times New Roman"/>
          <w:sz w:val="28"/>
        </w:rPr>
        <w:t xml:space="preserve"> </w:t>
      </w:r>
      <w:r>
        <w:rPr>
          <w:rFonts w:ascii="Times New Roman" w:hAnsi="Times New Roman" w:cs="Times New Roman"/>
          <w:sz w:val="28"/>
        </w:rPr>
        <w:tab/>
      </w:r>
      <w:r w:rsidR="00EF1F27" w:rsidRPr="00607A4F">
        <w:rPr>
          <w:rFonts w:ascii="Times New Roman" w:hAnsi="Times New Roman" w:cs="Times New Roman"/>
          <w:sz w:val="28"/>
        </w:rPr>
        <w:t xml:space="preserve">(1) </w:t>
      </w:r>
      <w:proofErr w:type="gramStart"/>
      <w:r w:rsidR="00EF1F27" w:rsidRPr="00607A4F">
        <w:rPr>
          <w:rFonts w:ascii="Times New Roman" w:hAnsi="Times New Roman" w:cs="Times New Roman"/>
          <w:sz w:val="28"/>
        </w:rPr>
        <w:t>Be</w:t>
      </w:r>
      <w:proofErr w:type="gramEnd"/>
      <w:r w:rsidR="00EF1F27" w:rsidRPr="00607A4F">
        <w:rPr>
          <w:rFonts w:ascii="Times New Roman" w:hAnsi="Times New Roman" w:cs="Times New Roman"/>
          <w:sz w:val="28"/>
        </w:rPr>
        <w:t xml:space="preserve"> able to use interpersonal English communication skills</w:t>
      </w:r>
    </w:p>
    <w:p w:rsidR="00EF1F27" w:rsidRPr="00607A4F" w:rsidRDefault="00AD2D60" w:rsidP="00AD2D60">
      <w:pPr>
        <w:pStyle w:val="ListParagraph"/>
        <w:spacing w:after="0" w:line="360" w:lineRule="auto"/>
        <w:ind w:left="633"/>
        <w:rPr>
          <w:rFonts w:ascii="Times New Roman" w:hAnsi="Times New Roman" w:cs="Times New Roman"/>
          <w:b/>
          <w:bCs/>
          <w:sz w:val="28"/>
        </w:rPr>
      </w:pPr>
      <w:r w:rsidRPr="008F6699">
        <w:rPr>
          <w:rFonts w:ascii="Times New Roman" w:hAnsi="Times New Roman" w:cs="Times New Roman"/>
          <w:sz w:val="28"/>
        </w:rPr>
        <w:t>○</w:t>
      </w:r>
      <w:r w:rsidRPr="00607A4F">
        <w:rPr>
          <w:rFonts w:ascii="Times New Roman" w:hAnsi="Times New Roman" w:cs="Times New Roman"/>
          <w:sz w:val="28"/>
        </w:rPr>
        <w:t xml:space="preserve"> </w:t>
      </w:r>
      <w:r>
        <w:rPr>
          <w:rFonts w:ascii="Times New Roman" w:hAnsi="Times New Roman" w:cs="Times New Roman"/>
          <w:sz w:val="28"/>
        </w:rPr>
        <w:tab/>
      </w:r>
      <w:r w:rsidR="00EF1F27" w:rsidRPr="00607A4F">
        <w:rPr>
          <w:rFonts w:ascii="Times New Roman" w:hAnsi="Times New Roman" w:cs="Times New Roman"/>
          <w:sz w:val="28"/>
        </w:rPr>
        <w:t xml:space="preserve">(2) </w:t>
      </w:r>
      <w:proofErr w:type="gramStart"/>
      <w:r w:rsidR="00EF1F27" w:rsidRPr="00607A4F">
        <w:rPr>
          <w:rFonts w:ascii="Times New Roman" w:hAnsi="Times New Roman" w:cs="Times New Roman"/>
          <w:sz w:val="28"/>
        </w:rPr>
        <w:t>Be</w:t>
      </w:r>
      <w:proofErr w:type="gramEnd"/>
      <w:r w:rsidR="00EF1F27" w:rsidRPr="00607A4F">
        <w:rPr>
          <w:rFonts w:ascii="Times New Roman" w:hAnsi="Times New Roman" w:cs="Times New Roman"/>
          <w:sz w:val="28"/>
        </w:rPr>
        <w:t xml:space="preserve"> able to collaborate in teams and solve problems</w:t>
      </w:r>
    </w:p>
    <w:p w:rsidR="00EF1F27" w:rsidRPr="00607A4F" w:rsidRDefault="00EF1F27" w:rsidP="00EF1F27">
      <w:pPr>
        <w:pStyle w:val="ListParagraph"/>
        <w:spacing w:after="0" w:line="360" w:lineRule="auto"/>
        <w:ind w:left="633"/>
        <w:rPr>
          <w:rFonts w:ascii="Times New Roman" w:hAnsi="Times New Roman" w:cs="Times New Roman"/>
          <w:sz w:val="28"/>
        </w:rPr>
      </w:pPr>
      <w:r w:rsidRPr="008F6699">
        <w:rPr>
          <w:rFonts w:ascii="Times New Roman" w:hAnsi="Times New Roman" w:cs="Times New Roman"/>
          <w:sz w:val="28"/>
        </w:rPr>
        <w:lastRenderedPageBreak/>
        <w:t>○</w:t>
      </w:r>
      <w:r w:rsidRPr="00607A4F">
        <w:rPr>
          <w:rFonts w:ascii="Times New Roman" w:hAnsi="Times New Roman" w:cs="Times New Roman"/>
          <w:sz w:val="28"/>
        </w:rPr>
        <w:t xml:space="preserve"> </w:t>
      </w:r>
      <w:r>
        <w:rPr>
          <w:rFonts w:ascii="Times New Roman" w:hAnsi="Times New Roman" w:cs="Times New Roman"/>
          <w:sz w:val="28"/>
        </w:rPr>
        <w:tab/>
      </w:r>
      <w:r w:rsidRPr="00607A4F">
        <w:rPr>
          <w:rFonts w:ascii="Times New Roman" w:hAnsi="Times New Roman" w:cs="Times New Roman"/>
          <w:sz w:val="28"/>
        </w:rPr>
        <w:t>(3) Demonstrate leadership</w:t>
      </w:r>
    </w:p>
    <w:p w:rsidR="00EF1F27" w:rsidRDefault="00EF1F27" w:rsidP="00EF1F27">
      <w:pPr>
        <w:numPr>
          <w:ilvl w:val="1"/>
          <w:numId w:val="6"/>
        </w:numPr>
        <w:spacing w:line="360" w:lineRule="auto"/>
        <w:rPr>
          <w:rFonts w:cs="Times New Roman"/>
          <w:b/>
          <w:bCs/>
          <w:sz w:val="28"/>
        </w:rPr>
      </w:pPr>
      <w:r>
        <w:rPr>
          <w:rFonts w:cs="Times New Roman"/>
          <w:b/>
          <w:bCs/>
          <w:sz w:val="28"/>
        </w:rPr>
        <w:t xml:space="preserve"> </w:t>
      </w:r>
      <w:r w:rsidRPr="00731444">
        <w:rPr>
          <w:rFonts w:cs="Times New Roman"/>
          <w:b/>
          <w:bCs/>
          <w:sz w:val="28"/>
        </w:rPr>
        <w:t>Teaching Strategies</w:t>
      </w:r>
    </w:p>
    <w:p w:rsidR="00EF1F27" w:rsidRPr="00392276" w:rsidRDefault="00EF1F27" w:rsidP="000A36A1">
      <w:pPr>
        <w:pStyle w:val="ListParagraph"/>
        <w:spacing w:after="0" w:line="360" w:lineRule="auto"/>
        <w:ind w:left="1005" w:firstLine="435"/>
        <w:rPr>
          <w:rFonts w:ascii="Times New Roman" w:hAnsi="Times New Roman" w:cs="Times New Roman"/>
          <w:b/>
          <w:bCs/>
          <w:sz w:val="28"/>
        </w:rPr>
      </w:pPr>
      <w:r w:rsidRPr="00731444">
        <w:rPr>
          <w:rFonts w:ascii="Times New Roman" w:hAnsi="Times New Roman" w:cs="Times New Roman"/>
          <w:sz w:val="28"/>
        </w:rPr>
        <w:t xml:space="preserve">(1) </w:t>
      </w:r>
      <w:r>
        <w:rPr>
          <w:rFonts w:ascii="Times New Roman" w:hAnsi="Times New Roman" w:cs="Times New Roman"/>
          <w:sz w:val="28"/>
        </w:rPr>
        <w:t>Cooperative learning with new situations and group members</w:t>
      </w:r>
    </w:p>
    <w:p w:rsidR="00EF1F27" w:rsidRPr="000A36A1" w:rsidRDefault="00EF1F27" w:rsidP="000A36A1">
      <w:pPr>
        <w:spacing w:line="360" w:lineRule="auto"/>
        <w:ind w:left="720" w:firstLine="720"/>
        <w:rPr>
          <w:rFonts w:cs="Times New Roman"/>
          <w:b/>
          <w:bCs/>
          <w:sz w:val="28"/>
        </w:rPr>
      </w:pPr>
      <w:r w:rsidRPr="000A36A1">
        <w:rPr>
          <w:rFonts w:cs="Times New Roman"/>
          <w:sz w:val="28"/>
        </w:rPr>
        <w:t xml:space="preserve">(2) Cooperative learning about service personality </w:t>
      </w:r>
    </w:p>
    <w:p w:rsidR="00EF1F27" w:rsidRPr="00731444" w:rsidRDefault="00EF1F27" w:rsidP="000A36A1">
      <w:pPr>
        <w:pStyle w:val="ListParagraph"/>
        <w:spacing w:after="0" w:line="360" w:lineRule="auto"/>
        <w:ind w:left="1005" w:firstLine="435"/>
        <w:rPr>
          <w:rFonts w:ascii="Times New Roman" w:hAnsi="Times New Roman" w:cs="Times New Roman"/>
          <w:b/>
          <w:bCs/>
          <w:sz w:val="28"/>
        </w:rPr>
      </w:pPr>
      <w:r>
        <w:rPr>
          <w:rFonts w:ascii="Times New Roman" w:hAnsi="Times New Roman" w:cs="Times New Roman"/>
          <w:sz w:val="28"/>
        </w:rPr>
        <w:t>(3</w:t>
      </w:r>
      <w:r w:rsidRPr="00731444">
        <w:rPr>
          <w:rFonts w:ascii="Times New Roman" w:hAnsi="Times New Roman" w:cs="Times New Roman"/>
          <w:sz w:val="28"/>
        </w:rPr>
        <w:t xml:space="preserve">) </w:t>
      </w:r>
      <w:r>
        <w:rPr>
          <w:rFonts w:ascii="Times New Roman" w:hAnsi="Times New Roman" w:cs="Times New Roman"/>
          <w:sz w:val="28"/>
        </w:rPr>
        <w:t>Higher level of communication in English for the business</w:t>
      </w:r>
    </w:p>
    <w:p w:rsidR="00EF1F27" w:rsidRPr="00731444" w:rsidRDefault="00EF1F27" w:rsidP="00EF1F27">
      <w:pPr>
        <w:numPr>
          <w:ilvl w:val="1"/>
          <w:numId w:val="6"/>
        </w:numPr>
        <w:spacing w:line="360" w:lineRule="auto"/>
        <w:rPr>
          <w:rFonts w:cs="Times New Roman"/>
          <w:b/>
          <w:bCs/>
          <w:sz w:val="28"/>
        </w:rPr>
      </w:pPr>
      <w:r w:rsidRPr="00731444">
        <w:rPr>
          <w:rFonts w:cs="Times New Roman"/>
          <w:b/>
          <w:bCs/>
          <w:sz w:val="28"/>
        </w:rPr>
        <w:t>Assessment Strategies</w:t>
      </w:r>
    </w:p>
    <w:p w:rsidR="00EF1F27" w:rsidRPr="000A36A1" w:rsidRDefault="00EF1F27" w:rsidP="000A36A1">
      <w:pPr>
        <w:spacing w:line="360" w:lineRule="auto"/>
        <w:ind w:left="720" w:firstLine="720"/>
        <w:rPr>
          <w:rFonts w:cs="Times New Roman"/>
          <w:sz w:val="28"/>
        </w:rPr>
      </w:pPr>
      <w:r w:rsidRPr="000A36A1">
        <w:rPr>
          <w:rFonts w:cs="Times New Roman"/>
          <w:sz w:val="28"/>
        </w:rPr>
        <w:t>(1) Quizzes</w:t>
      </w:r>
    </w:p>
    <w:p w:rsidR="00EF1F27" w:rsidRPr="000A36A1" w:rsidRDefault="00EF1F27" w:rsidP="000A36A1">
      <w:pPr>
        <w:spacing w:line="360" w:lineRule="auto"/>
        <w:ind w:left="720" w:firstLine="720"/>
        <w:rPr>
          <w:rFonts w:cs="Times New Roman"/>
          <w:sz w:val="28"/>
        </w:rPr>
      </w:pPr>
      <w:r w:rsidRPr="000A36A1">
        <w:rPr>
          <w:rFonts w:cs="Times New Roman"/>
          <w:sz w:val="28"/>
        </w:rPr>
        <w:t>(2) Cooperative learning evaluations</w:t>
      </w:r>
    </w:p>
    <w:p w:rsidR="00EF1F27" w:rsidRPr="00731444" w:rsidRDefault="00EF1F27" w:rsidP="000A36A1">
      <w:pPr>
        <w:pStyle w:val="ListParagraph"/>
        <w:spacing w:after="0" w:line="360" w:lineRule="auto"/>
        <w:ind w:left="1350" w:firstLine="90"/>
        <w:rPr>
          <w:rFonts w:cs="Times New Roman"/>
          <w:sz w:val="28"/>
        </w:rPr>
      </w:pPr>
      <w:r>
        <w:rPr>
          <w:rFonts w:ascii="Times New Roman" w:hAnsi="Times New Roman" w:cs="Times New Roman"/>
          <w:sz w:val="28"/>
        </w:rPr>
        <w:t>(3</w:t>
      </w:r>
      <w:r w:rsidRPr="00731444">
        <w:rPr>
          <w:rFonts w:ascii="Times New Roman" w:hAnsi="Times New Roman" w:cs="Times New Roman"/>
          <w:sz w:val="28"/>
        </w:rPr>
        <w:t>) Group work evaluations</w:t>
      </w:r>
    </w:p>
    <w:p w:rsidR="00EF1F27" w:rsidRPr="00607A4F" w:rsidRDefault="00EF1F27" w:rsidP="00EF1F27">
      <w:pPr>
        <w:pStyle w:val="ListParagraph"/>
        <w:numPr>
          <w:ilvl w:val="0"/>
          <w:numId w:val="2"/>
        </w:numPr>
        <w:tabs>
          <w:tab w:val="clear" w:pos="720"/>
          <w:tab w:val="num" w:pos="426"/>
        </w:tabs>
        <w:spacing w:after="0" w:line="360" w:lineRule="auto"/>
        <w:ind w:left="426" w:hanging="426"/>
        <w:rPr>
          <w:rFonts w:ascii="Times New Roman" w:hAnsi="Times New Roman" w:cs="Times New Roman"/>
          <w:b/>
          <w:bCs/>
          <w:sz w:val="28"/>
        </w:rPr>
      </w:pPr>
      <w:r w:rsidRPr="00607A4F">
        <w:rPr>
          <w:rFonts w:ascii="Times New Roman" w:hAnsi="Times New Roman" w:cs="Times New Roman"/>
          <w:b/>
          <w:bCs/>
          <w:sz w:val="28"/>
        </w:rPr>
        <w:t>Numerical Analysis, Communication and Information</w:t>
      </w:r>
      <w:r>
        <w:rPr>
          <w:rFonts w:ascii="Times New Roman" w:hAnsi="Times New Roman" w:cs="Times New Roman"/>
          <w:b/>
          <w:bCs/>
          <w:sz w:val="28"/>
        </w:rPr>
        <w:t xml:space="preserve"> Technology </w:t>
      </w:r>
      <w:r w:rsidRPr="00607A4F">
        <w:rPr>
          <w:rFonts w:ascii="Times New Roman" w:hAnsi="Times New Roman" w:cs="Times New Roman"/>
          <w:b/>
          <w:bCs/>
          <w:sz w:val="28"/>
        </w:rPr>
        <w:t>Skills</w:t>
      </w:r>
    </w:p>
    <w:p w:rsidR="00EF1F27" w:rsidRDefault="00EF1F27" w:rsidP="00EF1F27">
      <w:pPr>
        <w:spacing w:line="360" w:lineRule="auto"/>
        <w:ind w:firstLine="720"/>
        <w:rPr>
          <w:rFonts w:cs="Times New Roman"/>
          <w:b/>
          <w:bCs/>
          <w:sz w:val="28"/>
        </w:rPr>
      </w:pPr>
      <w:r w:rsidRPr="00731444">
        <w:rPr>
          <w:rFonts w:cs="Times New Roman"/>
          <w:b/>
          <w:bCs/>
          <w:sz w:val="28"/>
        </w:rPr>
        <w:t>5.1 Numerical Analysis, Communication and Information Technology to be developed</w:t>
      </w:r>
    </w:p>
    <w:p w:rsidR="00EF1F27" w:rsidRDefault="00EF1F27" w:rsidP="00EF1F27">
      <w:pPr>
        <w:pStyle w:val="ListParagraph"/>
        <w:numPr>
          <w:ilvl w:val="0"/>
          <w:numId w:val="25"/>
        </w:numPr>
        <w:spacing w:after="0" w:line="360" w:lineRule="auto"/>
        <w:ind w:left="0" w:firstLine="630"/>
        <w:rPr>
          <w:rFonts w:ascii="Times New Roman" w:hAnsi="Times New Roman" w:cs="Times New Roman"/>
          <w:sz w:val="28"/>
        </w:rPr>
      </w:pPr>
      <w:r>
        <w:rPr>
          <w:rFonts w:ascii="Times New Roman" w:hAnsi="Times New Roman" w:cs="Times New Roman"/>
          <w:sz w:val="28"/>
        </w:rPr>
        <w:t xml:space="preserve">(1) </w:t>
      </w:r>
      <w:r w:rsidRPr="00392276">
        <w:rPr>
          <w:rFonts w:ascii="Times New Roman" w:hAnsi="Times New Roman" w:cs="Times New Roman"/>
          <w:sz w:val="28"/>
        </w:rPr>
        <w:t>Be able to use  IT to search for new knowledge and apply numerical analysis in communication with emphasis on practical and real life experiences, use statistics and mathematics to solve air transport problems by using basic ICT skills and apply daily</w:t>
      </w:r>
    </w:p>
    <w:p w:rsidR="00EF1F27" w:rsidRDefault="00EF1F27" w:rsidP="00EF1F27">
      <w:pPr>
        <w:pStyle w:val="ListParagraph"/>
        <w:spacing w:after="0" w:line="360" w:lineRule="auto"/>
        <w:ind w:left="630"/>
        <w:rPr>
          <w:rFonts w:ascii="Times New Roman" w:hAnsi="Times New Roman" w:cs="Times New Roman"/>
          <w:sz w:val="28"/>
        </w:rPr>
      </w:pPr>
      <w:r w:rsidRPr="008F6699">
        <w:rPr>
          <w:rFonts w:ascii="Times New Roman" w:hAnsi="Times New Roman" w:cs="Times New Roman"/>
          <w:sz w:val="28"/>
        </w:rPr>
        <w:t>○</w:t>
      </w:r>
      <w:r w:rsidRPr="008F6699">
        <w:rPr>
          <w:rFonts w:ascii="Times New Roman" w:hAnsi="Times New Roman" w:cs="Times New Roman"/>
          <w:sz w:val="28"/>
        </w:rPr>
        <w:tab/>
        <w:t xml:space="preserve">(2) </w:t>
      </w:r>
      <w:proofErr w:type="gramStart"/>
      <w:r>
        <w:rPr>
          <w:rFonts w:ascii="Times New Roman" w:hAnsi="Times New Roman" w:cs="Times New Roman"/>
          <w:sz w:val="28"/>
        </w:rPr>
        <w:t>Be</w:t>
      </w:r>
      <w:proofErr w:type="gramEnd"/>
      <w:r>
        <w:rPr>
          <w:rFonts w:ascii="Times New Roman" w:hAnsi="Times New Roman" w:cs="Times New Roman"/>
          <w:sz w:val="28"/>
        </w:rPr>
        <w:t xml:space="preserve"> able to use the statistics to solve the problem</w:t>
      </w:r>
    </w:p>
    <w:p w:rsidR="00EF1F27" w:rsidRPr="00392276" w:rsidRDefault="00AD2D60" w:rsidP="00AD2D60">
      <w:pPr>
        <w:pStyle w:val="ListParagraph"/>
        <w:spacing w:after="0" w:line="360" w:lineRule="auto"/>
        <w:ind w:left="630"/>
        <w:rPr>
          <w:rFonts w:ascii="Times New Roman" w:hAnsi="Times New Roman" w:cs="Times New Roman"/>
          <w:sz w:val="28"/>
        </w:rPr>
      </w:pPr>
      <w:r w:rsidRPr="008F6699">
        <w:rPr>
          <w:rFonts w:ascii="Times New Roman" w:hAnsi="Times New Roman" w:cs="Times New Roman"/>
          <w:sz w:val="28"/>
        </w:rPr>
        <w:t>○</w:t>
      </w:r>
      <w:r>
        <w:rPr>
          <w:rFonts w:ascii="Times New Roman" w:hAnsi="Times New Roman" w:cs="Times New Roman"/>
          <w:sz w:val="28"/>
        </w:rPr>
        <w:t xml:space="preserve"> </w:t>
      </w:r>
      <w:r>
        <w:rPr>
          <w:rFonts w:ascii="Times New Roman" w:hAnsi="Times New Roman" w:cs="Times New Roman"/>
          <w:sz w:val="28"/>
        </w:rPr>
        <w:tab/>
      </w:r>
      <w:r w:rsidR="00EF1F27">
        <w:rPr>
          <w:rFonts w:ascii="Times New Roman" w:hAnsi="Times New Roman" w:cs="Times New Roman"/>
          <w:sz w:val="28"/>
        </w:rPr>
        <w:t xml:space="preserve">(3) </w:t>
      </w:r>
      <w:proofErr w:type="gramStart"/>
      <w:r w:rsidR="00EF1F27">
        <w:rPr>
          <w:rFonts w:ascii="Times New Roman" w:hAnsi="Times New Roman" w:cs="Times New Roman"/>
          <w:sz w:val="28"/>
        </w:rPr>
        <w:t>Be</w:t>
      </w:r>
      <w:proofErr w:type="gramEnd"/>
      <w:r w:rsidR="00EF1F27">
        <w:rPr>
          <w:rFonts w:ascii="Times New Roman" w:hAnsi="Times New Roman" w:cs="Times New Roman"/>
          <w:sz w:val="28"/>
        </w:rPr>
        <w:t xml:space="preserve"> able to understand and apply to use the system for ticketing. </w:t>
      </w:r>
      <w:proofErr w:type="gramStart"/>
      <w:r w:rsidR="00EF1F27">
        <w:rPr>
          <w:rFonts w:ascii="Times New Roman" w:hAnsi="Times New Roman" w:cs="Times New Roman"/>
          <w:sz w:val="28"/>
        </w:rPr>
        <w:t>checking</w:t>
      </w:r>
      <w:proofErr w:type="gramEnd"/>
      <w:r w:rsidR="00EF1F27">
        <w:rPr>
          <w:rFonts w:ascii="Times New Roman" w:hAnsi="Times New Roman" w:cs="Times New Roman"/>
          <w:sz w:val="28"/>
        </w:rPr>
        <w:t xml:space="preserve"> in passengers </w:t>
      </w:r>
    </w:p>
    <w:p w:rsidR="00EF1F27" w:rsidRPr="00AD2D60" w:rsidRDefault="00EF1F27" w:rsidP="000A36A1">
      <w:pPr>
        <w:pStyle w:val="ListParagraph"/>
        <w:numPr>
          <w:ilvl w:val="1"/>
          <w:numId w:val="32"/>
        </w:numPr>
        <w:spacing w:line="360" w:lineRule="auto"/>
        <w:rPr>
          <w:rFonts w:ascii="Times New Roman" w:hAnsi="Times New Roman" w:cs="Times New Roman"/>
          <w:b/>
          <w:bCs/>
          <w:sz w:val="28"/>
        </w:rPr>
      </w:pPr>
      <w:r w:rsidRPr="00AD2D60">
        <w:rPr>
          <w:rFonts w:ascii="Times New Roman" w:hAnsi="Times New Roman" w:cs="Times New Roman"/>
          <w:b/>
          <w:bCs/>
          <w:sz w:val="28"/>
        </w:rPr>
        <w:t>Teaching Strategies</w:t>
      </w:r>
    </w:p>
    <w:p w:rsidR="00EF1F27" w:rsidRDefault="00EF1F27" w:rsidP="000A36A1">
      <w:pPr>
        <w:pStyle w:val="ListParagraph"/>
        <w:spacing w:after="0" w:line="360" w:lineRule="auto"/>
        <w:ind w:firstLine="720"/>
        <w:rPr>
          <w:rFonts w:ascii="Times New Roman" w:hAnsi="Times New Roman" w:cs="Times New Roman"/>
          <w:sz w:val="28"/>
        </w:rPr>
      </w:pPr>
      <w:r w:rsidRPr="00392276">
        <w:rPr>
          <w:rFonts w:ascii="Times New Roman" w:hAnsi="Times New Roman" w:cs="Times New Roman"/>
          <w:sz w:val="28"/>
        </w:rPr>
        <w:t xml:space="preserve">(1) Direct instruction </w:t>
      </w:r>
      <w:r>
        <w:rPr>
          <w:rFonts w:ascii="Times New Roman" w:hAnsi="Times New Roman" w:cs="Times New Roman"/>
          <w:sz w:val="28"/>
        </w:rPr>
        <w:t>and</w:t>
      </w:r>
      <w:r w:rsidRPr="00392276">
        <w:rPr>
          <w:rFonts w:ascii="Times New Roman" w:hAnsi="Times New Roman" w:cs="Times New Roman"/>
          <w:sz w:val="28"/>
        </w:rPr>
        <w:t xml:space="preserve"> Group work activities</w:t>
      </w:r>
    </w:p>
    <w:p w:rsidR="00EF1F27" w:rsidRPr="008F6699" w:rsidRDefault="000A36A1" w:rsidP="00EF1F27">
      <w:pPr>
        <w:pStyle w:val="ListParagraph"/>
        <w:spacing w:after="0" w:line="360" w:lineRule="auto"/>
        <w:ind w:left="630"/>
        <w:rPr>
          <w:rFonts w:ascii="Times New Roman" w:hAnsi="Times New Roman" w:cs="Times New Roman"/>
          <w:sz w:val="28"/>
        </w:rPr>
      </w:pPr>
      <w:r>
        <w:rPr>
          <w:rFonts w:ascii="Times New Roman" w:hAnsi="Times New Roman" w:cs="Times New Roman"/>
          <w:sz w:val="28"/>
        </w:rPr>
        <w:tab/>
      </w:r>
      <w:r w:rsidR="00EF1F27" w:rsidRPr="008F6699">
        <w:rPr>
          <w:rFonts w:ascii="Times New Roman" w:hAnsi="Times New Roman" w:cs="Times New Roman"/>
          <w:sz w:val="28"/>
        </w:rPr>
        <w:tab/>
        <w:t xml:space="preserve">(2) </w:t>
      </w:r>
      <w:r w:rsidR="00EF1F27">
        <w:rPr>
          <w:rFonts w:ascii="Times New Roman" w:hAnsi="Times New Roman" w:cs="Times New Roman"/>
          <w:sz w:val="28"/>
        </w:rPr>
        <w:t xml:space="preserve">Group work exhibitions </w:t>
      </w:r>
    </w:p>
    <w:p w:rsidR="00EF1F27" w:rsidRDefault="00EF1F27" w:rsidP="000A36A1">
      <w:pPr>
        <w:pStyle w:val="ListParagraph"/>
        <w:spacing w:after="0" w:line="360" w:lineRule="auto"/>
        <w:ind w:left="1005" w:firstLine="435"/>
        <w:rPr>
          <w:rFonts w:ascii="Times New Roman" w:hAnsi="Times New Roman" w:cs="Times New Roman"/>
          <w:sz w:val="28"/>
        </w:rPr>
      </w:pPr>
      <w:r>
        <w:rPr>
          <w:rFonts w:ascii="Times New Roman" w:hAnsi="Times New Roman" w:cs="Times New Roman"/>
          <w:sz w:val="28"/>
        </w:rPr>
        <w:t>(3) Cooperative learning to develop social skills</w:t>
      </w:r>
    </w:p>
    <w:p w:rsidR="007918EE" w:rsidRDefault="007918EE" w:rsidP="000A36A1">
      <w:pPr>
        <w:pStyle w:val="ListParagraph"/>
        <w:spacing w:after="0" w:line="360" w:lineRule="auto"/>
        <w:ind w:left="1005" w:firstLine="435"/>
        <w:rPr>
          <w:rFonts w:ascii="Times New Roman" w:hAnsi="Times New Roman" w:cs="Times New Roman"/>
          <w:sz w:val="28"/>
        </w:rPr>
      </w:pPr>
    </w:p>
    <w:p w:rsidR="007918EE" w:rsidRPr="00392276" w:rsidRDefault="007918EE" w:rsidP="000A36A1">
      <w:pPr>
        <w:pStyle w:val="ListParagraph"/>
        <w:spacing w:after="0" w:line="360" w:lineRule="auto"/>
        <w:ind w:left="1005" w:firstLine="435"/>
        <w:rPr>
          <w:rFonts w:ascii="Times New Roman" w:hAnsi="Times New Roman" w:cs="Times New Roman"/>
          <w:sz w:val="28"/>
        </w:rPr>
      </w:pPr>
    </w:p>
    <w:p w:rsidR="00EF1F27" w:rsidRDefault="00EF1F27" w:rsidP="00EF1F27">
      <w:pPr>
        <w:numPr>
          <w:ilvl w:val="1"/>
          <w:numId w:val="7"/>
        </w:numPr>
        <w:spacing w:line="360" w:lineRule="auto"/>
        <w:rPr>
          <w:rFonts w:cs="Times New Roman"/>
          <w:b/>
          <w:bCs/>
          <w:sz w:val="28"/>
        </w:rPr>
      </w:pPr>
      <w:r>
        <w:rPr>
          <w:rFonts w:cs="Times New Roman"/>
          <w:b/>
          <w:bCs/>
          <w:sz w:val="28"/>
        </w:rPr>
        <w:lastRenderedPageBreak/>
        <w:t xml:space="preserve"> </w:t>
      </w:r>
      <w:r w:rsidRPr="00731444">
        <w:rPr>
          <w:rFonts w:cs="Times New Roman"/>
          <w:b/>
          <w:bCs/>
          <w:sz w:val="28"/>
        </w:rPr>
        <w:t>Assessment Strategies</w:t>
      </w:r>
    </w:p>
    <w:p w:rsidR="00EF1F27" w:rsidRDefault="00EF1F27" w:rsidP="000A36A1">
      <w:pPr>
        <w:pStyle w:val="ListParagraph"/>
        <w:spacing w:after="0" w:line="360" w:lineRule="auto"/>
        <w:ind w:left="1005" w:firstLine="435"/>
        <w:rPr>
          <w:rFonts w:ascii="Times New Roman" w:hAnsi="Times New Roman" w:cs="Times New Roman"/>
          <w:sz w:val="28"/>
        </w:rPr>
      </w:pPr>
      <w:r w:rsidRPr="00B0642E">
        <w:rPr>
          <w:rFonts w:ascii="Times New Roman" w:hAnsi="Times New Roman" w:cs="Times New Roman"/>
          <w:sz w:val="28"/>
        </w:rPr>
        <w:t xml:space="preserve">(1) </w:t>
      </w:r>
      <w:r>
        <w:rPr>
          <w:rFonts w:ascii="Times New Roman" w:hAnsi="Times New Roman" w:cs="Times New Roman"/>
          <w:sz w:val="28"/>
        </w:rPr>
        <w:t>On-line q</w:t>
      </w:r>
      <w:r w:rsidRPr="00731444">
        <w:rPr>
          <w:rFonts w:ascii="Times New Roman" w:hAnsi="Times New Roman" w:cs="Times New Roman"/>
          <w:sz w:val="28"/>
        </w:rPr>
        <w:t>uizzes</w:t>
      </w:r>
      <w:r>
        <w:rPr>
          <w:rFonts w:ascii="Times New Roman" w:hAnsi="Times New Roman" w:cs="Times New Roman"/>
          <w:sz w:val="28"/>
        </w:rPr>
        <w:t>, pop quizzes and</w:t>
      </w:r>
      <w:r w:rsidRPr="00392276">
        <w:rPr>
          <w:rFonts w:ascii="Times New Roman" w:hAnsi="Times New Roman" w:cs="Times New Roman"/>
          <w:sz w:val="28"/>
        </w:rPr>
        <w:t xml:space="preserve"> Group work evaluations</w:t>
      </w:r>
    </w:p>
    <w:p w:rsidR="00EF1F27" w:rsidRDefault="00EF1F27" w:rsidP="000A36A1">
      <w:pPr>
        <w:pStyle w:val="ListParagraph"/>
        <w:spacing w:after="0" w:line="360" w:lineRule="auto"/>
        <w:ind w:left="915" w:firstLine="525"/>
        <w:rPr>
          <w:rFonts w:ascii="Times New Roman" w:hAnsi="Times New Roman" w:cs="Times New Roman"/>
          <w:sz w:val="28"/>
        </w:rPr>
      </w:pPr>
      <w:r w:rsidRPr="008F6699">
        <w:rPr>
          <w:rFonts w:ascii="Times New Roman" w:hAnsi="Times New Roman" w:cs="Times New Roman"/>
          <w:sz w:val="28"/>
        </w:rPr>
        <w:t>(2)</w:t>
      </w:r>
      <w:r>
        <w:rPr>
          <w:rFonts w:ascii="Times New Roman" w:hAnsi="Times New Roman" w:cs="Times New Roman"/>
          <w:sz w:val="28"/>
        </w:rPr>
        <w:t xml:space="preserve"> Be able to communicate clearly via exhibitions</w:t>
      </w:r>
      <w:r w:rsidRPr="008F6699">
        <w:rPr>
          <w:rFonts w:ascii="Times New Roman" w:hAnsi="Times New Roman" w:cs="Times New Roman"/>
          <w:sz w:val="28"/>
        </w:rPr>
        <w:t xml:space="preserve"> </w:t>
      </w:r>
    </w:p>
    <w:p w:rsidR="00EF1F27" w:rsidRDefault="00EF1F27" w:rsidP="000A36A1">
      <w:pPr>
        <w:pStyle w:val="ListParagraph"/>
        <w:spacing w:after="0" w:line="360" w:lineRule="auto"/>
        <w:ind w:firstLine="720"/>
        <w:rPr>
          <w:rFonts w:ascii="Times New Roman" w:hAnsi="Times New Roman" w:cs="Times New Roman"/>
          <w:sz w:val="28"/>
        </w:rPr>
      </w:pPr>
      <w:r>
        <w:rPr>
          <w:rFonts w:ascii="Times New Roman" w:hAnsi="Times New Roman" w:cs="Times New Roman"/>
          <w:sz w:val="28"/>
        </w:rPr>
        <w:t>(3) Be able to access the computer system to help finding the solutions</w:t>
      </w:r>
    </w:p>
    <w:p w:rsidR="00EF1F27" w:rsidRPr="00392276" w:rsidRDefault="00EF1F27" w:rsidP="00EF1F27">
      <w:pPr>
        <w:pStyle w:val="ListParagraph"/>
        <w:spacing w:after="0" w:line="360" w:lineRule="auto"/>
        <w:ind w:left="630"/>
        <w:rPr>
          <w:rFonts w:ascii="Times New Roman" w:hAnsi="Times New Roman" w:cs="Times New Roman"/>
          <w:sz w:val="28"/>
        </w:rPr>
      </w:pPr>
    </w:p>
    <w:p w:rsidR="00EF1F27" w:rsidRPr="00B0642E" w:rsidRDefault="00EF1F27" w:rsidP="00EF1F27">
      <w:pPr>
        <w:pStyle w:val="ListParagraph"/>
        <w:numPr>
          <w:ilvl w:val="0"/>
          <w:numId w:val="2"/>
        </w:numPr>
        <w:tabs>
          <w:tab w:val="clear" w:pos="720"/>
          <w:tab w:val="num" w:pos="360"/>
        </w:tabs>
        <w:spacing w:after="0" w:line="360" w:lineRule="auto"/>
        <w:ind w:left="360"/>
        <w:rPr>
          <w:rFonts w:ascii="Times New Roman" w:hAnsi="Times New Roman" w:cs="Times New Roman"/>
          <w:b/>
          <w:bCs/>
          <w:sz w:val="28"/>
        </w:rPr>
      </w:pPr>
      <w:r w:rsidRPr="00B0642E">
        <w:rPr>
          <w:rFonts w:ascii="Times New Roman" w:hAnsi="Times New Roman" w:cs="Times New Roman"/>
          <w:b/>
          <w:bCs/>
          <w:sz w:val="28"/>
        </w:rPr>
        <w:t>Other Domain</w:t>
      </w:r>
    </w:p>
    <w:p w:rsidR="00EF1F27" w:rsidRPr="00731444" w:rsidRDefault="00EF1F27" w:rsidP="00EF1F27">
      <w:pPr>
        <w:pStyle w:val="ListParagraph"/>
        <w:spacing w:after="0" w:line="360" w:lineRule="auto"/>
        <w:ind w:left="360"/>
        <w:rPr>
          <w:rFonts w:ascii="Times New Roman" w:hAnsi="Times New Roman" w:cs="Times New Roman"/>
          <w:sz w:val="28"/>
        </w:rPr>
      </w:pPr>
      <w:r w:rsidRPr="00731444">
        <w:rPr>
          <w:rFonts w:ascii="Times New Roman" w:hAnsi="Times New Roman" w:cs="Times New Roman"/>
          <w:sz w:val="28"/>
        </w:rPr>
        <w:t>None</w:t>
      </w:r>
    </w:p>
    <w:p w:rsidR="00EF1F27" w:rsidRDefault="00EF1F27" w:rsidP="00047D68">
      <w:pPr>
        <w:spacing w:line="360" w:lineRule="auto"/>
        <w:rPr>
          <w:rFonts w:cs="Times New Roman"/>
          <w:b/>
          <w:bCs/>
          <w:sz w:val="28"/>
        </w:rPr>
      </w:pPr>
    </w:p>
    <w:p w:rsidR="00047D68" w:rsidRPr="005F635C" w:rsidRDefault="00047D68" w:rsidP="00047D68">
      <w:pPr>
        <w:spacing w:line="360" w:lineRule="auto"/>
        <w:rPr>
          <w:rFonts w:cs="Times New Roman"/>
          <w:sz w:val="28"/>
        </w:rPr>
      </w:pPr>
      <w:r w:rsidRPr="005F635C">
        <w:rPr>
          <w:rFonts w:cs="Times New Roman"/>
          <w:b/>
          <w:bCs/>
          <w:sz w:val="28"/>
        </w:rPr>
        <w:t xml:space="preserve">Remark: </w:t>
      </w:r>
      <w:r>
        <w:rPr>
          <w:rFonts w:cs="Times New Roman"/>
          <w:b/>
          <w:bCs/>
          <w:sz w:val="28"/>
        </w:rPr>
        <w:tab/>
      </w:r>
      <w:r w:rsidRPr="005F635C">
        <w:rPr>
          <w:rFonts w:cs="Times New Roman"/>
          <w:sz w:val="28"/>
        </w:rPr>
        <w:t>Symbol</w:t>
      </w:r>
      <w:r w:rsidRPr="005F635C">
        <w:rPr>
          <w:rFonts w:cs="Times New Roman"/>
          <w:b/>
          <w:bCs/>
          <w:sz w:val="28"/>
        </w:rPr>
        <w:t xml:space="preserve"> </w:t>
      </w:r>
      <w:r w:rsidRPr="005F635C">
        <w:rPr>
          <w:rFonts w:cs="Times New Roman"/>
          <w:sz w:val="28"/>
        </w:rPr>
        <w:t>● means ‘major responsibility’</w:t>
      </w:r>
    </w:p>
    <w:p w:rsidR="00047D68" w:rsidRPr="005F635C" w:rsidRDefault="00047D68" w:rsidP="00047D68">
      <w:pPr>
        <w:spacing w:line="360" w:lineRule="auto"/>
        <w:ind w:left="284"/>
        <w:rPr>
          <w:rFonts w:cs="Times New Roman"/>
          <w:sz w:val="28"/>
        </w:rPr>
      </w:pPr>
      <w:r w:rsidRPr="005F635C">
        <w:rPr>
          <w:rFonts w:cs="Times New Roman"/>
          <w:b/>
          <w:bCs/>
          <w:sz w:val="28"/>
        </w:rPr>
        <w:tab/>
      </w:r>
      <w:r w:rsidRPr="005F635C">
        <w:rPr>
          <w:rFonts w:cs="Times New Roman"/>
          <w:b/>
          <w:bCs/>
          <w:sz w:val="28"/>
        </w:rPr>
        <w:tab/>
      </w:r>
      <w:r w:rsidRPr="005F635C">
        <w:rPr>
          <w:rFonts w:cs="Times New Roman"/>
          <w:sz w:val="28"/>
        </w:rPr>
        <w:t>Symbol ○ means ‘minor responsibility’</w:t>
      </w:r>
    </w:p>
    <w:p w:rsidR="00047D68" w:rsidRPr="005F635C" w:rsidRDefault="00047D68" w:rsidP="00047D68">
      <w:pPr>
        <w:spacing w:line="360" w:lineRule="auto"/>
        <w:ind w:left="284"/>
        <w:rPr>
          <w:rFonts w:cs="Times New Roman"/>
          <w:sz w:val="28"/>
        </w:rPr>
      </w:pPr>
      <w:r w:rsidRPr="005F635C">
        <w:rPr>
          <w:rFonts w:cs="Times New Roman"/>
          <w:sz w:val="28"/>
        </w:rPr>
        <w:t xml:space="preserve">                 No symbol means ‘no responsibility’</w:t>
      </w:r>
    </w:p>
    <w:p w:rsidR="00CC7BDE" w:rsidRPr="004844A5" w:rsidRDefault="006E6CD9" w:rsidP="00527877">
      <w:pPr>
        <w:spacing w:line="360" w:lineRule="auto"/>
        <w:jc w:val="center"/>
        <w:rPr>
          <w:rFonts w:cs="Times New Roman"/>
          <w:b/>
          <w:bCs/>
          <w:sz w:val="36"/>
          <w:szCs w:val="36"/>
        </w:rPr>
      </w:pPr>
      <w:r w:rsidRPr="004844A5">
        <w:rPr>
          <w:rFonts w:cs="Times New Roman"/>
          <w:b/>
          <w:bCs/>
          <w:sz w:val="36"/>
          <w:szCs w:val="36"/>
        </w:rPr>
        <w:t xml:space="preserve">Section </w:t>
      </w:r>
      <w:proofErr w:type="gramStart"/>
      <w:r w:rsidRPr="004844A5">
        <w:rPr>
          <w:rFonts w:cs="Times New Roman"/>
          <w:b/>
          <w:bCs/>
          <w:sz w:val="36"/>
          <w:szCs w:val="36"/>
        </w:rPr>
        <w:t>5  Lesson</w:t>
      </w:r>
      <w:proofErr w:type="gramEnd"/>
      <w:r w:rsidRPr="004844A5">
        <w:rPr>
          <w:rFonts w:cs="Times New Roman"/>
          <w:b/>
          <w:bCs/>
          <w:sz w:val="36"/>
          <w:szCs w:val="36"/>
        </w:rPr>
        <w:t xml:space="preserve"> Plan and Assessment</w:t>
      </w:r>
    </w:p>
    <w:p w:rsidR="00EB22D6" w:rsidRPr="004844A5" w:rsidRDefault="00EB22D6" w:rsidP="00CC7BDE">
      <w:pPr>
        <w:rPr>
          <w:rFonts w:cs="Times New Roman"/>
          <w:sz w:val="16"/>
          <w:szCs w:val="16"/>
        </w:rPr>
      </w:pPr>
    </w:p>
    <w:p w:rsidR="00CC7BDE" w:rsidRDefault="00CC7BDE" w:rsidP="00CC7BDE">
      <w:pPr>
        <w:rPr>
          <w:rFonts w:cs="Times New Roman"/>
          <w:b/>
          <w:bCs/>
          <w:sz w:val="32"/>
          <w:szCs w:val="32"/>
        </w:rPr>
      </w:pPr>
      <w:r w:rsidRPr="00895688">
        <w:rPr>
          <w:rFonts w:cs="Times New Roman"/>
          <w:b/>
          <w:bCs/>
          <w:sz w:val="32"/>
          <w:szCs w:val="32"/>
        </w:rPr>
        <w:t>1.</w:t>
      </w:r>
      <w:r w:rsidR="006E6CD9" w:rsidRPr="00895688">
        <w:rPr>
          <w:rFonts w:cs="Times New Roman"/>
          <w:b/>
          <w:bCs/>
          <w:sz w:val="32"/>
          <w:szCs w:val="32"/>
          <w:cs/>
        </w:rPr>
        <w:t xml:space="preserve"> </w:t>
      </w:r>
      <w:r w:rsidR="006E6CD9" w:rsidRPr="00895688">
        <w:rPr>
          <w:rFonts w:cs="Times New Roman"/>
          <w:b/>
          <w:bCs/>
          <w:sz w:val="32"/>
          <w:szCs w:val="32"/>
        </w:rPr>
        <w:t>Lesson Plan</w:t>
      </w:r>
    </w:p>
    <w:p w:rsidR="00D957CA" w:rsidRPr="00895688" w:rsidRDefault="00D957CA" w:rsidP="00CC7BDE">
      <w:pPr>
        <w:rPr>
          <w:rFonts w:cs="Times New Roman"/>
          <w:b/>
          <w:bCs/>
          <w:sz w:val="32"/>
          <w:szCs w:val="32"/>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409"/>
        <w:gridCol w:w="1134"/>
        <w:gridCol w:w="3119"/>
        <w:gridCol w:w="1701"/>
      </w:tblGrid>
      <w:tr w:rsidR="004709E5" w:rsidRPr="00895688" w:rsidTr="00447153">
        <w:tc>
          <w:tcPr>
            <w:tcW w:w="993" w:type="dxa"/>
            <w:vAlign w:val="center"/>
          </w:tcPr>
          <w:p w:rsidR="004709E5" w:rsidRPr="00895688" w:rsidRDefault="006E6CD9" w:rsidP="00B81F03">
            <w:pPr>
              <w:jc w:val="center"/>
              <w:rPr>
                <w:rFonts w:cs="Times New Roman"/>
                <w:b/>
                <w:bCs/>
                <w:sz w:val="28"/>
                <w:cs/>
              </w:rPr>
            </w:pPr>
            <w:r w:rsidRPr="00895688">
              <w:rPr>
                <w:rFonts w:cs="Times New Roman"/>
                <w:b/>
                <w:bCs/>
                <w:sz w:val="28"/>
              </w:rPr>
              <w:t>Week</w:t>
            </w:r>
          </w:p>
        </w:tc>
        <w:tc>
          <w:tcPr>
            <w:tcW w:w="2409" w:type="dxa"/>
            <w:vAlign w:val="center"/>
          </w:tcPr>
          <w:p w:rsidR="004709E5" w:rsidRPr="00895688" w:rsidRDefault="006E6CD9" w:rsidP="00B81F03">
            <w:pPr>
              <w:jc w:val="center"/>
              <w:rPr>
                <w:rFonts w:cs="Times New Roman"/>
                <w:b/>
                <w:bCs/>
                <w:color w:val="000000"/>
                <w:sz w:val="28"/>
              </w:rPr>
            </w:pPr>
            <w:r w:rsidRPr="00895688">
              <w:rPr>
                <w:rFonts w:cs="Times New Roman"/>
                <w:b/>
                <w:bCs/>
                <w:color w:val="000000"/>
                <w:sz w:val="28"/>
              </w:rPr>
              <w:t>Topic</w:t>
            </w:r>
            <w:r w:rsidR="004709E5" w:rsidRPr="00895688">
              <w:rPr>
                <w:rFonts w:cs="Times New Roman"/>
                <w:b/>
                <w:bCs/>
                <w:color w:val="000000"/>
                <w:sz w:val="28"/>
                <w:cs/>
              </w:rPr>
              <w:t>/</w:t>
            </w:r>
            <w:r w:rsidRPr="00895688">
              <w:rPr>
                <w:rFonts w:cs="Times New Roman"/>
                <w:b/>
                <w:bCs/>
                <w:color w:val="000000"/>
                <w:sz w:val="28"/>
              </w:rPr>
              <w:t>Outline</w:t>
            </w:r>
          </w:p>
        </w:tc>
        <w:tc>
          <w:tcPr>
            <w:tcW w:w="1134" w:type="dxa"/>
            <w:vAlign w:val="center"/>
          </w:tcPr>
          <w:p w:rsidR="004709E5" w:rsidRPr="00895688" w:rsidRDefault="006E6CD9" w:rsidP="00B81F03">
            <w:pPr>
              <w:jc w:val="center"/>
              <w:rPr>
                <w:rFonts w:cs="Times New Roman"/>
                <w:b/>
                <w:bCs/>
                <w:color w:val="000000"/>
                <w:sz w:val="28"/>
              </w:rPr>
            </w:pPr>
            <w:r w:rsidRPr="00895688">
              <w:rPr>
                <w:rFonts w:cs="Times New Roman"/>
                <w:b/>
                <w:bCs/>
                <w:color w:val="000000"/>
                <w:sz w:val="28"/>
              </w:rPr>
              <w:t>Periods</w:t>
            </w:r>
          </w:p>
        </w:tc>
        <w:tc>
          <w:tcPr>
            <w:tcW w:w="3119" w:type="dxa"/>
            <w:vAlign w:val="center"/>
          </w:tcPr>
          <w:p w:rsidR="004709E5" w:rsidRPr="00895688" w:rsidRDefault="003626C1" w:rsidP="00B81F03">
            <w:pPr>
              <w:jc w:val="center"/>
              <w:rPr>
                <w:rFonts w:cs="Times New Roman"/>
                <w:b/>
                <w:bCs/>
                <w:color w:val="000000"/>
                <w:sz w:val="28"/>
              </w:rPr>
            </w:pPr>
            <w:r w:rsidRPr="00895688">
              <w:rPr>
                <w:rFonts w:cs="Times New Roman"/>
                <w:b/>
                <w:bCs/>
                <w:color w:val="000000"/>
                <w:sz w:val="28"/>
              </w:rPr>
              <w:t>Learning Activities and Medias</w:t>
            </w:r>
          </w:p>
        </w:tc>
        <w:tc>
          <w:tcPr>
            <w:tcW w:w="1701" w:type="dxa"/>
            <w:vAlign w:val="center"/>
          </w:tcPr>
          <w:p w:rsidR="004709E5" w:rsidRPr="00895688" w:rsidRDefault="003626C1" w:rsidP="00B81F03">
            <w:pPr>
              <w:jc w:val="center"/>
              <w:rPr>
                <w:rFonts w:cs="Times New Roman"/>
                <w:b/>
                <w:bCs/>
                <w:color w:val="000000"/>
                <w:sz w:val="28"/>
              </w:rPr>
            </w:pPr>
            <w:r w:rsidRPr="00895688">
              <w:rPr>
                <w:rFonts w:cs="Times New Roman"/>
                <w:b/>
                <w:bCs/>
                <w:color w:val="000000"/>
                <w:sz w:val="28"/>
              </w:rPr>
              <w:t>Lecturer(s)</w:t>
            </w:r>
          </w:p>
        </w:tc>
      </w:tr>
      <w:tr w:rsidR="00047D68" w:rsidRPr="00895688" w:rsidTr="00447153">
        <w:tc>
          <w:tcPr>
            <w:tcW w:w="993" w:type="dxa"/>
          </w:tcPr>
          <w:p w:rsidR="00047D68" w:rsidRPr="006D43FB" w:rsidRDefault="00047D68" w:rsidP="00BA2739">
            <w:pPr>
              <w:spacing w:before="120" w:line="360" w:lineRule="auto"/>
              <w:jc w:val="center"/>
              <w:rPr>
                <w:rFonts w:cs="Times New Roman"/>
                <w:b/>
                <w:bCs/>
                <w:szCs w:val="24"/>
              </w:rPr>
            </w:pPr>
            <w:r w:rsidRPr="006D43FB">
              <w:rPr>
                <w:rFonts w:cs="Times New Roman"/>
                <w:b/>
                <w:bCs/>
                <w:szCs w:val="24"/>
              </w:rPr>
              <w:t>1</w:t>
            </w:r>
          </w:p>
        </w:tc>
        <w:tc>
          <w:tcPr>
            <w:tcW w:w="2409" w:type="dxa"/>
          </w:tcPr>
          <w:p w:rsidR="00047D68" w:rsidRPr="00E05E86" w:rsidRDefault="00047D68" w:rsidP="00BA2739">
            <w:pPr>
              <w:tabs>
                <w:tab w:val="left" w:pos="2241"/>
              </w:tabs>
              <w:spacing w:line="360" w:lineRule="auto"/>
              <w:rPr>
                <w:rFonts w:cs="Times New Roman"/>
                <w:color w:val="000000"/>
                <w:szCs w:val="24"/>
              </w:rPr>
            </w:pPr>
            <w:r w:rsidRPr="00E05E86">
              <w:rPr>
                <w:rFonts w:cs="Times New Roman"/>
                <w:color w:val="000000"/>
                <w:szCs w:val="24"/>
              </w:rPr>
              <w:t>Introduction to Thai society and culture</w:t>
            </w:r>
          </w:p>
          <w:p w:rsidR="00047D68" w:rsidRPr="00EC30B9" w:rsidRDefault="00047D68" w:rsidP="00BA2739">
            <w:pPr>
              <w:tabs>
                <w:tab w:val="left" w:pos="2241"/>
              </w:tabs>
              <w:spacing w:line="360" w:lineRule="auto"/>
              <w:ind w:left="308" w:hanging="270"/>
              <w:rPr>
                <w:rFonts w:cs="Times New Roman"/>
                <w:color w:val="000000"/>
                <w:szCs w:val="24"/>
              </w:rPr>
            </w:pPr>
          </w:p>
        </w:tc>
        <w:tc>
          <w:tcPr>
            <w:tcW w:w="1134" w:type="dxa"/>
          </w:tcPr>
          <w:p w:rsidR="00047D68" w:rsidRPr="006D43FB" w:rsidRDefault="00047D68" w:rsidP="00BA2739">
            <w:pPr>
              <w:spacing w:before="120" w:line="360" w:lineRule="auto"/>
              <w:jc w:val="center"/>
              <w:rPr>
                <w:rFonts w:cs="Times New Roman"/>
                <w:szCs w:val="24"/>
              </w:rPr>
            </w:pPr>
            <w:r w:rsidRPr="006D43FB">
              <w:rPr>
                <w:rFonts w:cs="Times New Roman"/>
                <w:szCs w:val="24"/>
              </w:rPr>
              <w:t>3</w:t>
            </w:r>
          </w:p>
        </w:tc>
        <w:tc>
          <w:tcPr>
            <w:tcW w:w="3119" w:type="dxa"/>
          </w:tcPr>
          <w:p w:rsidR="00047D68" w:rsidRPr="00C8222C" w:rsidRDefault="00047D68" w:rsidP="00B84392">
            <w:pPr>
              <w:numPr>
                <w:ilvl w:val="0"/>
                <w:numId w:val="27"/>
              </w:numPr>
              <w:tabs>
                <w:tab w:val="clear" w:pos="720"/>
                <w:tab w:val="num" w:pos="288"/>
                <w:tab w:val="left" w:pos="2241"/>
              </w:tabs>
              <w:spacing w:line="360" w:lineRule="auto"/>
              <w:ind w:left="288" w:hanging="270"/>
              <w:rPr>
                <w:rFonts w:cs="Times New Roman"/>
                <w:color w:val="000000"/>
                <w:szCs w:val="24"/>
              </w:rPr>
            </w:pPr>
            <w:r>
              <w:rPr>
                <w:rFonts w:cs="Times New Roman"/>
                <w:color w:val="000000"/>
                <w:szCs w:val="24"/>
              </w:rPr>
              <w:t>Direct instruction</w:t>
            </w:r>
          </w:p>
          <w:p w:rsidR="00047D68" w:rsidRPr="008D17D9" w:rsidRDefault="00047D68" w:rsidP="00B84392">
            <w:pPr>
              <w:numPr>
                <w:ilvl w:val="0"/>
                <w:numId w:val="26"/>
              </w:numPr>
              <w:tabs>
                <w:tab w:val="num" w:pos="252"/>
                <w:tab w:val="left" w:pos="2241"/>
              </w:tabs>
              <w:spacing w:line="360" w:lineRule="auto"/>
              <w:ind w:left="252" w:hanging="252"/>
              <w:rPr>
                <w:rFonts w:cs="Times New Roman"/>
                <w:color w:val="000000"/>
                <w:szCs w:val="24"/>
              </w:rPr>
            </w:pPr>
            <w:r>
              <w:rPr>
                <w:rFonts w:cs="Times New Roman"/>
                <w:color w:val="000000"/>
                <w:szCs w:val="24"/>
              </w:rPr>
              <w:t>Group discussion and presentation on “What do we know?”</w:t>
            </w:r>
          </w:p>
        </w:tc>
        <w:tc>
          <w:tcPr>
            <w:tcW w:w="1701" w:type="dxa"/>
          </w:tcPr>
          <w:p w:rsidR="00047D68" w:rsidRPr="006D43FB" w:rsidRDefault="007918EE" w:rsidP="00BA2739">
            <w:pPr>
              <w:spacing w:before="120" w:line="360" w:lineRule="auto"/>
              <w:jc w:val="center"/>
              <w:rPr>
                <w:rFonts w:cs="Times New Roman"/>
                <w:b/>
                <w:bCs/>
                <w:szCs w:val="24"/>
              </w:rPr>
            </w:pPr>
            <w:r>
              <w:rPr>
                <w:rFonts w:cs="Times New Roman"/>
                <w:b/>
                <w:bCs/>
                <w:szCs w:val="24"/>
              </w:rPr>
              <w:t>A .</w:t>
            </w:r>
            <w:proofErr w:type="spellStart"/>
            <w:r>
              <w:rPr>
                <w:rFonts w:cs="Times New Roman"/>
                <w:b/>
                <w:bCs/>
                <w:szCs w:val="24"/>
              </w:rPr>
              <w:t>Sakul</w:t>
            </w:r>
            <w:proofErr w:type="spellEnd"/>
            <w:r>
              <w:rPr>
                <w:rFonts w:cs="Times New Roman"/>
                <w:b/>
                <w:bCs/>
                <w:szCs w:val="24"/>
              </w:rPr>
              <w:t xml:space="preserve"> J. </w:t>
            </w:r>
          </w:p>
        </w:tc>
      </w:tr>
      <w:tr w:rsidR="00047D68" w:rsidRPr="00895688" w:rsidTr="00447153">
        <w:tc>
          <w:tcPr>
            <w:tcW w:w="993" w:type="dxa"/>
          </w:tcPr>
          <w:p w:rsidR="00047D68" w:rsidRPr="006D43FB" w:rsidRDefault="00047D68" w:rsidP="00BA2739">
            <w:pPr>
              <w:spacing w:before="120" w:line="360" w:lineRule="auto"/>
              <w:jc w:val="center"/>
              <w:rPr>
                <w:rFonts w:cs="Times New Roman"/>
                <w:b/>
                <w:bCs/>
                <w:szCs w:val="24"/>
              </w:rPr>
            </w:pPr>
          </w:p>
        </w:tc>
        <w:tc>
          <w:tcPr>
            <w:tcW w:w="2409" w:type="dxa"/>
          </w:tcPr>
          <w:p w:rsidR="00047D68" w:rsidRPr="006D43FB" w:rsidRDefault="00AB051E" w:rsidP="00AB051E">
            <w:pPr>
              <w:spacing w:before="120" w:line="360" w:lineRule="auto"/>
              <w:rPr>
                <w:rFonts w:eastAsia="MS Mincho"/>
                <w:szCs w:val="24"/>
              </w:rPr>
            </w:pPr>
            <w:r>
              <w:rPr>
                <w:rFonts w:cs="Times New Roman"/>
                <w:color w:val="000000"/>
                <w:szCs w:val="24"/>
              </w:rPr>
              <w:t>Thai history and development</w:t>
            </w:r>
          </w:p>
        </w:tc>
        <w:tc>
          <w:tcPr>
            <w:tcW w:w="1134" w:type="dxa"/>
          </w:tcPr>
          <w:p w:rsidR="00047D68" w:rsidRPr="006D43FB" w:rsidRDefault="00047D68" w:rsidP="00BA2739">
            <w:pPr>
              <w:spacing w:before="120" w:line="360" w:lineRule="auto"/>
              <w:jc w:val="center"/>
              <w:rPr>
                <w:rFonts w:cs="Times New Roman"/>
                <w:szCs w:val="24"/>
              </w:rPr>
            </w:pPr>
            <w:r w:rsidRPr="006D43FB">
              <w:rPr>
                <w:rFonts w:cs="Times New Roman"/>
                <w:szCs w:val="24"/>
              </w:rPr>
              <w:t>3</w:t>
            </w:r>
          </w:p>
        </w:tc>
        <w:tc>
          <w:tcPr>
            <w:tcW w:w="3119" w:type="dxa"/>
          </w:tcPr>
          <w:p w:rsidR="00047D68" w:rsidRPr="009C2FFA" w:rsidRDefault="00047D68" w:rsidP="00B84392">
            <w:pPr>
              <w:numPr>
                <w:ilvl w:val="0"/>
                <w:numId w:val="27"/>
              </w:numPr>
              <w:tabs>
                <w:tab w:val="clear" w:pos="720"/>
                <w:tab w:val="num" w:pos="288"/>
                <w:tab w:val="left" w:pos="2241"/>
              </w:tabs>
              <w:spacing w:line="360" w:lineRule="auto"/>
              <w:ind w:left="288" w:hanging="270"/>
              <w:rPr>
                <w:rFonts w:cs="Times New Roman"/>
                <w:color w:val="000000"/>
                <w:szCs w:val="24"/>
              </w:rPr>
            </w:pPr>
            <w:r>
              <w:rPr>
                <w:rFonts w:cs="Times New Roman"/>
                <w:color w:val="000000"/>
                <w:szCs w:val="24"/>
              </w:rPr>
              <w:t>Direct instruction</w:t>
            </w:r>
          </w:p>
          <w:p w:rsidR="00047D68" w:rsidRPr="006D43FB" w:rsidRDefault="00047D68" w:rsidP="00B84392">
            <w:pPr>
              <w:numPr>
                <w:ilvl w:val="0"/>
                <w:numId w:val="27"/>
              </w:numPr>
              <w:tabs>
                <w:tab w:val="clear" w:pos="720"/>
                <w:tab w:val="num" w:pos="288"/>
              </w:tabs>
              <w:spacing w:before="60" w:line="360" w:lineRule="auto"/>
              <w:ind w:left="288" w:hanging="270"/>
              <w:rPr>
                <w:rFonts w:cs="FreesiaUPC"/>
                <w:szCs w:val="24"/>
              </w:rPr>
            </w:pPr>
            <w:r>
              <w:rPr>
                <w:rFonts w:cs="FreesiaUPC"/>
                <w:szCs w:val="24"/>
              </w:rPr>
              <w:t>VDO of  brief Thai history</w:t>
            </w:r>
          </w:p>
        </w:tc>
        <w:tc>
          <w:tcPr>
            <w:tcW w:w="1701" w:type="dxa"/>
          </w:tcPr>
          <w:p w:rsidR="00047D68" w:rsidRPr="006D43FB" w:rsidRDefault="007918EE" w:rsidP="00BA2739">
            <w:pPr>
              <w:spacing w:before="120" w:line="360" w:lineRule="auto"/>
              <w:jc w:val="center"/>
              <w:rPr>
                <w:rFonts w:cs="Times New Roman"/>
                <w:b/>
                <w:bCs/>
                <w:szCs w:val="24"/>
              </w:rPr>
            </w:pPr>
            <w:r>
              <w:rPr>
                <w:rFonts w:cs="Times New Roman"/>
                <w:b/>
                <w:bCs/>
                <w:szCs w:val="24"/>
              </w:rPr>
              <w:t>A .</w:t>
            </w:r>
            <w:proofErr w:type="spellStart"/>
            <w:r>
              <w:rPr>
                <w:rFonts w:cs="Times New Roman"/>
                <w:b/>
                <w:bCs/>
                <w:szCs w:val="24"/>
              </w:rPr>
              <w:t>Sakul</w:t>
            </w:r>
            <w:proofErr w:type="spellEnd"/>
            <w:r>
              <w:rPr>
                <w:rFonts w:cs="Times New Roman"/>
                <w:b/>
                <w:bCs/>
                <w:szCs w:val="24"/>
              </w:rPr>
              <w:t xml:space="preserve"> J.</w:t>
            </w:r>
          </w:p>
        </w:tc>
      </w:tr>
      <w:tr w:rsidR="00047D68" w:rsidRPr="00895688" w:rsidTr="00447153">
        <w:tc>
          <w:tcPr>
            <w:tcW w:w="993" w:type="dxa"/>
          </w:tcPr>
          <w:p w:rsidR="00047D68" w:rsidRPr="006D43FB" w:rsidRDefault="007918EE" w:rsidP="00BA2739">
            <w:pPr>
              <w:spacing w:before="120" w:line="360" w:lineRule="auto"/>
              <w:jc w:val="center"/>
              <w:rPr>
                <w:rFonts w:cs="Times New Roman"/>
                <w:b/>
                <w:bCs/>
                <w:szCs w:val="24"/>
              </w:rPr>
            </w:pPr>
            <w:r>
              <w:rPr>
                <w:rFonts w:cs="Times New Roman"/>
                <w:b/>
                <w:bCs/>
                <w:szCs w:val="24"/>
              </w:rPr>
              <w:t>2</w:t>
            </w:r>
          </w:p>
        </w:tc>
        <w:tc>
          <w:tcPr>
            <w:tcW w:w="2409" w:type="dxa"/>
          </w:tcPr>
          <w:p w:rsidR="00AB051E" w:rsidRDefault="00BA2739" w:rsidP="00AB051E">
            <w:pPr>
              <w:tabs>
                <w:tab w:val="left" w:pos="2241"/>
              </w:tabs>
              <w:spacing w:line="360" w:lineRule="auto"/>
              <w:rPr>
                <w:rFonts w:eastAsia="MS Mincho"/>
                <w:szCs w:val="24"/>
              </w:rPr>
            </w:pPr>
            <w:r>
              <w:rPr>
                <w:rFonts w:cs="Times New Roman"/>
                <w:color w:val="000000"/>
                <w:szCs w:val="24"/>
              </w:rPr>
              <w:t>National identity</w:t>
            </w:r>
          </w:p>
          <w:p w:rsidR="00AB051E" w:rsidRDefault="00AB051E" w:rsidP="00BA2739">
            <w:pPr>
              <w:spacing w:before="120" w:line="360" w:lineRule="auto"/>
              <w:rPr>
                <w:rFonts w:eastAsia="MS Mincho"/>
                <w:szCs w:val="24"/>
              </w:rPr>
            </w:pPr>
            <w:r>
              <w:rPr>
                <w:rFonts w:eastAsia="MS Mincho"/>
                <w:szCs w:val="24"/>
              </w:rPr>
              <w:t xml:space="preserve">- </w:t>
            </w:r>
            <w:r w:rsidR="00BA2739">
              <w:rPr>
                <w:rFonts w:eastAsia="MS Mincho"/>
                <w:szCs w:val="24"/>
              </w:rPr>
              <w:t>The ways of Thai</w:t>
            </w:r>
          </w:p>
          <w:p w:rsidR="00AB051E" w:rsidRDefault="00AB051E" w:rsidP="00BA2739">
            <w:pPr>
              <w:spacing w:before="120" w:line="360" w:lineRule="auto"/>
              <w:rPr>
                <w:rFonts w:eastAsia="MS Mincho"/>
                <w:szCs w:val="24"/>
              </w:rPr>
            </w:pPr>
            <w:r>
              <w:rPr>
                <w:rFonts w:eastAsia="MS Mincho"/>
                <w:szCs w:val="24"/>
              </w:rPr>
              <w:t>- Thai values and norms</w:t>
            </w:r>
          </w:p>
          <w:p w:rsidR="00047D68" w:rsidRPr="0075495C" w:rsidRDefault="00047D68" w:rsidP="000851B5">
            <w:pPr>
              <w:spacing w:before="120" w:line="360" w:lineRule="auto"/>
              <w:rPr>
                <w:rFonts w:cs="Times New Roman"/>
                <w:color w:val="000000"/>
                <w:szCs w:val="24"/>
              </w:rPr>
            </w:pPr>
          </w:p>
        </w:tc>
        <w:tc>
          <w:tcPr>
            <w:tcW w:w="1134" w:type="dxa"/>
          </w:tcPr>
          <w:p w:rsidR="00047D68" w:rsidRPr="006D43FB" w:rsidRDefault="00047D68" w:rsidP="00BA2739">
            <w:pPr>
              <w:spacing w:before="120" w:line="360" w:lineRule="auto"/>
              <w:jc w:val="center"/>
              <w:rPr>
                <w:rFonts w:cs="Times New Roman"/>
                <w:szCs w:val="24"/>
              </w:rPr>
            </w:pPr>
            <w:r w:rsidRPr="006D43FB">
              <w:rPr>
                <w:rFonts w:cs="Times New Roman"/>
                <w:szCs w:val="24"/>
              </w:rPr>
              <w:t>3</w:t>
            </w:r>
          </w:p>
        </w:tc>
        <w:tc>
          <w:tcPr>
            <w:tcW w:w="3119" w:type="dxa"/>
          </w:tcPr>
          <w:p w:rsidR="00CC26C9" w:rsidRPr="009C2FFA" w:rsidRDefault="00CC26C9" w:rsidP="00CC26C9">
            <w:pPr>
              <w:numPr>
                <w:ilvl w:val="0"/>
                <w:numId w:val="27"/>
              </w:numPr>
              <w:tabs>
                <w:tab w:val="clear" w:pos="720"/>
              </w:tabs>
              <w:spacing w:line="360" w:lineRule="auto"/>
              <w:ind w:left="288" w:hanging="288"/>
              <w:rPr>
                <w:rFonts w:cs="Times New Roman"/>
                <w:color w:val="000000"/>
                <w:szCs w:val="24"/>
              </w:rPr>
            </w:pPr>
            <w:r>
              <w:rPr>
                <w:rFonts w:cs="Times New Roman"/>
                <w:color w:val="000000"/>
                <w:szCs w:val="24"/>
              </w:rPr>
              <w:t>Direct instruction</w:t>
            </w:r>
          </w:p>
          <w:p w:rsidR="00047D68" w:rsidRDefault="00CC26C9" w:rsidP="00CC26C9">
            <w:pPr>
              <w:numPr>
                <w:ilvl w:val="0"/>
                <w:numId w:val="26"/>
              </w:numPr>
              <w:tabs>
                <w:tab w:val="num" w:pos="252"/>
                <w:tab w:val="left" w:pos="2241"/>
              </w:tabs>
              <w:spacing w:line="360" w:lineRule="auto"/>
              <w:ind w:left="252" w:hanging="252"/>
              <w:rPr>
                <w:rFonts w:cs="Times New Roman"/>
                <w:color w:val="000000"/>
                <w:szCs w:val="24"/>
              </w:rPr>
            </w:pPr>
            <w:r>
              <w:rPr>
                <w:rFonts w:cs="Times New Roman"/>
                <w:szCs w:val="24"/>
              </w:rPr>
              <w:t>Group discussions on Thai values</w:t>
            </w:r>
          </w:p>
          <w:p w:rsidR="00447153" w:rsidRPr="00447153" w:rsidRDefault="00DD23E2" w:rsidP="00447153">
            <w:pPr>
              <w:numPr>
                <w:ilvl w:val="0"/>
                <w:numId w:val="26"/>
              </w:numPr>
              <w:tabs>
                <w:tab w:val="num" w:pos="252"/>
                <w:tab w:val="left" w:pos="2241"/>
              </w:tabs>
              <w:spacing w:line="360" w:lineRule="auto"/>
              <w:ind w:left="252" w:hanging="252"/>
              <w:rPr>
                <w:rFonts w:cs="Times New Roman"/>
                <w:color w:val="000000"/>
                <w:szCs w:val="24"/>
              </w:rPr>
            </w:pPr>
            <w:r>
              <w:rPr>
                <w:rFonts w:cs="Times New Roman"/>
                <w:color w:val="000000"/>
                <w:szCs w:val="24"/>
              </w:rPr>
              <w:t>Activity “Thai values in the four regions of Thailand”</w:t>
            </w:r>
          </w:p>
        </w:tc>
        <w:tc>
          <w:tcPr>
            <w:tcW w:w="1701" w:type="dxa"/>
          </w:tcPr>
          <w:p w:rsidR="00047D68" w:rsidRPr="006D43FB" w:rsidRDefault="007918EE" w:rsidP="00BA2739">
            <w:pPr>
              <w:spacing w:before="120" w:line="360" w:lineRule="auto"/>
              <w:jc w:val="center"/>
              <w:rPr>
                <w:rFonts w:cs="Times New Roman"/>
                <w:b/>
                <w:bCs/>
                <w:szCs w:val="24"/>
              </w:rPr>
            </w:pPr>
            <w:r>
              <w:rPr>
                <w:rFonts w:cs="Times New Roman"/>
                <w:b/>
                <w:bCs/>
                <w:szCs w:val="24"/>
              </w:rPr>
              <w:t>A .</w:t>
            </w:r>
            <w:proofErr w:type="spellStart"/>
            <w:r>
              <w:rPr>
                <w:rFonts w:cs="Times New Roman"/>
                <w:b/>
                <w:bCs/>
                <w:szCs w:val="24"/>
              </w:rPr>
              <w:t>Sakul</w:t>
            </w:r>
            <w:proofErr w:type="spellEnd"/>
            <w:r>
              <w:rPr>
                <w:rFonts w:cs="Times New Roman"/>
                <w:b/>
                <w:bCs/>
                <w:szCs w:val="24"/>
              </w:rPr>
              <w:t xml:space="preserve"> J.</w:t>
            </w:r>
          </w:p>
        </w:tc>
      </w:tr>
      <w:tr w:rsidR="00447153" w:rsidRPr="00895688" w:rsidTr="00447153">
        <w:tc>
          <w:tcPr>
            <w:tcW w:w="993" w:type="dxa"/>
            <w:vAlign w:val="center"/>
          </w:tcPr>
          <w:p w:rsidR="00447153" w:rsidRPr="00895688" w:rsidRDefault="00447153" w:rsidP="006F7B06">
            <w:pPr>
              <w:jc w:val="center"/>
              <w:rPr>
                <w:rFonts w:cs="Times New Roman"/>
                <w:b/>
                <w:bCs/>
                <w:sz w:val="28"/>
                <w:cs/>
              </w:rPr>
            </w:pPr>
            <w:r w:rsidRPr="00895688">
              <w:rPr>
                <w:rFonts w:cs="Times New Roman"/>
                <w:b/>
                <w:bCs/>
                <w:sz w:val="28"/>
              </w:rPr>
              <w:lastRenderedPageBreak/>
              <w:t>Week</w:t>
            </w:r>
          </w:p>
        </w:tc>
        <w:tc>
          <w:tcPr>
            <w:tcW w:w="2409" w:type="dxa"/>
            <w:vAlign w:val="center"/>
          </w:tcPr>
          <w:p w:rsidR="00447153" w:rsidRPr="00895688" w:rsidRDefault="00447153" w:rsidP="006F7B06">
            <w:pPr>
              <w:jc w:val="center"/>
              <w:rPr>
                <w:rFonts w:cs="Times New Roman"/>
                <w:b/>
                <w:bCs/>
                <w:color w:val="000000"/>
                <w:sz w:val="28"/>
              </w:rPr>
            </w:pPr>
            <w:r w:rsidRPr="00895688">
              <w:rPr>
                <w:rFonts w:cs="Times New Roman"/>
                <w:b/>
                <w:bCs/>
                <w:color w:val="000000"/>
                <w:sz w:val="28"/>
              </w:rPr>
              <w:t>Topic</w:t>
            </w:r>
            <w:r w:rsidRPr="00895688">
              <w:rPr>
                <w:rFonts w:cs="Times New Roman"/>
                <w:b/>
                <w:bCs/>
                <w:color w:val="000000"/>
                <w:sz w:val="28"/>
                <w:cs/>
              </w:rPr>
              <w:t>/</w:t>
            </w:r>
            <w:r w:rsidRPr="00895688">
              <w:rPr>
                <w:rFonts w:cs="Times New Roman"/>
                <w:b/>
                <w:bCs/>
                <w:color w:val="000000"/>
                <w:sz w:val="28"/>
              </w:rPr>
              <w:t>Outline</w:t>
            </w:r>
          </w:p>
        </w:tc>
        <w:tc>
          <w:tcPr>
            <w:tcW w:w="1134" w:type="dxa"/>
            <w:vAlign w:val="center"/>
          </w:tcPr>
          <w:p w:rsidR="00447153" w:rsidRPr="00895688" w:rsidRDefault="00447153" w:rsidP="006F7B06">
            <w:pPr>
              <w:jc w:val="center"/>
              <w:rPr>
                <w:rFonts w:cs="Times New Roman"/>
                <w:b/>
                <w:bCs/>
                <w:color w:val="000000"/>
                <w:sz w:val="28"/>
              </w:rPr>
            </w:pPr>
            <w:r w:rsidRPr="00895688">
              <w:rPr>
                <w:rFonts w:cs="Times New Roman"/>
                <w:b/>
                <w:bCs/>
                <w:color w:val="000000"/>
                <w:sz w:val="28"/>
              </w:rPr>
              <w:t>Periods</w:t>
            </w:r>
          </w:p>
        </w:tc>
        <w:tc>
          <w:tcPr>
            <w:tcW w:w="3119" w:type="dxa"/>
            <w:vAlign w:val="center"/>
          </w:tcPr>
          <w:p w:rsidR="00447153" w:rsidRPr="00895688" w:rsidRDefault="00447153" w:rsidP="006F7B06">
            <w:pPr>
              <w:jc w:val="center"/>
              <w:rPr>
                <w:rFonts w:cs="Times New Roman"/>
                <w:b/>
                <w:bCs/>
                <w:color w:val="000000"/>
                <w:sz w:val="28"/>
              </w:rPr>
            </w:pPr>
            <w:r w:rsidRPr="00895688">
              <w:rPr>
                <w:rFonts w:cs="Times New Roman"/>
                <w:b/>
                <w:bCs/>
                <w:color w:val="000000"/>
                <w:sz w:val="28"/>
              </w:rPr>
              <w:t>Learning Activities and Medias</w:t>
            </w:r>
          </w:p>
        </w:tc>
        <w:tc>
          <w:tcPr>
            <w:tcW w:w="1701" w:type="dxa"/>
            <w:vAlign w:val="center"/>
          </w:tcPr>
          <w:p w:rsidR="00447153" w:rsidRPr="00895688" w:rsidRDefault="00447153" w:rsidP="006F7B06">
            <w:pPr>
              <w:jc w:val="center"/>
              <w:rPr>
                <w:rFonts w:cs="Times New Roman"/>
                <w:b/>
                <w:bCs/>
                <w:color w:val="000000"/>
                <w:sz w:val="28"/>
              </w:rPr>
            </w:pPr>
            <w:r w:rsidRPr="00895688">
              <w:rPr>
                <w:rFonts w:cs="Times New Roman"/>
                <w:b/>
                <w:bCs/>
                <w:color w:val="000000"/>
                <w:sz w:val="28"/>
              </w:rPr>
              <w:t>Lecturer(s)</w:t>
            </w:r>
          </w:p>
        </w:tc>
      </w:tr>
      <w:tr w:rsidR="00AB051E" w:rsidRPr="00895688" w:rsidTr="00447153">
        <w:tc>
          <w:tcPr>
            <w:tcW w:w="993" w:type="dxa"/>
          </w:tcPr>
          <w:p w:rsidR="00AB051E" w:rsidRPr="006D43FB" w:rsidRDefault="00AB051E" w:rsidP="00BA2739">
            <w:pPr>
              <w:spacing w:before="120" w:line="360" w:lineRule="auto"/>
              <w:jc w:val="center"/>
              <w:rPr>
                <w:rFonts w:cs="Times New Roman"/>
                <w:b/>
                <w:bCs/>
                <w:szCs w:val="24"/>
              </w:rPr>
            </w:pPr>
          </w:p>
        </w:tc>
        <w:tc>
          <w:tcPr>
            <w:tcW w:w="2409" w:type="dxa"/>
          </w:tcPr>
          <w:p w:rsidR="00BA2739" w:rsidRDefault="00BA2739" w:rsidP="00BA2739">
            <w:pPr>
              <w:tabs>
                <w:tab w:val="left" w:pos="2241"/>
              </w:tabs>
              <w:spacing w:line="360" w:lineRule="auto"/>
              <w:rPr>
                <w:rFonts w:eastAsia="MS Mincho"/>
                <w:szCs w:val="24"/>
              </w:rPr>
            </w:pPr>
            <w:r>
              <w:rPr>
                <w:rFonts w:cs="Times New Roman"/>
                <w:color w:val="000000"/>
                <w:szCs w:val="24"/>
              </w:rPr>
              <w:t>National identity</w:t>
            </w:r>
          </w:p>
          <w:p w:rsidR="00AB051E" w:rsidRDefault="00BA2739" w:rsidP="00BA2739">
            <w:pPr>
              <w:tabs>
                <w:tab w:val="left" w:pos="2241"/>
              </w:tabs>
              <w:spacing w:line="360" w:lineRule="auto"/>
              <w:rPr>
                <w:rFonts w:eastAsia="MS Mincho"/>
                <w:szCs w:val="24"/>
              </w:rPr>
            </w:pPr>
            <w:r>
              <w:rPr>
                <w:rFonts w:cs="Times New Roman"/>
                <w:color w:val="000000"/>
                <w:szCs w:val="24"/>
              </w:rPr>
              <w:t xml:space="preserve"> </w:t>
            </w:r>
            <w:r w:rsidR="00AB051E">
              <w:rPr>
                <w:rFonts w:cs="Times New Roman"/>
                <w:color w:val="000000"/>
                <w:szCs w:val="24"/>
              </w:rPr>
              <w:t>(cont.)</w:t>
            </w:r>
          </w:p>
          <w:p w:rsidR="00AB051E" w:rsidRPr="00AB051E" w:rsidRDefault="000851B5" w:rsidP="00AB051E">
            <w:pPr>
              <w:spacing w:before="120" w:line="360" w:lineRule="auto"/>
              <w:rPr>
                <w:rFonts w:eastAsia="MS Mincho"/>
                <w:szCs w:val="24"/>
              </w:rPr>
            </w:pPr>
            <w:r>
              <w:rPr>
                <w:rFonts w:eastAsia="MS Mincho"/>
                <w:szCs w:val="24"/>
              </w:rPr>
              <w:t>- Religions, rituals, and believes</w:t>
            </w:r>
          </w:p>
        </w:tc>
        <w:tc>
          <w:tcPr>
            <w:tcW w:w="1134" w:type="dxa"/>
          </w:tcPr>
          <w:p w:rsidR="00AB051E" w:rsidRPr="006D43FB" w:rsidRDefault="00AB051E" w:rsidP="00BA2739">
            <w:pPr>
              <w:spacing w:before="120" w:line="360" w:lineRule="auto"/>
              <w:jc w:val="center"/>
              <w:rPr>
                <w:rFonts w:cs="Times New Roman"/>
                <w:szCs w:val="24"/>
              </w:rPr>
            </w:pPr>
            <w:r w:rsidRPr="006D43FB">
              <w:rPr>
                <w:rFonts w:cs="Times New Roman"/>
                <w:szCs w:val="24"/>
              </w:rPr>
              <w:t>3</w:t>
            </w:r>
          </w:p>
        </w:tc>
        <w:tc>
          <w:tcPr>
            <w:tcW w:w="3119" w:type="dxa"/>
          </w:tcPr>
          <w:p w:rsidR="00CC26C9" w:rsidRPr="009C2FFA" w:rsidRDefault="00CC26C9" w:rsidP="00CC26C9">
            <w:pPr>
              <w:numPr>
                <w:ilvl w:val="0"/>
                <w:numId w:val="26"/>
              </w:numPr>
              <w:tabs>
                <w:tab w:val="num" w:pos="252"/>
                <w:tab w:val="left" w:pos="2241"/>
              </w:tabs>
              <w:spacing w:line="360" w:lineRule="auto"/>
              <w:ind w:left="252" w:hanging="252"/>
              <w:rPr>
                <w:rFonts w:cs="Times New Roman"/>
                <w:color w:val="000000"/>
                <w:szCs w:val="24"/>
              </w:rPr>
            </w:pPr>
            <w:r>
              <w:rPr>
                <w:rFonts w:cs="Times New Roman"/>
                <w:color w:val="000000"/>
                <w:szCs w:val="24"/>
              </w:rPr>
              <w:t>Direct instruction</w:t>
            </w:r>
          </w:p>
          <w:p w:rsidR="00AB051E" w:rsidRPr="00106641" w:rsidRDefault="00CC26C9" w:rsidP="00DD23E2">
            <w:pPr>
              <w:numPr>
                <w:ilvl w:val="0"/>
                <w:numId w:val="26"/>
              </w:numPr>
              <w:tabs>
                <w:tab w:val="num" w:pos="252"/>
                <w:tab w:val="left" w:pos="2241"/>
              </w:tabs>
              <w:spacing w:line="360" w:lineRule="auto"/>
              <w:ind w:left="252" w:hanging="252"/>
              <w:rPr>
                <w:rFonts w:cs="Times New Roman"/>
                <w:color w:val="000000"/>
                <w:szCs w:val="24"/>
              </w:rPr>
            </w:pPr>
            <w:r>
              <w:rPr>
                <w:rFonts w:cs="Times New Roman"/>
                <w:color w:val="000000"/>
                <w:szCs w:val="24"/>
              </w:rPr>
              <w:t xml:space="preserve">Group </w:t>
            </w:r>
            <w:r w:rsidRPr="00A86B78">
              <w:rPr>
                <w:rFonts w:cs="Times New Roman"/>
                <w:color w:val="000000"/>
                <w:szCs w:val="24"/>
              </w:rPr>
              <w:t xml:space="preserve">research on  </w:t>
            </w:r>
            <w:r w:rsidR="00DD23E2">
              <w:rPr>
                <w:rFonts w:cs="Times New Roman"/>
                <w:color w:val="000000"/>
                <w:szCs w:val="24"/>
              </w:rPr>
              <w:t>“Believes in the four regions of Thailand”</w:t>
            </w:r>
          </w:p>
        </w:tc>
        <w:tc>
          <w:tcPr>
            <w:tcW w:w="1701" w:type="dxa"/>
          </w:tcPr>
          <w:p w:rsidR="00AB051E" w:rsidRPr="006D43FB" w:rsidRDefault="00447153" w:rsidP="00BA2739">
            <w:pPr>
              <w:spacing w:before="120" w:line="360" w:lineRule="auto"/>
              <w:jc w:val="center"/>
              <w:rPr>
                <w:rFonts w:cs="Times New Roman"/>
                <w:b/>
                <w:bCs/>
                <w:szCs w:val="24"/>
              </w:rPr>
            </w:pPr>
            <w:r>
              <w:rPr>
                <w:rFonts w:cs="Times New Roman"/>
                <w:b/>
                <w:bCs/>
                <w:szCs w:val="24"/>
              </w:rPr>
              <w:t>A .</w:t>
            </w:r>
            <w:proofErr w:type="spellStart"/>
            <w:r>
              <w:rPr>
                <w:rFonts w:cs="Times New Roman"/>
                <w:b/>
                <w:bCs/>
                <w:szCs w:val="24"/>
              </w:rPr>
              <w:t>Sakul</w:t>
            </w:r>
            <w:proofErr w:type="spellEnd"/>
            <w:r>
              <w:rPr>
                <w:rFonts w:cs="Times New Roman"/>
                <w:b/>
                <w:bCs/>
                <w:szCs w:val="24"/>
              </w:rPr>
              <w:t xml:space="preserve"> J.</w:t>
            </w:r>
          </w:p>
        </w:tc>
      </w:tr>
      <w:tr w:rsidR="00AB051E" w:rsidRPr="00895688" w:rsidTr="00447153">
        <w:tc>
          <w:tcPr>
            <w:tcW w:w="993" w:type="dxa"/>
          </w:tcPr>
          <w:p w:rsidR="00AB051E" w:rsidRPr="006D43FB" w:rsidRDefault="007918EE" w:rsidP="00BA2739">
            <w:pPr>
              <w:spacing w:before="120" w:line="360" w:lineRule="auto"/>
              <w:jc w:val="center"/>
              <w:rPr>
                <w:rFonts w:cs="Times New Roman"/>
                <w:b/>
                <w:bCs/>
                <w:szCs w:val="24"/>
              </w:rPr>
            </w:pPr>
            <w:r>
              <w:rPr>
                <w:rFonts w:cs="Times New Roman"/>
                <w:b/>
                <w:bCs/>
                <w:szCs w:val="24"/>
              </w:rPr>
              <w:t>3</w:t>
            </w:r>
          </w:p>
        </w:tc>
        <w:tc>
          <w:tcPr>
            <w:tcW w:w="2409" w:type="dxa"/>
          </w:tcPr>
          <w:p w:rsidR="000851B5" w:rsidRDefault="000851B5" w:rsidP="000851B5">
            <w:pPr>
              <w:tabs>
                <w:tab w:val="left" w:pos="2241"/>
              </w:tabs>
              <w:spacing w:line="360" w:lineRule="auto"/>
              <w:rPr>
                <w:rFonts w:eastAsia="MS Mincho"/>
                <w:szCs w:val="24"/>
              </w:rPr>
            </w:pPr>
            <w:r>
              <w:rPr>
                <w:rFonts w:cs="Times New Roman"/>
                <w:color w:val="000000"/>
                <w:szCs w:val="24"/>
              </w:rPr>
              <w:t>National identity</w:t>
            </w:r>
          </w:p>
          <w:p w:rsidR="000851B5" w:rsidRDefault="000851B5" w:rsidP="000851B5">
            <w:pPr>
              <w:tabs>
                <w:tab w:val="left" w:pos="2241"/>
              </w:tabs>
              <w:spacing w:line="360" w:lineRule="auto"/>
              <w:rPr>
                <w:rFonts w:eastAsia="MS Mincho"/>
                <w:szCs w:val="24"/>
              </w:rPr>
            </w:pPr>
            <w:r>
              <w:rPr>
                <w:rFonts w:cs="Times New Roman"/>
                <w:color w:val="000000"/>
                <w:szCs w:val="24"/>
              </w:rPr>
              <w:t xml:space="preserve"> (cont.)</w:t>
            </w:r>
          </w:p>
          <w:p w:rsidR="00DE51C5" w:rsidRDefault="000851B5" w:rsidP="000851B5">
            <w:pPr>
              <w:spacing w:before="120" w:line="360" w:lineRule="auto"/>
              <w:rPr>
                <w:rFonts w:eastAsia="MS Mincho"/>
                <w:szCs w:val="24"/>
              </w:rPr>
            </w:pPr>
            <w:r>
              <w:rPr>
                <w:rFonts w:eastAsia="MS Mincho"/>
                <w:szCs w:val="24"/>
              </w:rPr>
              <w:t>- Festivals, ceremonies, and customs</w:t>
            </w:r>
          </w:p>
          <w:p w:rsidR="000851B5" w:rsidRDefault="00DE51C5" w:rsidP="000851B5">
            <w:pPr>
              <w:spacing w:before="120" w:line="360" w:lineRule="auto"/>
              <w:rPr>
                <w:rFonts w:eastAsia="MS Mincho"/>
                <w:szCs w:val="24"/>
              </w:rPr>
            </w:pPr>
            <w:r>
              <w:rPr>
                <w:rFonts w:eastAsia="MS Mincho"/>
                <w:szCs w:val="24"/>
              </w:rPr>
              <w:t xml:space="preserve">- </w:t>
            </w:r>
            <w:r w:rsidR="000851B5">
              <w:rPr>
                <w:rFonts w:eastAsia="MS Mincho"/>
                <w:szCs w:val="24"/>
              </w:rPr>
              <w:t>Entertainment</w:t>
            </w:r>
          </w:p>
          <w:p w:rsidR="00AB051E" w:rsidRPr="000851B5" w:rsidRDefault="000851B5" w:rsidP="00AB051E">
            <w:pPr>
              <w:tabs>
                <w:tab w:val="left" w:pos="2241"/>
              </w:tabs>
              <w:spacing w:line="360" w:lineRule="auto"/>
              <w:rPr>
                <w:rFonts w:eastAsia="MS Mincho"/>
                <w:szCs w:val="24"/>
              </w:rPr>
            </w:pPr>
            <w:r>
              <w:rPr>
                <w:rFonts w:eastAsia="MS Mincho"/>
                <w:szCs w:val="24"/>
              </w:rPr>
              <w:t>- Thai folklores</w:t>
            </w:r>
          </w:p>
        </w:tc>
        <w:tc>
          <w:tcPr>
            <w:tcW w:w="1134" w:type="dxa"/>
          </w:tcPr>
          <w:p w:rsidR="00AB051E" w:rsidRPr="006D43FB" w:rsidRDefault="00AB051E" w:rsidP="00BA2739">
            <w:pPr>
              <w:spacing w:before="120" w:line="360" w:lineRule="auto"/>
              <w:jc w:val="center"/>
              <w:rPr>
                <w:rFonts w:cs="Times New Roman"/>
                <w:szCs w:val="24"/>
              </w:rPr>
            </w:pPr>
            <w:r w:rsidRPr="006D43FB">
              <w:rPr>
                <w:rFonts w:cs="Times New Roman"/>
                <w:szCs w:val="24"/>
              </w:rPr>
              <w:t>3</w:t>
            </w:r>
          </w:p>
        </w:tc>
        <w:tc>
          <w:tcPr>
            <w:tcW w:w="3119" w:type="dxa"/>
          </w:tcPr>
          <w:p w:rsidR="008E4820" w:rsidRPr="009C2FFA" w:rsidRDefault="00AB051E" w:rsidP="008E4820">
            <w:pPr>
              <w:numPr>
                <w:ilvl w:val="0"/>
                <w:numId w:val="26"/>
              </w:numPr>
              <w:tabs>
                <w:tab w:val="num" w:pos="252"/>
                <w:tab w:val="left" w:pos="2241"/>
              </w:tabs>
              <w:spacing w:line="360" w:lineRule="auto"/>
              <w:ind w:left="252" w:hanging="252"/>
              <w:rPr>
                <w:rFonts w:cs="Times New Roman"/>
                <w:color w:val="000000"/>
                <w:szCs w:val="24"/>
              </w:rPr>
            </w:pPr>
            <w:r>
              <w:rPr>
                <w:rFonts w:cs="Times New Roman"/>
                <w:szCs w:val="24"/>
              </w:rPr>
              <w:t xml:space="preserve"> </w:t>
            </w:r>
            <w:r w:rsidR="008E4820">
              <w:rPr>
                <w:rFonts w:cs="Times New Roman"/>
                <w:color w:val="000000"/>
                <w:szCs w:val="24"/>
              </w:rPr>
              <w:t>Direct instruction</w:t>
            </w:r>
          </w:p>
          <w:p w:rsidR="00AB051E" w:rsidRPr="006D43FB" w:rsidRDefault="00DE51C5" w:rsidP="008E4820">
            <w:pPr>
              <w:numPr>
                <w:ilvl w:val="0"/>
                <w:numId w:val="27"/>
              </w:numPr>
              <w:tabs>
                <w:tab w:val="clear" w:pos="720"/>
              </w:tabs>
              <w:spacing w:before="60" w:line="360" w:lineRule="auto"/>
              <w:ind w:left="288" w:hanging="288"/>
              <w:rPr>
                <w:rFonts w:cs="Times New Roman"/>
                <w:szCs w:val="24"/>
              </w:rPr>
            </w:pPr>
            <w:r>
              <w:rPr>
                <w:rFonts w:cs="Times New Roman"/>
                <w:szCs w:val="24"/>
              </w:rPr>
              <w:t>Activity “Thai dance”</w:t>
            </w:r>
          </w:p>
        </w:tc>
        <w:tc>
          <w:tcPr>
            <w:tcW w:w="1701" w:type="dxa"/>
          </w:tcPr>
          <w:p w:rsidR="00AB051E" w:rsidRPr="006D43FB" w:rsidRDefault="00447153" w:rsidP="00BA2739">
            <w:pPr>
              <w:spacing w:before="120" w:line="360" w:lineRule="auto"/>
              <w:jc w:val="center"/>
              <w:rPr>
                <w:rFonts w:cs="Times New Roman"/>
                <w:b/>
                <w:bCs/>
                <w:szCs w:val="24"/>
              </w:rPr>
            </w:pPr>
            <w:r>
              <w:rPr>
                <w:rFonts w:cs="Times New Roman"/>
                <w:b/>
                <w:bCs/>
                <w:szCs w:val="24"/>
              </w:rPr>
              <w:t>A .</w:t>
            </w:r>
            <w:proofErr w:type="spellStart"/>
            <w:r>
              <w:rPr>
                <w:rFonts w:cs="Times New Roman"/>
                <w:b/>
                <w:bCs/>
                <w:szCs w:val="24"/>
              </w:rPr>
              <w:t>Sakul</w:t>
            </w:r>
            <w:proofErr w:type="spellEnd"/>
            <w:r>
              <w:rPr>
                <w:rFonts w:cs="Times New Roman"/>
                <w:b/>
                <w:bCs/>
                <w:szCs w:val="24"/>
              </w:rPr>
              <w:t xml:space="preserve"> J.</w:t>
            </w:r>
          </w:p>
        </w:tc>
      </w:tr>
      <w:tr w:rsidR="00AB051E" w:rsidRPr="00895688" w:rsidTr="00447153">
        <w:tc>
          <w:tcPr>
            <w:tcW w:w="993" w:type="dxa"/>
          </w:tcPr>
          <w:p w:rsidR="00AB051E" w:rsidRPr="006D43FB" w:rsidRDefault="00AB051E" w:rsidP="00BA2739">
            <w:pPr>
              <w:spacing w:before="120" w:line="360" w:lineRule="auto"/>
              <w:jc w:val="center"/>
              <w:rPr>
                <w:rFonts w:cs="Times New Roman"/>
                <w:b/>
                <w:bCs/>
                <w:szCs w:val="24"/>
              </w:rPr>
            </w:pPr>
          </w:p>
        </w:tc>
        <w:tc>
          <w:tcPr>
            <w:tcW w:w="2409" w:type="dxa"/>
          </w:tcPr>
          <w:p w:rsidR="000851B5" w:rsidRDefault="000851B5" w:rsidP="000851B5">
            <w:pPr>
              <w:tabs>
                <w:tab w:val="left" w:pos="2241"/>
              </w:tabs>
              <w:spacing w:line="360" w:lineRule="auto"/>
              <w:rPr>
                <w:rFonts w:eastAsia="MS Mincho"/>
                <w:szCs w:val="24"/>
              </w:rPr>
            </w:pPr>
            <w:r>
              <w:rPr>
                <w:rFonts w:cs="Times New Roman"/>
                <w:color w:val="000000"/>
                <w:szCs w:val="24"/>
              </w:rPr>
              <w:t>Characteristics of</w:t>
            </w:r>
            <w:r w:rsidRPr="00E05E86">
              <w:rPr>
                <w:rFonts w:cs="Times New Roman"/>
                <w:color w:val="000000"/>
                <w:szCs w:val="24"/>
              </w:rPr>
              <w:t xml:space="preserve"> Thai society</w:t>
            </w:r>
          </w:p>
          <w:p w:rsidR="00600199" w:rsidRDefault="00600199" w:rsidP="00600199">
            <w:pPr>
              <w:tabs>
                <w:tab w:val="left" w:pos="2241"/>
              </w:tabs>
              <w:spacing w:line="360" w:lineRule="auto"/>
              <w:rPr>
                <w:rFonts w:eastAsia="MS Mincho"/>
                <w:szCs w:val="24"/>
              </w:rPr>
            </w:pPr>
            <w:r>
              <w:rPr>
                <w:rFonts w:eastAsia="MS Mincho"/>
                <w:szCs w:val="24"/>
              </w:rPr>
              <w:t xml:space="preserve">- </w:t>
            </w:r>
            <w:r>
              <w:rPr>
                <w:rFonts w:cs="Times New Roman"/>
                <w:color w:val="000000"/>
                <w:szCs w:val="24"/>
              </w:rPr>
              <w:t>Thai people and demographics</w:t>
            </w:r>
          </w:p>
          <w:p w:rsidR="00DD23E2" w:rsidRPr="00600199" w:rsidRDefault="00DD23E2" w:rsidP="00600199">
            <w:pPr>
              <w:tabs>
                <w:tab w:val="left" w:pos="2241"/>
              </w:tabs>
              <w:spacing w:line="360" w:lineRule="auto"/>
              <w:rPr>
                <w:rFonts w:eastAsia="MS Mincho"/>
                <w:szCs w:val="24"/>
              </w:rPr>
            </w:pPr>
            <w:r>
              <w:rPr>
                <w:rFonts w:eastAsia="MS Mincho"/>
                <w:szCs w:val="24"/>
              </w:rPr>
              <w:t>- Economy and society</w:t>
            </w:r>
          </w:p>
        </w:tc>
        <w:tc>
          <w:tcPr>
            <w:tcW w:w="1134" w:type="dxa"/>
          </w:tcPr>
          <w:p w:rsidR="00AB051E" w:rsidRPr="006D43FB" w:rsidRDefault="00AB051E" w:rsidP="00BA2739">
            <w:pPr>
              <w:spacing w:before="120" w:line="360" w:lineRule="auto"/>
              <w:jc w:val="center"/>
              <w:rPr>
                <w:rFonts w:cs="Times New Roman"/>
                <w:szCs w:val="24"/>
              </w:rPr>
            </w:pPr>
            <w:r w:rsidRPr="006D43FB">
              <w:rPr>
                <w:rFonts w:cs="Times New Roman"/>
                <w:szCs w:val="24"/>
              </w:rPr>
              <w:t>3</w:t>
            </w:r>
          </w:p>
        </w:tc>
        <w:tc>
          <w:tcPr>
            <w:tcW w:w="3119" w:type="dxa"/>
          </w:tcPr>
          <w:p w:rsidR="009526A1" w:rsidRDefault="009526A1" w:rsidP="009526A1">
            <w:pPr>
              <w:numPr>
                <w:ilvl w:val="0"/>
                <w:numId w:val="26"/>
              </w:numPr>
              <w:tabs>
                <w:tab w:val="num" w:pos="252"/>
                <w:tab w:val="left" w:pos="2241"/>
              </w:tabs>
              <w:spacing w:line="360" w:lineRule="auto"/>
              <w:ind w:left="252" w:hanging="252"/>
              <w:rPr>
                <w:rFonts w:cs="Times New Roman"/>
                <w:color w:val="000000"/>
                <w:szCs w:val="24"/>
              </w:rPr>
            </w:pPr>
            <w:r>
              <w:rPr>
                <w:rFonts w:cs="Times New Roman"/>
                <w:color w:val="000000"/>
                <w:szCs w:val="24"/>
              </w:rPr>
              <w:t>Direct instruction</w:t>
            </w:r>
          </w:p>
          <w:p w:rsidR="00AB051E" w:rsidRPr="009526A1" w:rsidRDefault="002C403B" w:rsidP="009526A1">
            <w:pPr>
              <w:numPr>
                <w:ilvl w:val="0"/>
                <w:numId w:val="26"/>
              </w:numPr>
              <w:tabs>
                <w:tab w:val="num" w:pos="252"/>
                <w:tab w:val="left" w:pos="2241"/>
              </w:tabs>
              <w:spacing w:line="360" w:lineRule="auto"/>
              <w:ind w:left="252" w:hanging="252"/>
              <w:rPr>
                <w:rFonts w:cs="Times New Roman"/>
                <w:color w:val="000000"/>
                <w:szCs w:val="24"/>
              </w:rPr>
            </w:pPr>
            <w:r>
              <w:rPr>
                <w:rFonts w:cs="Times New Roman"/>
                <w:color w:val="000000"/>
                <w:szCs w:val="24"/>
              </w:rPr>
              <w:t xml:space="preserve">Group discussion on important </w:t>
            </w:r>
            <w:r w:rsidR="009526A1">
              <w:rPr>
                <w:rFonts w:cs="Times New Roman"/>
                <w:color w:val="000000"/>
                <w:szCs w:val="24"/>
              </w:rPr>
              <w:t>communities in Thai society</w:t>
            </w:r>
          </w:p>
        </w:tc>
        <w:tc>
          <w:tcPr>
            <w:tcW w:w="1701" w:type="dxa"/>
          </w:tcPr>
          <w:p w:rsidR="00AB051E" w:rsidRPr="006D43FB" w:rsidRDefault="00447153" w:rsidP="00BA2739">
            <w:pPr>
              <w:spacing w:before="120" w:line="360" w:lineRule="auto"/>
              <w:jc w:val="center"/>
              <w:rPr>
                <w:rFonts w:cs="Times New Roman"/>
                <w:b/>
                <w:bCs/>
                <w:szCs w:val="24"/>
              </w:rPr>
            </w:pPr>
            <w:r>
              <w:rPr>
                <w:rFonts w:cs="Times New Roman"/>
                <w:b/>
                <w:bCs/>
                <w:szCs w:val="24"/>
              </w:rPr>
              <w:t>A .</w:t>
            </w:r>
            <w:proofErr w:type="spellStart"/>
            <w:r>
              <w:rPr>
                <w:rFonts w:cs="Times New Roman"/>
                <w:b/>
                <w:bCs/>
                <w:szCs w:val="24"/>
              </w:rPr>
              <w:t>Sakul</w:t>
            </w:r>
            <w:proofErr w:type="spellEnd"/>
            <w:r>
              <w:rPr>
                <w:rFonts w:cs="Times New Roman"/>
                <w:b/>
                <w:bCs/>
                <w:szCs w:val="24"/>
              </w:rPr>
              <w:t xml:space="preserve"> J.</w:t>
            </w:r>
          </w:p>
        </w:tc>
      </w:tr>
      <w:tr w:rsidR="00AB051E" w:rsidRPr="00895688" w:rsidTr="00447153">
        <w:tc>
          <w:tcPr>
            <w:tcW w:w="993" w:type="dxa"/>
          </w:tcPr>
          <w:p w:rsidR="00AB051E" w:rsidRPr="006D43FB" w:rsidRDefault="007918EE" w:rsidP="00BA2739">
            <w:pPr>
              <w:spacing w:before="120" w:line="360" w:lineRule="auto"/>
              <w:jc w:val="center"/>
              <w:rPr>
                <w:rFonts w:cs="Times New Roman"/>
                <w:b/>
                <w:bCs/>
                <w:szCs w:val="24"/>
              </w:rPr>
            </w:pPr>
            <w:r>
              <w:rPr>
                <w:rFonts w:cs="Times New Roman"/>
                <w:b/>
                <w:bCs/>
                <w:szCs w:val="24"/>
              </w:rPr>
              <w:t>4</w:t>
            </w:r>
          </w:p>
        </w:tc>
        <w:tc>
          <w:tcPr>
            <w:tcW w:w="2409" w:type="dxa"/>
          </w:tcPr>
          <w:p w:rsidR="00600199" w:rsidRPr="00133759" w:rsidRDefault="00600199" w:rsidP="00600199">
            <w:pPr>
              <w:tabs>
                <w:tab w:val="left" w:pos="2241"/>
              </w:tabs>
              <w:spacing w:line="360" w:lineRule="auto"/>
              <w:rPr>
                <w:rFonts w:eastAsia="MS Mincho"/>
                <w:szCs w:val="24"/>
              </w:rPr>
            </w:pPr>
            <w:r>
              <w:rPr>
                <w:rFonts w:cs="Times New Roman"/>
                <w:color w:val="000000"/>
                <w:szCs w:val="24"/>
              </w:rPr>
              <w:t>Characteristics of</w:t>
            </w:r>
            <w:r w:rsidRPr="00E05E86">
              <w:rPr>
                <w:rFonts w:cs="Times New Roman"/>
                <w:color w:val="000000"/>
                <w:szCs w:val="24"/>
              </w:rPr>
              <w:t xml:space="preserve"> Thai society</w:t>
            </w:r>
          </w:p>
          <w:p w:rsidR="00600199" w:rsidRDefault="00600199" w:rsidP="00600199">
            <w:pPr>
              <w:tabs>
                <w:tab w:val="left" w:pos="2241"/>
              </w:tabs>
              <w:spacing w:line="360" w:lineRule="auto"/>
              <w:rPr>
                <w:rFonts w:cs="Times New Roman"/>
                <w:color w:val="000000"/>
                <w:szCs w:val="24"/>
              </w:rPr>
            </w:pPr>
            <w:r>
              <w:rPr>
                <w:rFonts w:cs="Times New Roman"/>
                <w:color w:val="000000"/>
                <w:szCs w:val="24"/>
              </w:rPr>
              <w:t>- Gender roles</w:t>
            </w:r>
          </w:p>
          <w:p w:rsidR="00AB051E" w:rsidRPr="00D45E53" w:rsidRDefault="00600199" w:rsidP="00600199">
            <w:pPr>
              <w:tabs>
                <w:tab w:val="left" w:pos="2241"/>
              </w:tabs>
              <w:spacing w:line="360" w:lineRule="auto"/>
              <w:rPr>
                <w:rFonts w:cs="Times New Roman"/>
                <w:color w:val="000000"/>
                <w:szCs w:val="24"/>
              </w:rPr>
            </w:pPr>
            <w:r>
              <w:rPr>
                <w:rFonts w:cs="Times New Roman"/>
                <w:color w:val="000000"/>
                <w:szCs w:val="24"/>
              </w:rPr>
              <w:t xml:space="preserve">- Social stratification </w:t>
            </w:r>
          </w:p>
        </w:tc>
        <w:tc>
          <w:tcPr>
            <w:tcW w:w="1134" w:type="dxa"/>
          </w:tcPr>
          <w:p w:rsidR="00AB051E" w:rsidRPr="006D43FB" w:rsidRDefault="00AB051E" w:rsidP="00BA2739">
            <w:pPr>
              <w:spacing w:before="120" w:line="360" w:lineRule="auto"/>
              <w:jc w:val="center"/>
              <w:rPr>
                <w:rFonts w:cs="Times New Roman"/>
                <w:szCs w:val="24"/>
              </w:rPr>
            </w:pPr>
          </w:p>
        </w:tc>
        <w:tc>
          <w:tcPr>
            <w:tcW w:w="3119" w:type="dxa"/>
          </w:tcPr>
          <w:p w:rsidR="00AB051E" w:rsidRPr="009C2FFA" w:rsidRDefault="00AB051E" w:rsidP="00B84392">
            <w:pPr>
              <w:numPr>
                <w:ilvl w:val="0"/>
                <w:numId w:val="26"/>
              </w:numPr>
              <w:tabs>
                <w:tab w:val="num" w:pos="252"/>
                <w:tab w:val="left" w:pos="2241"/>
              </w:tabs>
              <w:spacing w:line="360" w:lineRule="auto"/>
              <w:ind w:left="252" w:hanging="252"/>
              <w:rPr>
                <w:rFonts w:cs="Times New Roman"/>
                <w:color w:val="000000"/>
                <w:szCs w:val="24"/>
              </w:rPr>
            </w:pPr>
            <w:r>
              <w:rPr>
                <w:rFonts w:cs="Times New Roman"/>
                <w:color w:val="000000"/>
                <w:szCs w:val="24"/>
              </w:rPr>
              <w:t>Direct instruction</w:t>
            </w:r>
          </w:p>
          <w:p w:rsidR="00AB051E" w:rsidRPr="00D45E53" w:rsidRDefault="00AB051E" w:rsidP="002C403B">
            <w:pPr>
              <w:numPr>
                <w:ilvl w:val="0"/>
                <w:numId w:val="26"/>
              </w:numPr>
              <w:tabs>
                <w:tab w:val="num" w:pos="252"/>
                <w:tab w:val="left" w:pos="2241"/>
              </w:tabs>
              <w:spacing w:line="360" w:lineRule="auto"/>
              <w:ind w:left="252" w:hanging="252"/>
              <w:rPr>
                <w:rFonts w:cs="Times New Roman"/>
                <w:color w:val="000000"/>
                <w:szCs w:val="24"/>
              </w:rPr>
            </w:pPr>
            <w:r>
              <w:rPr>
                <w:rFonts w:cs="Times New Roman"/>
                <w:color w:val="000000"/>
                <w:szCs w:val="24"/>
              </w:rPr>
              <w:t>Group</w:t>
            </w:r>
            <w:r w:rsidR="002C403B">
              <w:rPr>
                <w:rFonts w:cs="Times New Roman"/>
                <w:color w:val="000000"/>
                <w:szCs w:val="24"/>
              </w:rPr>
              <w:t xml:space="preserve"> discussion on “Who are we?”</w:t>
            </w:r>
          </w:p>
        </w:tc>
        <w:tc>
          <w:tcPr>
            <w:tcW w:w="1701" w:type="dxa"/>
          </w:tcPr>
          <w:p w:rsidR="00AB051E" w:rsidRPr="006D43FB" w:rsidRDefault="00447153" w:rsidP="00BA2739">
            <w:pPr>
              <w:spacing w:before="120" w:line="360" w:lineRule="auto"/>
              <w:jc w:val="center"/>
              <w:rPr>
                <w:rFonts w:cs="Times New Roman"/>
                <w:b/>
                <w:bCs/>
                <w:szCs w:val="24"/>
              </w:rPr>
            </w:pPr>
            <w:r>
              <w:rPr>
                <w:rFonts w:cs="Times New Roman"/>
                <w:b/>
                <w:bCs/>
                <w:szCs w:val="24"/>
              </w:rPr>
              <w:t>A .</w:t>
            </w:r>
            <w:proofErr w:type="spellStart"/>
            <w:r>
              <w:rPr>
                <w:rFonts w:cs="Times New Roman"/>
                <w:b/>
                <w:bCs/>
                <w:szCs w:val="24"/>
              </w:rPr>
              <w:t>Sakul</w:t>
            </w:r>
            <w:proofErr w:type="spellEnd"/>
            <w:r>
              <w:rPr>
                <w:rFonts w:cs="Times New Roman"/>
                <w:b/>
                <w:bCs/>
                <w:szCs w:val="24"/>
              </w:rPr>
              <w:t xml:space="preserve"> J.</w:t>
            </w:r>
          </w:p>
        </w:tc>
      </w:tr>
      <w:tr w:rsidR="00447153" w:rsidRPr="00895688" w:rsidTr="00447153">
        <w:tc>
          <w:tcPr>
            <w:tcW w:w="993" w:type="dxa"/>
          </w:tcPr>
          <w:p w:rsidR="00447153" w:rsidRPr="006D43FB" w:rsidRDefault="00447153" w:rsidP="007918EE">
            <w:pPr>
              <w:tabs>
                <w:tab w:val="left" w:pos="285"/>
                <w:tab w:val="center" w:pos="388"/>
              </w:tabs>
              <w:spacing w:before="120" w:line="360" w:lineRule="auto"/>
              <w:rPr>
                <w:rFonts w:cs="Times New Roman"/>
                <w:b/>
                <w:bCs/>
                <w:szCs w:val="24"/>
              </w:rPr>
            </w:pPr>
          </w:p>
        </w:tc>
        <w:tc>
          <w:tcPr>
            <w:tcW w:w="2409" w:type="dxa"/>
          </w:tcPr>
          <w:p w:rsidR="00447153" w:rsidRPr="006D43FB" w:rsidRDefault="00447153" w:rsidP="00BA2739">
            <w:pPr>
              <w:spacing w:before="120" w:line="360" w:lineRule="auto"/>
              <w:rPr>
                <w:rFonts w:cs="Times New Roman"/>
                <w:b/>
                <w:bCs/>
                <w:szCs w:val="24"/>
                <w:lang w:val="fr-FR"/>
              </w:rPr>
            </w:pPr>
            <w:r w:rsidRPr="006D43FB">
              <w:rPr>
                <w:rFonts w:eastAsia="MS Mincho" w:cs="Times New Roman"/>
                <w:b/>
                <w:bCs/>
                <w:szCs w:val="24"/>
              </w:rPr>
              <w:t>Mid-term Examination</w:t>
            </w:r>
          </w:p>
        </w:tc>
        <w:tc>
          <w:tcPr>
            <w:tcW w:w="1134" w:type="dxa"/>
          </w:tcPr>
          <w:p w:rsidR="00447153" w:rsidRPr="006D43FB" w:rsidRDefault="00447153" w:rsidP="00BA2739">
            <w:pPr>
              <w:spacing w:before="120" w:line="360" w:lineRule="auto"/>
              <w:jc w:val="center"/>
              <w:rPr>
                <w:rFonts w:cs="Times New Roman"/>
                <w:szCs w:val="24"/>
              </w:rPr>
            </w:pPr>
            <w:r w:rsidRPr="006D43FB">
              <w:rPr>
                <w:rFonts w:cs="Times New Roman"/>
                <w:szCs w:val="24"/>
              </w:rPr>
              <w:t>3</w:t>
            </w:r>
          </w:p>
        </w:tc>
        <w:tc>
          <w:tcPr>
            <w:tcW w:w="3119" w:type="dxa"/>
          </w:tcPr>
          <w:p w:rsidR="00447153" w:rsidRPr="006D43FB" w:rsidRDefault="00447153" w:rsidP="007918EE">
            <w:pPr>
              <w:tabs>
                <w:tab w:val="left" w:pos="2241"/>
              </w:tabs>
              <w:spacing w:before="60" w:line="360" w:lineRule="auto"/>
              <w:ind w:left="252"/>
              <w:rPr>
                <w:rFonts w:cs="Times New Roman"/>
                <w:szCs w:val="24"/>
              </w:rPr>
            </w:pPr>
          </w:p>
        </w:tc>
        <w:tc>
          <w:tcPr>
            <w:tcW w:w="1701" w:type="dxa"/>
          </w:tcPr>
          <w:p w:rsidR="00447153" w:rsidRDefault="00447153">
            <w:r w:rsidRPr="00D83CAE">
              <w:rPr>
                <w:rFonts w:cs="Times New Roman"/>
                <w:b/>
                <w:bCs/>
                <w:szCs w:val="24"/>
              </w:rPr>
              <w:t>A .</w:t>
            </w:r>
            <w:proofErr w:type="spellStart"/>
            <w:r w:rsidRPr="00D83CAE">
              <w:rPr>
                <w:rFonts w:cs="Times New Roman"/>
                <w:b/>
                <w:bCs/>
                <w:szCs w:val="24"/>
              </w:rPr>
              <w:t>Sakul</w:t>
            </w:r>
            <w:proofErr w:type="spellEnd"/>
            <w:r w:rsidRPr="00D83CAE">
              <w:rPr>
                <w:rFonts w:cs="Times New Roman"/>
                <w:b/>
                <w:bCs/>
                <w:szCs w:val="24"/>
              </w:rPr>
              <w:t xml:space="preserve"> J.</w:t>
            </w:r>
          </w:p>
        </w:tc>
      </w:tr>
      <w:tr w:rsidR="00447153" w:rsidRPr="00895688" w:rsidTr="00447153">
        <w:tc>
          <w:tcPr>
            <w:tcW w:w="993" w:type="dxa"/>
          </w:tcPr>
          <w:p w:rsidR="00447153" w:rsidRPr="006D43FB" w:rsidRDefault="00447153" w:rsidP="00BA2739">
            <w:pPr>
              <w:spacing w:before="120" w:line="360" w:lineRule="auto"/>
              <w:jc w:val="center"/>
              <w:rPr>
                <w:rFonts w:cs="Times New Roman"/>
                <w:b/>
                <w:bCs/>
                <w:szCs w:val="24"/>
              </w:rPr>
            </w:pPr>
            <w:r>
              <w:rPr>
                <w:rFonts w:cs="Times New Roman"/>
                <w:b/>
                <w:bCs/>
                <w:szCs w:val="24"/>
              </w:rPr>
              <w:t>5</w:t>
            </w:r>
          </w:p>
        </w:tc>
        <w:tc>
          <w:tcPr>
            <w:tcW w:w="2409" w:type="dxa"/>
          </w:tcPr>
          <w:p w:rsidR="00447153" w:rsidRPr="00483F0D" w:rsidRDefault="00447153" w:rsidP="00B00D1E">
            <w:pPr>
              <w:tabs>
                <w:tab w:val="left" w:pos="2241"/>
              </w:tabs>
              <w:spacing w:line="360" w:lineRule="auto"/>
              <w:rPr>
                <w:rFonts w:cs="Times New Roman"/>
                <w:color w:val="000000"/>
                <w:szCs w:val="24"/>
              </w:rPr>
            </w:pPr>
            <w:r>
              <w:rPr>
                <w:rFonts w:eastAsia="MS Mincho"/>
                <w:szCs w:val="24"/>
              </w:rPr>
              <w:t xml:space="preserve">National Theater visit </w:t>
            </w:r>
            <w:r>
              <w:rPr>
                <w:rFonts w:cs="Times New Roman"/>
                <w:color w:val="000000"/>
                <w:szCs w:val="24"/>
              </w:rPr>
              <w:t>(Thai entertainment)</w:t>
            </w:r>
          </w:p>
        </w:tc>
        <w:tc>
          <w:tcPr>
            <w:tcW w:w="1134" w:type="dxa"/>
          </w:tcPr>
          <w:p w:rsidR="00447153" w:rsidRPr="006D43FB" w:rsidRDefault="00447153" w:rsidP="00BA2739">
            <w:pPr>
              <w:spacing w:before="120" w:line="360" w:lineRule="auto"/>
              <w:jc w:val="center"/>
              <w:rPr>
                <w:rFonts w:cs="Times New Roman"/>
                <w:szCs w:val="24"/>
              </w:rPr>
            </w:pPr>
            <w:r w:rsidRPr="006D43FB">
              <w:rPr>
                <w:rFonts w:cs="Times New Roman"/>
                <w:szCs w:val="24"/>
              </w:rPr>
              <w:t>3</w:t>
            </w:r>
          </w:p>
        </w:tc>
        <w:tc>
          <w:tcPr>
            <w:tcW w:w="3119" w:type="dxa"/>
          </w:tcPr>
          <w:p w:rsidR="00447153" w:rsidRDefault="00447153" w:rsidP="0054422F">
            <w:pPr>
              <w:numPr>
                <w:ilvl w:val="0"/>
                <w:numId w:val="26"/>
              </w:numPr>
              <w:tabs>
                <w:tab w:val="num" w:pos="252"/>
                <w:tab w:val="left" w:pos="2241"/>
              </w:tabs>
              <w:spacing w:line="360" w:lineRule="auto"/>
              <w:ind w:left="252" w:hanging="252"/>
              <w:rPr>
                <w:rFonts w:cs="Times New Roman"/>
                <w:color w:val="000000"/>
                <w:szCs w:val="24"/>
              </w:rPr>
            </w:pPr>
            <w:r>
              <w:rPr>
                <w:rFonts w:cs="Times New Roman"/>
                <w:color w:val="000000"/>
                <w:szCs w:val="24"/>
              </w:rPr>
              <w:t>Site visit</w:t>
            </w:r>
          </w:p>
          <w:p w:rsidR="00447153" w:rsidRPr="00D45E53" w:rsidRDefault="00447153" w:rsidP="0054422F">
            <w:pPr>
              <w:numPr>
                <w:ilvl w:val="0"/>
                <w:numId w:val="26"/>
              </w:numPr>
              <w:tabs>
                <w:tab w:val="num" w:pos="252"/>
                <w:tab w:val="left" w:pos="2241"/>
              </w:tabs>
              <w:spacing w:line="360" w:lineRule="auto"/>
              <w:ind w:left="252" w:hanging="252"/>
              <w:rPr>
                <w:rFonts w:cs="Times New Roman"/>
                <w:color w:val="000000"/>
                <w:szCs w:val="24"/>
              </w:rPr>
            </w:pPr>
            <w:r>
              <w:rPr>
                <w:rFonts w:cs="Times New Roman"/>
                <w:color w:val="000000"/>
                <w:szCs w:val="24"/>
              </w:rPr>
              <w:t>Observation of Thai entertainment</w:t>
            </w:r>
          </w:p>
        </w:tc>
        <w:tc>
          <w:tcPr>
            <w:tcW w:w="1701" w:type="dxa"/>
          </w:tcPr>
          <w:p w:rsidR="00447153" w:rsidRDefault="00447153">
            <w:r w:rsidRPr="00D83CAE">
              <w:rPr>
                <w:rFonts w:cs="Times New Roman"/>
                <w:b/>
                <w:bCs/>
                <w:szCs w:val="24"/>
              </w:rPr>
              <w:t>A .</w:t>
            </w:r>
            <w:proofErr w:type="spellStart"/>
            <w:r w:rsidRPr="00D83CAE">
              <w:rPr>
                <w:rFonts w:cs="Times New Roman"/>
                <w:b/>
                <w:bCs/>
                <w:szCs w:val="24"/>
              </w:rPr>
              <w:t>Sakul</w:t>
            </w:r>
            <w:proofErr w:type="spellEnd"/>
            <w:r w:rsidRPr="00D83CAE">
              <w:rPr>
                <w:rFonts w:cs="Times New Roman"/>
                <w:b/>
                <w:bCs/>
                <w:szCs w:val="24"/>
              </w:rPr>
              <w:t xml:space="preserve"> J.</w:t>
            </w:r>
          </w:p>
        </w:tc>
      </w:tr>
      <w:tr w:rsidR="00447153" w:rsidRPr="00895688" w:rsidTr="00447153">
        <w:tc>
          <w:tcPr>
            <w:tcW w:w="993" w:type="dxa"/>
          </w:tcPr>
          <w:p w:rsidR="00447153" w:rsidRPr="006D43FB" w:rsidRDefault="00447153" w:rsidP="00BA2739">
            <w:pPr>
              <w:spacing w:before="120" w:line="360" w:lineRule="auto"/>
              <w:jc w:val="center"/>
              <w:rPr>
                <w:rFonts w:cs="Times New Roman"/>
                <w:b/>
                <w:bCs/>
                <w:szCs w:val="24"/>
              </w:rPr>
            </w:pPr>
          </w:p>
        </w:tc>
        <w:tc>
          <w:tcPr>
            <w:tcW w:w="2409" w:type="dxa"/>
          </w:tcPr>
          <w:p w:rsidR="00447153" w:rsidRDefault="00447153" w:rsidP="00BA2739">
            <w:pPr>
              <w:tabs>
                <w:tab w:val="num" w:pos="252"/>
                <w:tab w:val="left" w:pos="2241"/>
              </w:tabs>
              <w:spacing w:line="360" w:lineRule="auto"/>
              <w:ind w:left="252" w:hanging="252"/>
              <w:rPr>
                <w:rFonts w:eastAsia="MS Mincho"/>
                <w:szCs w:val="24"/>
              </w:rPr>
            </w:pPr>
            <w:r>
              <w:rPr>
                <w:rFonts w:eastAsia="MS Mincho"/>
                <w:szCs w:val="24"/>
              </w:rPr>
              <w:t xml:space="preserve">Thai culture and lifestyle </w:t>
            </w:r>
          </w:p>
          <w:p w:rsidR="00447153" w:rsidRDefault="00447153" w:rsidP="00BA2739">
            <w:pPr>
              <w:tabs>
                <w:tab w:val="num" w:pos="252"/>
                <w:tab w:val="left" w:pos="2241"/>
              </w:tabs>
              <w:spacing w:line="360" w:lineRule="auto"/>
              <w:ind w:left="252" w:hanging="252"/>
              <w:rPr>
                <w:rFonts w:cs="Times New Roman"/>
                <w:color w:val="000000"/>
                <w:szCs w:val="24"/>
              </w:rPr>
            </w:pPr>
            <w:r>
              <w:rPr>
                <w:rFonts w:cs="Times New Roman"/>
                <w:color w:val="000000"/>
                <w:szCs w:val="24"/>
              </w:rPr>
              <w:t>- Thai manners</w:t>
            </w:r>
          </w:p>
          <w:p w:rsidR="00447153" w:rsidRPr="003A6DEC" w:rsidRDefault="00447153" w:rsidP="00447153">
            <w:pPr>
              <w:tabs>
                <w:tab w:val="num" w:pos="252"/>
                <w:tab w:val="left" w:pos="2241"/>
              </w:tabs>
              <w:spacing w:line="360" w:lineRule="auto"/>
              <w:ind w:left="252" w:hanging="252"/>
              <w:rPr>
                <w:rFonts w:cs="Times New Roman"/>
                <w:color w:val="000000"/>
                <w:szCs w:val="24"/>
              </w:rPr>
            </w:pPr>
            <w:r>
              <w:rPr>
                <w:rFonts w:cs="Times New Roman"/>
                <w:color w:val="000000"/>
                <w:szCs w:val="24"/>
              </w:rPr>
              <w:t>- Thai culture</w:t>
            </w:r>
          </w:p>
        </w:tc>
        <w:tc>
          <w:tcPr>
            <w:tcW w:w="1134" w:type="dxa"/>
          </w:tcPr>
          <w:p w:rsidR="00447153" w:rsidRPr="006D43FB" w:rsidRDefault="00447153" w:rsidP="00BA2739">
            <w:pPr>
              <w:spacing w:before="120" w:line="360" w:lineRule="auto"/>
              <w:jc w:val="center"/>
              <w:rPr>
                <w:rFonts w:cs="Times New Roman"/>
                <w:szCs w:val="24"/>
              </w:rPr>
            </w:pPr>
            <w:r w:rsidRPr="006D43FB">
              <w:rPr>
                <w:rFonts w:cs="Times New Roman"/>
                <w:szCs w:val="24"/>
              </w:rPr>
              <w:t>3</w:t>
            </w:r>
          </w:p>
        </w:tc>
        <w:tc>
          <w:tcPr>
            <w:tcW w:w="3119" w:type="dxa"/>
          </w:tcPr>
          <w:p w:rsidR="00447153" w:rsidRPr="009C2FFA" w:rsidRDefault="00447153" w:rsidP="0054422F">
            <w:pPr>
              <w:numPr>
                <w:ilvl w:val="0"/>
                <w:numId w:val="26"/>
              </w:numPr>
              <w:tabs>
                <w:tab w:val="num" w:pos="252"/>
                <w:tab w:val="left" w:pos="2241"/>
              </w:tabs>
              <w:spacing w:line="360" w:lineRule="auto"/>
              <w:ind w:left="252" w:hanging="252"/>
              <w:rPr>
                <w:rFonts w:cs="Times New Roman"/>
                <w:color w:val="000000"/>
                <w:szCs w:val="24"/>
              </w:rPr>
            </w:pPr>
            <w:r>
              <w:rPr>
                <w:rFonts w:cs="Times New Roman"/>
                <w:color w:val="000000"/>
                <w:szCs w:val="24"/>
              </w:rPr>
              <w:t>Direct instruction</w:t>
            </w:r>
          </w:p>
          <w:p w:rsidR="00447153" w:rsidRPr="003A6DEC" w:rsidRDefault="00447153" w:rsidP="0054422F">
            <w:pPr>
              <w:numPr>
                <w:ilvl w:val="0"/>
                <w:numId w:val="26"/>
              </w:numPr>
              <w:tabs>
                <w:tab w:val="num" w:pos="252"/>
                <w:tab w:val="left" w:pos="2241"/>
              </w:tabs>
              <w:spacing w:line="360" w:lineRule="auto"/>
              <w:ind w:left="252" w:hanging="252"/>
              <w:rPr>
                <w:rFonts w:cs="Times New Roman"/>
                <w:color w:val="000000"/>
                <w:szCs w:val="24"/>
              </w:rPr>
            </w:pPr>
            <w:r>
              <w:rPr>
                <w:rFonts w:cs="Times New Roman"/>
                <w:color w:val="000000"/>
                <w:szCs w:val="24"/>
              </w:rPr>
              <w:t>Role playing activities on Thai manners in service organizations</w:t>
            </w:r>
          </w:p>
        </w:tc>
        <w:tc>
          <w:tcPr>
            <w:tcW w:w="1701" w:type="dxa"/>
          </w:tcPr>
          <w:p w:rsidR="00447153" w:rsidRDefault="00447153">
            <w:r w:rsidRPr="00D83CAE">
              <w:rPr>
                <w:rFonts w:cs="Times New Roman"/>
                <w:b/>
                <w:bCs/>
                <w:szCs w:val="24"/>
              </w:rPr>
              <w:t>A .</w:t>
            </w:r>
            <w:proofErr w:type="spellStart"/>
            <w:r w:rsidRPr="00D83CAE">
              <w:rPr>
                <w:rFonts w:cs="Times New Roman"/>
                <w:b/>
                <w:bCs/>
                <w:szCs w:val="24"/>
              </w:rPr>
              <w:t>Sakul</w:t>
            </w:r>
            <w:proofErr w:type="spellEnd"/>
            <w:r w:rsidRPr="00D83CAE">
              <w:rPr>
                <w:rFonts w:cs="Times New Roman"/>
                <w:b/>
                <w:bCs/>
                <w:szCs w:val="24"/>
              </w:rPr>
              <w:t xml:space="preserve"> J.</w:t>
            </w:r>
          </w:p>
        </w:tc>
      </w:tr>
      <w:tr w:rsidR="00447153" w:rsidRPr="00895688" w:rsidTr="006F7B06">
        <w:tc>
          <w:tcPr>
            <w:tcW w:w="993" w:type="dxa"/>
            <w:vAlign w:val="center"/>
          </w:tcPr>
          <w:p w:rsidR="00447153" w:rsidRPr="00895688" w:rsidRDefault="00447153" w:rsidP="006F7B06">
            <w:pPr>
              <w:jc w:val="center"/>
              <w:rPr>
                <w:rFonts w:cs="Times New Roman"/>
                <w:b/>
                <w:bCs/>
                <w:sz w:val="28"/>
                <w:cs/>
              </w:rPr>
            </w:pPr>
            <w:r w:rsidRPr="00895688">
              <w:rPr>
                <w:rFonts w:cs="Times New Roman"/>
                <w:b/>
                <w:bCs/>
                <w:sz w:val="28"/>
              </w:rPr>
              <w:lastRenderedPageBreak/>
              <w:t>Week</w:t>
            </w:r>
          </w:p>
        </w:tc>
        <w:tc>
          <w:tcPr>
            <w:tcW w:w="2409" w:type="dxa"/>
            <w:vAlign w:val="center"/>
          </w:tcPr>
          <w:p w:rsidR="00447153" w:rsidRPr="00895688" w:rsidRDefault="00447153" w:rsidP="006F7B06">
            <w:pPr>
              <w:jc w:val="center"/>
              <w:rPr>
                <w:rFonts w:cs="Times New Roman"/>
                <w:b/>
                <w:bCs/>
                <w:color w:val="000000"/>
                <w:sz w:val="28"/>
              </w:rPr>
            </w:pPr>
            <w:r w:rsidRPr="00895688">
              <w:rPr>
                <w:rFonts w:cs="Times New Roman"/>
                <w:b/>
                <w:bCs/>
                <w:color w:val="000000"/>
                <w:sz w:val="28"/>
              </w:rPr>
              <w:t>Topic</w:t>
            </w:r>
            <w:r w:rsidRPr="00895688">
              <w:rPr>
                <w:rFonts w:cs="Times New Roman"/>
                <w:b/>
                <w:bCs/>
                <w:color w:val="000000"/>
                <w:sz w:val="28"/>
                <w:cs/>
              </w:rPr>
              <w:t>/</w:t>
            </w:r>
            <w:r w:rsidRPr="00895688">
              <w:rPr>
                <w:rFonts w:cs="Times New Roman"/>
                <w:b/>
                <w:bCs/>
                <w:color w:val="000000"/>
                <w:sz w:val="28"/>
              </w:rPr>
              <w:t>Outline</w:t>
            </w:r>
          </w:p>
        </w:tc>
        <w:tc>
          <w:tcPr>
            <w:tcW w:w="1134" w:type="dxa"/>
            <w:vAlign w:val="center"/>
          </w:tcPr>
          <w:p w:rsidR="00447153" w:rsidRPr="00895688" w:rsidRDefault="00447153" w:rsidP="006F7B06">
            <w:pPr>
              <w:jc w:val="center"/>
              <w:rPr>
                <w:rFonts w:cs="Times New Roman"/>
                <w:b/>
                <w:bCs/>
                <w:color w:val="000000"/>
                <w:sz w:val="28"/>
              </w:rPr>
            </w:pPr>
            <w:r w:rsidRPr="00895688">
              <w:rPr>
                <w:rFonts w:cs="Times New Roman"/>
                <w:b/>
                <w:bCs/>
                <w:color w:val="000000"/>
                <w:sz w:val="28"/>
              </w:rPr>
              <w:t>Periods</w:t>
            </w:r>
          </w:p>
        </w:tc>
        <w:tc>
          <w:tcPr>
            <w:tcW w:w="3119" w:type="dxa"/>
            <w:vAlign w:val="center"/>
          </w:tcPr>
          <w:p w:rsidR="00447153" w:rsidRPr="00895688" w:rsidRDefault="00447153" w:rsidP="006F7B06">
            <w:pPr>
              <w:jc w:val="center"/>
              <w:rPr>
                <w:rFonts w:cs="Times New Roman"/>
                <w:b/>
                <w:bCs/>
                <w:color w:val="000000"/>
                <w:sz w:val="28"/>
              </w:rPr>
            </w:pPr>
            <w:r w:rsidRPr="00895688">
              <w:rPr>
                <w:rFonts w:cs="Times New Roman"/>
                <w:b/>
                <w:bCs/>
                <w:color w:val="000000"/>
                <w:sz w:val="28"/>
              </w:rPr>
              <w:t>Learning Activities and Medias</w:t>
            </w:r>
          </w:p>
        </w:tc>
        <w:tc>
          <w:tcPr>
            <w:tcW w:w="1701" w:type="dxa"/>
            <w:vAlign w:val="center"/>
          </w:tcPr>
          <w:p w:rsidR="00447153" w:rsidRPr="00895688" w:rsidRDefault="00447153" w:rsidP="006F7B06">
            <w:pPr>
              <w:jc w:val="center"/>
              <w:rPr>
                <w:rFonts w:cs="Times New Roman"/>
                <w:b/>
                <w:bCs/>
                <w:color w:val="000000"/>
                <w:sz w:val="28"/>
              </w:rPr>
            </w:pPr>
            <w:r w:rsidRPr="00895688">
              <w:rPr>
                <w:rFonts w:cs="Times New Roman"/>
                <w:b/>
                <w:bCs/>
                <w:color w:val="000000"/>
                <w:sz w:val="28"/>
              </w:rPr>
              <w:t>Lecturer(s)</w:t>
            </w:r>
          </w:p>
        </w:tc>
      </w:tr>
      <w:tr w:rsidR="00447153" w:rsidRPr="00895688" w:rsidTr="00447153">
        <w:tc>
          <w:tcPr>
            <w:tcW w:w="993" w:type="dxa"/>
          </w:tcPr>
          <w:p w:rsidR="00447153" w:rsidRPr="006D43FB" w:rsidRDefault="00447153" w:rsidP="00BA2739">
            <w:pPr>
              <w:spacing w:before="120" w:line="360" w:lineRule="auto"/>
              <w:jc w:val="center"/>
              <w:rPr>
                <w:rFonts w:cs="Times New Roman"/>
                <w:b/>
                <w:bCs/>
                <w:szCs w:val="24"/>
              </w:rPr>
            </w:pPr>
            <w:r>
              <w:rPr>
                <w:rFonts w:cs="Times New Roman"/>
                <w:b/>
                <w:bCs/>
                <w:szCs w:val="24"/>
              </w:rPr>
              <w:t>6</w:t>
            </w:r>
          </w:p>
        </w:tc>
        <w:tc>
          <w:tcPr>
            <w:tcW w:w="2409" w:type="dxa"/>
          </w:tcPr>
          <w:p w:rsidR="00447153" w:rsidRPr="00CE4B7D" w:rsidRDefault="00447153" w:rsidP="00F40D01">
            <w:pPr>
              <w:tabs>
                <w:tab w:val="left" w:pos="2241"/>
              </w:tabs>
              <w:spacing w:line="360" w:lineRule="auto"/>
              <w:rPr>
                <w:rFonts w:eastAsia="MS Mincho"/>
                <w:szCs w:val="24"/>
              </w:rPr>
            </w:pPr>
            <w:r>
              <w:rPr>
                <w:rFonts w:eastAsia="MS Mincho"/>
                <w:szCs w:val="24"/>
              </w:rPr>
              <w:t>Thai culture and lifestyle</w:t>
            </w:r>
            <w:r>
              <w:rPr>
                <w:rFonts w:cs="Times New Roman"/>
                <w:color w:val="000000"/>
                <w:szCs w:val="24"/>
              </w:rPr>
              <w:t xml:space="preserve">  (cont.)</w:t>
            </w:r>
          </w:p>
          <w:p w:rsidR="00447153" w:rsidRPr="00E05E86" w:rsidRDefault="00447153" w:rsidP="00CE4B7D">
            <w:pPr>
              <w:tabs>
                <w:tab w:val="left" w:pos="2241"/>
              </w:tabs>
              <w:spacing w:line="360" w:lineRule="auto"/>
              <w:rPr>
                <w:rFonts w:cs="Times New Roman"/>
                <w:color w:val="000000"/>
                <w:szCs w:val="24"/>
              </w:rPr>
            </w:pPr>
            <w:r>
              <w:rPr>
                <w:rFonts w:cs="Times New Roman"/>
                <w:color w:val="000000"/>
                <w:szCs w:val="24"/>
              </w:rPr>
              <w:t>- Lifestyle of Thais in the four regions</w:t>
            </w:r>
          </w:p>
        </w:tc>
        <w:tc>
          <w:tcPr>
            <w:tcW w:w="1134" w:type="dxa"/>
          </w:tcPr>
          <w:p w:rsidR="00447153" w:rsidRPr="006D43FB" w:rsidRDefault="00447153" w:rsidP="00BA2739">
            <w:pPr>
              <w:spacing w:before="120" w:line="360" w:lineRule="auto"/>
              <w:jc w:val="center"/>
              <w:rPr>
                <w:rFonts w:cs="Times New Roman"/>
                <w:szCs w:val="24"/>
              </w:rPr>
            </w:pPr>
            <w:r w:rsidRPr="006D43FB">
              <w:rPr>
                <w:rFonts w:cs="Times New Roman"/>
                <w:szCs w:val="24"/>
              </w:rPr>
              <w:t>3</w:t>
            </w:r>
          </w:p>
        </w:tc>
        <w:tc>
          <w:tcPr>
            <w:tcW w:w="3119" w:type="dxa"/>
          </w:tcPr>
          <w:p w:rsidR="00447153" w:rsidRPr="009526A1" w:rsidRDefault="00447153" w:rsidP="00DD23E2">
            <w:pPr>
              <w:numPr>
                <w:ilvl w:val="0"/>
                <w:numId w:val="26"/>
              </w:numPr>
              <w:tabs>
                <w:tab w:val="num" w:pos="252"/>
                <w:tab w:val="left" w:pos="2241"/>
              </w:tabs>
              <w:spacing w:line="360" w:lineRule="auto"/>
              <w:ind w:left="252" w:hanging="252"/>
              <w:rPr>
                <w:rFonts w:cs="Times New Roman"/>
                <w:color w:val="000000"/>
                <w:szCs w:val="24"/>
              </w:rPr>
            </w:pPr>
            <w:r w:rsidRPr="009526A1">
              <w:rPr>
                <w:rFonts w:cs="Times New Roman"/>
                <w:color w:val="000000"/>
                <w:szCs w:val="24"/>
              </w:rPr>
              <w:t>Direct instruction</w:t>
            </w:r>
          </w:p>
          <w:p w:rsidR="00447153" w:rsidRPr="003A6DEC" w:rsidRDefault="00447153" w:rsidP="00DD23E2">
            <w:pPr>
              <w:numPr>
                <w:ilvl w:val="0"/>
                <w:numId w:val="26"/>
              </w:numPr>
              <w:tabs>
                <w:tab w:val="num" w:pos="252"/>
                <w:tab w:val="left" w:pos="2241"/>
              </w:tabs>
              <w:spacing w:line="360" w:lineRule="auto"/>
              <w:ind w:left="252" w:hanging="252"/>
              <w:rPr>
                <w:rFonts w:cs="Times New Roman"/>
                <w:color w:val="000000"/>
                <w:szCs w:val="24"/>
              </w:rPr>
            </w:pPr>
            <w:r>
              <w:rPr>
                <w:rFonts w:cs="Times New Roman"/>
                <w:color w:val="000000"/>
                <w:szCs w:val="24"/>
              </w:rPr>
              <w:t>Presentation on “Lifestyle of Thais in the four regions”</w:t>
            </w:r>
          </w:p>
        </w:tc>
        <w:tc>
          <w:tcPr>
            <w:tcW w:w="1701" w:type="dxa"/>
          </w:tcPr>
          <w:p w:rsidR="00447153" w:rsidRDefault="00447153">
            <w:r w:rsidRPr="00B34FA6">
              <w:rPr>
                <w:rFonts w:cs="Times New Roman"/>
                <w:b/>
                <w:bCs/>
                <w:szCs w:val="24"/>
              </w:rPr>
              <w:t>A .</w:t>
            </w:r>
            <w:proofErr w:type="spellStart"/>
            <w:r w:rsidRPr="00B34FA6">
              <w:rPr>
                <w:rFonts w:cs="Times New Roman"/>
                <w:b/>
                <w:bCs/>
                <w:szCs w:val="24"/>
              </w:rPr>
              <w:t>Sakul</w:t>
            </w:r>
            <w:proofErr w:type="spellEnd"/>
            <w:r w:rsidRPr="00B34FA6">
              <w:rPr>
                <w:rFonts w:cs="Times New Roman"/>
                <w:b/>
                <w:bCs/>
                <w:szCs w:val="24"/>
              </w:rPr>
              <w:t xml:space="preserve"> J.</w:t>
            </w:r>
          </w:p>
        </w:tc>
      </w:tr>
      <w:tr w:rsidR="00447153" w:rsidRPr="00895688" w:rsidTr="00447153">
        <w:tc>
          <w:tcPr>
            <w:tcW w:w="993" w:type="dxa"/>
          </w:tcPr>
          <w:p w:rsidR="00447153" w:rsidRPr="006D43FB" w:rsidRDefault="00447153" w:rsidP="00BA2739">
            <w:pPr>
              <w:spacing w:before="120" w:line="360" w:lineRule="auto"/>
              <w:jc w:val="center"/>
              <w:rPr>
                <w:rFonts w:cs="Times New Roman"/>
                <w:b/>
                <w:bCs/>
                <w:szCs w:val="24"/>
              </w:rPr>
            </w:pPr>
          </w:p>
        </w:tc>
        <w:tc>
          <w:tcPr>
            <w:tcW w:w="2409" w:type="dxa"/>
          </w:tcPr>
          <w:p w:rsidR="00447153" w:rsidRDefault="00447153" w:rsidP="00F40D01">
            <w:pPr>
              <w:tabs>
                <w:tab w:val="left" w:pos="2241"/>
              </w:tabs>
              <w:spacing w:line="360" w:lineRule="auto"/>
              <w:rPr>
                <w:rFonts w:cs="Times New Roman"/>
                <w:color w:val="000000"/>
                <w:szCs w:val="24"/>
              </w:rPr>
            </w:pPr>
            <w:r w:rsidRPr="003A6DEC">
              <w:rPr>
                <w:rFonts w:cs="Times New Roman"/>
                <w:color w:val="000000"/>
                <w:szCs w:val="24"/>
              </w:rPr>
              <w:t>Thai food wisdom</w:t>
            </w:r>
          </w:p>
          <w:p w:rsidR="00447153" w:rsidRDefault="00447153" w:rsidP="00F40D01">
            <w:pPr>
              <w:tabs>
                <w:tab w:val="left" w:pos="2241"/>
              </w:tabs>
              <w:spacing w:line="360" w:lineRule="auto"/>
              <w:rPr>
                <w:rFonts w:cs="Times New Roman"/>
                <w:color w:val="000000"/>
                <w:szCs w:val="24"/>
              </w:rPr>
            </w:pPr>
            <w:r>
              <w:rPr>
                <w:rFonts w:cs="Times New Roman"/>
                <w:color w:val="000000"/>
                <w:szCs w:val="24"/>
              </w:rPr>
              <w:t>- Characteristics of Thai cuisine</w:t>
            </w:r>
          </w:p>
          <w:p w:rsidR="00447153" w:rsidRPr="00E05E86" w:rsidRDefault="00447153" w:rsidP="00CE4B7D">
            <w:pPr>
              <w:tabs>
                <w:tab w:val="left" w:pos="2241"/>
              </w:tabs>
              <w:spacing w:line="360" w:lineRule="auto"/>
              <w:rPr>
                <w:rFonts w:cs="Times New Roman"/>
                <w:color w:val="000000"/>
                <w:szCs w:val="24"/>
              </w:rPr>
            </w:pPr>
          </w:p>
        </w:tc>
        <w:tc>
          <w:tcPr>
            <w:tcW w:w="1134" w:type="dxa"/>
          </w:tcPr>
          <w:p w:rsidR="00447153" w:rsidRPr="006D43FB" w:rsidRDefault="00447153" w:rsidP="00BA2739">
            <w:pPr>
              <w:spacing w:before="120" w:line="360" w:lineRule="auto"/>
              <w:jc w:val="center"/>
              <w:rPr>
                <w:rFonts w:cs="Times New Roman"/>
                <w:szCs w:val="24"/>
              </w:rPr>
            </w:pPr>
            <w:r w:rsidRPr="006D43FB">
              <w:rPr>
                <w:rFonts w:cs="Times New Roman"/>
                <w:szCs w:val="24"/>
              </w:rPr>
              <w:t>3</w:t>
            </w:r>
          </w:p>
        </w:tc>
        <w:tc>
          <w:tcPr>
            <w:tcW w:w="3119" w:type="dxa"/>
          </w:tcPr>
          <w:p w:rsidR="00447153" w:rsidRPr="009526A1" w:rsidRDefault="00447153" w:rsidP="00CE4B7D">
            <w:pPr>
              <w:numPr>
                <w:ilvl w:val="0"/>
                <w:numId w:val="26"/>
              </w:numPr>
              <w:tabs>
                <w:tab w:val="num" w:pos="252"/>
                <w:tab w:val="left" w:pos="2241"/>
              </w:tabs>
              <w:spacing w:line="360" w:lineRule="auto"/>
              <w:ind w:left="252" w:hanging="252"/>
              <w:rPr>
                <w:rFonts w:cs="Times New Roman"/>
                <w:color w:val="000000"/>
                <w:szCs w:val="24"/>
              </w:rPr>
            </w:pPr>
            <w:r w:rsidRPr="009526A1">
              <w:rPr>
                <w:rFonts w:cs="Times New Roman"/>
                <w:color w:val="000000"/>
                <w:szCs w:val="24"/>
              </w:rPr>
              <w:t>Direct instruction</w:t>
            </w:r>
          </w:p>
          <w:p w:rsidR="00447153" w:rsidRDefault="00447153" w:rsidP="00CE4B7D">
            <w:pPr>
              <w:numPr>
                <w:ilvl w:val="0"/>
                <w:numId w:val="26"/>
              </w:numPr>
              <w:tabs>
                <w:tab w:val="num" w:pos="252"/>
                <w:tab w:val="left" w:pos="2241"/>
              </w:tabs>
              <w:spacing w:line="360" w:lineRule="auto"/>
              <w:ind w:left="252" w:hanging="252"/>
              <w:rPr>
                <w:rFonts w:cs="Times New Roman"/>
                <w:color w:val="000000"/>
                <w:szCs w:val="24"/>
              </w:rPr>
            </w:pPr>
            <w:r>
              <w:rPr>
                <w:rFonts w:cs="Times New Roman"/>
                <w:color w:val="000000"/>
                <w:szCs w:val="24"/>
              </w:rPr>
              <w:t>Experimental learning on Thai ingredients</w:t>
            </w:r>
          </w:p>
          <w:p w:rsidR="00447153" w:rsidRPr="00E05E86" w:rsidRDefault="00447153" w:rsidP="00CE4B7D">
            <w:pPr>
              <w:numPr>
                <w:ilvl w:val="0"/>
                <w:numId w:val="26"/>
              </w:numPr>
              <w:tabs>
                <w:tab w:val="num" w:pos="252"/>
                <w:tab w:val="left" w:pos="2241"/>
              </w:tabs>
              <w:spacing w:line="360" w:lineRule="auto"/>
              <w:ind w:left="252" w:hanging="252"/>
              <w:rPr>
                <w:rFonts w:cs="Times New Roman"/>
                <w:color w:val="000000"/>
                <w:szCs w:val="24"/>
              </w:rPr>
            </w:pPr>
            <w:r>
              <w:rPr>
                <w:rFonts w:cs="Times New Roman"/>
                <w:color w:val="000000"/>
                <w:szCs w:val="24"/>
              </w:rPr>
              <w:t>Case studies on “What is it?”</w:t>
            </w:r>
          </w:p>
        </w:tc>
        <w:tc>
          <w:tcPr>
            <w:tcW w:w="1701" w:type="dxa"/>
          </w:tcPr>
          <w:p w:rsidR="00447153" w:rsidRDefault="00447153">
            <w:r w:rsidRPr="00B34FA6">
              <w:rPr>
                <w:rFonts w:cs="Times New Roman"/>
                <w:b/>
                <w:bCs/>
                <w:szCs w:val="24"/>
              </w:rPr>
              <w:t>A .</w:t>
            </w:r>
            <w:proofErr w:type="spellStart"/>
            <w:r w:rsidRPr="00B34FA6">
              <w:rPr>
                <w:rFonts w:cs="Times New Roman"/>
                <w:b/>
                <w:bCs/>
                <w:szCs w:val="24"/>
              </w:rPr>
              <w:t>Sakul</w:t>
            </w:r>
            <w:proofErr w:type="spellEnd"/>
            <w:r w:rsidRPr="00B34FA6">
              <w:rPr>
                <w:rFonts w:cs="Times New Roman"/>
                <w:b/>
                <w:bCs/>
                <w:szCs w:val="24"/>
              </w:rPr>
              <w:t xml:space="preserve"> J.</w:t>
            </w:r>
          </w:p>
        </w:tc>
      </w:tr>
      <w:tr w:rsidR="00447153" w:rsidRPr="00895688" w:rsidTr="00447153">
        <w:tc>
          <w:tcPr>
            <w:tcW w:w="993" w:type="dxa"/>
          </w:tcPr>
          <w:p w:rsidR="00447153" w:rsidRPr="006D43FB" w:rsidRDefault="00447153" w:rsidP="00BA2739">
            <w:pPr>
              <w:spacing w:before="120" w:line="360" w:lineRule="auto"/>
              <w:jc w:val="center"/>
              <w:rPr>
                <w:rFonts w:cs="Times New Roman"/>
                <w:b/>
                <w:bCs/>
                <w:szCs w:val="24"/>
              </w:rPr>
            </w:pPr>
            <w:r>
              <w:rPr>
                <w:rFonts w:cs="Times New Roman"/>
                <w:b/>
                <w:bCs/>
                <w:szCs w:val="24"/>
              </w:rPr>
              <w:t>7</w:t>
            </w:r>
          </w:p>
        </w:tc>
        <w:tc>
          <w:tcPr>
            <w:tcW w:w="2409" w:type="dxa"/>
          </w:tcPr>
          <w:p w:rsidR="00447153" w:rsidRPr="00E05E86" w:rsidRDefault="00447153" w:rsidP="00BA2739">
            <w:pPr>
              <w:tabs>
                <w:tab w:val="num" w:pos="252"/>
                <w:tab w:val="left" w:pos="2241"/>
              </w:tabs>
              <w:spacing w:line="360" w:lineRule="auto"/>
              <w:ind w:left="252" w:hanging="252"/>
              <w:rPr>
                <w:rFonts w:cs="Times New Roman"/>
                <w:color w:val="000000"/>
                <w:szCs w:val="24"/>
              </w:rPr>
            </w:pPr>
            <w:r>
              <w:rPr>
                <w:rFonts w:cs="Times New Roman"/>
                <w:color w:val="000000"/>
                <w:szCs w:val="24"/>
              </w:rPr>
              <w:t>- Thai dishes of the four regions</w:t>
            </w:r>
          </w:p>
        </w:tc>
        <w:tc>
          <w:tcPr>
            <w:tcW w:w="1134" w:type="dxa"/>
          </w:tcPr>
          <w:p w:rsidR="00447153" w:rsidRPr="006D43FB" w:rsidRDefault="00447153" w:rsidP="00BA2739">
            <w:pPr>
              <w:spacing w:before="120" w:line="360" w:lineRule="auto"/>
              <w:jc w:val="center"/>
              <w:rPr>
                <w:rFonts w:cs="Times New Roman"/>
                <w:szCs w:val="24"/>
              </w:rPr>
            </w:pPr>
            <w:r w:rsidRPr="006D43FB">
              <w:rPr>
                <w:rFonts w:cs="Times New Roman"/>
                <w:szCs w:val="24"/>
              </w:rPr>
              <w:t>3</w:t>
            </w:r>
          </w:p>
        </w:tc>
        <w:tc>
          <w:tcPr>
            <w:tcW w:w="3119" w:type="dxa"/>
          </w:tcPr>
          <w:p w:rsidR="00447153" w:rsidRPr="00E05E86" w:rsidRDefault="00447153" w:rsidP="00B84392">
            <w:pPr>
              <w:numPr>
                <w:ilvl w:val="0"/>
                <w:numId w:val="28"/>
              </w:numPr>
              <w:spacing w:line="360" w:lineRule="auto"/>
              <w:ind w:left="303" w:hanging="270"/>
              <w:rPr>
                <w:rFonts w:cs="Times New Roman"/>
                <w:color w:val="000000"/>
                <w:szCs w:val="24"/>
              </w:rPr>
            </w:pPr>
            <w:r>
              <w:rPr>
                <w:rFonts w:cs="Times New Roman"/>
                <w:color w:val="000000"/>
                <w:szCs w:val="24"/>
              </w:rPr>
              <w:t>Student learning activity</w:t>
            </w:r>
          </w:p>
        </w:tc>
        <w:tc>
          <w:tcPr>
            <w:tcW w:w="1701" w:type="dxa"/>
          </w:tcPr>
          <w:p w:rsidR="00447153" w:rsidRDefault="00447153">
            <w:r w:rsidRPr="00B34FA6">
              <w:rPr>
                <w:rFonts w:cs="Times New Roman"/>
                <w:b/>
                <w:bCs/>
                <w:szCs w:val="24"/>
              </w:rPr>
              <w:t>A .</w:t>
            </w:r>
            <w:proofErr w:type="spellStart"/>
            <w:r w:rsidRPr="00B34FA6">
              <w:rPr>
                <w:rFonts w:cs="Times New Roman"/>
                <w:b/>
                <w:bCs/>
                <w:szCs w:val="24"/>
              </w:rPr>
              <w:t>Sakul</w:t>
            </w:r>
            <w:proofErr w:type="spellEnd"/>
            <w:r w:rsidRPr="00B34FA6">
              <w:rPr>
                <w:rFonts w:cs="Times New Roman"/>
                <w:b/>
                <w:bCs/>
                <w:szCs w:val="24"/>
              </w:rPr>
              <w:t xml:space="preserve"> J.</w:t>
            </w:r>
          </w:p>
        </w:tc>
      </w:tr>
      <w:tr w:rsidR="00447153" w:rsidRPr="00895688" w:rsidTr="00447153">
        <w:tc>
          <w:tcPr>
            <w:tcW w:w="993" w:type="dxa"/>
          </w:tcPr>
          <w:p w:rsidR="00447153" w:rsidRPr="006D43FB" w:rsidRDefault="00447153" w:rsidP="00BA2739">
            <w:pPr>
              <w:spacing w:before="60" w:after="60" w:line="360" w:lineRule="auto"/>
              <w:jc w:val="center"/>
              <w:rPr>
                <w:rFonts w:cs="Times New Roman"/>
                <w:b/>
                <w:bCs/>
                <w:szCs w:val="24"/>
              </w:rPr>
            </w:pPr>
          </w:p>
        </w:tc>
        <w:tc>
          <w:tcPr>
            <w:tcW w:w="2409" w:type="dxa"/>
          </w:tcPr>
          <w:p w:rsidR="00447153" w:rsidRDefault="00447153" w:rsidP="00101851">
            <w:pPr>
              <w:tabs>
                <w:tab w:val="num" w:pos="1"/>
                <w:tab w:val="left" w:pos="2241"/>
              </w:tabs>
              <w:spacing w:line="360" w:lineRule="auto"/>
              <w:ind w:left="1" w:hanging="1"/>
              <w:rPr>
                <w:rFonts w:cs="Times New Roman"/>
                <w:color w:val="000000"/>
                <w:szCs w:val="24"/>
              </w:rPr>
            </w:pPr>
            <w:r>
              <w:rPr>
                <w:rFonts w:cs="Times New Roman"/>
                <w:color w:val="000000"/>
                <w:szCs w:val="24"/>
              </w:rPr>
              <w:t>Thai society in the modern world</w:t>
            </w:r>
          </w:p>
          <w:p w:rsidR="00447153" w:rsidRPr="003A6DEC" w:rsidRDefault="00447153" w:rsidP="00101851">
            <w:pPr>
              <w:tabs>
                <w:tab w:val="num" w:pos="1"/>
                <w:tab w:val="left" w:pos="2241"/>
              </w:tabs>
              <w:spacing w:line="360" w:lineRule="auto"/>
              <w:ind w:left="1" w:hanging="1"/>
              <w:rPr>
                <w:rFonts w:cs="Times New Roman"/>
                <w:color w:val="000000"/>
                <w:szCs w:val="24"/>
              </w:rPr>
            </w:pPr>
          </w:p>
        </w:tc>
        <w:tc>
          <w:tcPr>
            <w:tcW w:w="1134" w:type="dxa"/>
          </w:tcPr>
          <w:p w:rsidR="00447153" w:rsidRPr="006D43FB" w:rsidRDefault="00447153" w:rsidP="00BA2739">
            <w:pPr>
              <w:spacing w:before="60" w:after="60" w:line="360" w:lineRule="auto"/>
              <w:jc w:val="center"/>
              <w:rPr>
                <w:rFonts w:cs="Times New Roman"/>
                <w:szCs w:val="24"/>
              </w:rPr>
            </w:pPr>
            <w:r w:rsidRPr="006D43FB">
              <w:rPr>
                <w:rFonts w:cs="Times New Roman"/>
                <w:szCs w:val="24"/>
              </w:rPr>
              <w:t>3</w:t>
            </w:r>
          </w:p>
        </w:tc>
        <w:tc>
          <w:tcPr>
            <w:tcW w:w="3119" w:type="dxa"/>
          </w:tcPr>
          <w:p w:rsidR="00447153" w:rsidRDefault="00447153" w:rsidP="00600199">
            <w:pPr>
              <w:numPr>
                <w:ilvl w:val="0"/>
                <w:numId w:val="27"/>
              </w:numPr>
              <w:tabs>
                <w:tab w:val="clear" w:pos="720"/>
              </w:tabs>
              <w:spacing w:line="360" w:lineRule="auto"/>
              <w:ind w:left="288" w:hanging="288"/>
              <w:rPr>
                <w:rFonts w:cs="Times New Roman"/>
                <w:color w:val="000000"/>
                <w:szCs w:val="24"/>
              </w:rPr>
            </w:pPr>
            <w:r>
              <w:rPr>
                <w:rFonts w:cs="Times New Roman"/>
                <w:color w:val="000000"/>
                <w:szCs w:val="24"/>
              </w:rPr>
              <w:t>Direct instruction</w:t>
            </w:r>
          </w:p>
          <w:p w:rsidR="00447153" w:rsidRPr="003A6DEC" w:rsidRDefault="00447153" w:rsidP="00600199">
            <w:pPr>
              <w:numPr>
                <w:ilvl w:val="0"/>
                <w:numId w:val="26"/>
              </w:numPr>
              <w:tabs>
                <w:tab w:val="num" w:pos="252"/>
                <w:tab w:val="left" w:pos="2241"/>
              </w:tabs>
              <w:spacing w:line="360" w:lineRule="auto"/>
              <w:ind w:left="252" w:hanging="252"/>
              <w:rPr>
                <w:rFonts w:cs="Times New Roman"/>
                <w:color w:val="000000"/>
                <w:szCs w:val="24"/>
              </w:rPr>
            </w:pPr>
            <w:r>
              <w:rPr>
                <w:rFonts w:cs="Times New Roman"/>
                <w:color w:val="000000"/>
                <w:szCs w:val="24"/>
              </w:rPr>
              <w:t>Group discussion on “what have been changing?”</w:t>
            </w:r>
          </w:p>
        </w:tc>
        <w:tc>
          <w:tcPr>
            <w:tcW w:w="1701" w:type="dxa"/>
          </w:tcPr>
          <w:p w:rsidR="00447153" w:rsidRDefault="00447153">
            <w:r w:rsidRPr="00B34FA6">
              <w:rPr>
                <w:rFonts w:cs="Times New Roman"/>
                <w:b/>
                <w:bCs/>
                <w:szCs w:val="24"/>
              </w:rPr>
              <w:t>A .</w:t>
            </w:r>
            <w:proofErr w:type="spellStart"/>
            <w:r w:rsidRPr="00B34FA6">
              <w:rPr>
                <w:rFonts w:cs="Times New Roman"/>
                <w:b/>
                <w:bCs/>
                <w:szCs w:val="24"/>
              </w:rPr>
              <w:t>Sakul</w:t>
            </w:r>
            <w:proofErr w:type="spellEnd"/>
            <w:r w:rsidRPr="00B34FA6">
              <w:rPr>
                <w:rFonts w:cs="Times New Roman"/>
                <w:b/>
                <w:bCs/>
                <w:szCs w:val="24"/>
              </w:rPr>
              <w:t xml:space="preserve"> J.</w:t>
            </w:r>
          </w:p>
        </w:tc>
      </w:tr>
      <w:tr w:rsidR="00447153" w:rsidRPr="00895688" w:rsidTr="00447153">
        <w:tc>
          <w:tcPr>
            <w:tcW w:w="993" w:type="dxa"/>
          </w:tcPr>
          <w:p w:rsidR="00447153" w:rsidRPr="006D43FB" w:rsidRDefault="00447153" w:rsidP="00BA2739">
            <w:pPr>
              <w:spacing w:before="60" w:after="60" w:line="360" w:lineRule="auto"/>
              <w:jc w:val="center"/>
              <w:rPr>
                <w:rFonts w:cs="Times New Roman"/>
                <w:b/>
                <w:bCs/>
                <w:szCs w:val="24"/>
              </w:rPr>
            </w:pPr>
            <w:r>
              <w:rPr>
                <w:rFonts w:cs="Times New Roman"/>
                <w:b/>
                <w:bCs/>
                <w:szCs w:val="24"/>
              </w:rPr>
              <w:t>8</w:t>
            </w:r>
          </w:p>
        </w:tc>
        <w:tc>
          <w:tcPr>
            <w:tcW w:w="2409" w:type="dxa"/>
          </w:tcPr>
          <w:p w:rsidR="00447153" w:rsidRDefault="00447153" w:rsidP="00101851">
            <w:pPr>
              <w:tabs>
                <w:tab w:val="num" w:pos="0"/>
                <w:tab w:val="left" w:pos="2241"/>
              </w:tabs>
              <w:spacing w:line="360" w:lineRule="auto"/>
              <w:rPr>
                <w:rFonts w:cs="Times New Roman"/>
                <w:color w:val="000000"/>
                <w:szCs w:val="24"/>
              </w:rPr>
            </w:pPr>
            <w:r>
              <w:rPr>
                <w:rFonts w:cs="Times New Roman"/>
                <w:color w:val="000000"/>
                <w:szCs w:val="24"/>
              </w:rPr>
              <w:t>The changing economy of Thailand</w:t>
            </w:r>
          </w:p>
          <w:p w:rsidR="00447153" w:rsidRDefault="00447153" w:rsidP="00376E5C">
            <w:pPr>
              <w:tabs>
                <w:tab w:val="num" w:pos="252"/>
                <w:tab w:val="left" w:pos="2241"/>
              </w:tabs>
              <w:spacing w:line="360" w:lineRule="auto"/>
              <w:ind w:left="252" w:hanging="252"/>
              <w:rPr>
                <w:rFonts w:cs="Times New Roman"/>
                <w:color w:val="000000"/>
                <w:szCs w:val="24"/>
              </w:rPr>
            </w:pPr>
            <w:r>
              <w:rPr>
                <w:rFonts w:cs="Times New Roman"/>
                <w:color w:val="000000"/>
                <w:szCs w:val="24"/>
              </w:rPr>
              <w:t xml:space="preserve">- Tourism and airline </w:t>
            </w:r>
          </w:p>
          <w:p w:rsidR="00447153" w:rsidRPr="00447153" w:rsidRDefault="00447153" w:rsidP="00447153">
            <w:pPr>
              <w:tabs>
                <w:tab w:val="num" w:pos="252"/>
                <w:tab w:val="left" w:pos="2241"/>
              </w:tabs>
              <w:spacing w:line="360" w:lineRule="auto"/>
              <w:ind w:left="252" w:hanging="252"/>
              <w:rPr>
                <w:rFonts w:cs="Times New Roman"/>
                <w:color w:val="000000"/>
                <w:szCs w:val="24"/>
              </w:rPr>
            </w:pPr>
            <w:r>
              <w:rPr>
                <w:rFonts w:cs="Times New Roman"/>
                <w:color w:val="000000"/>
                <w:szCs w:val="24"/>
              </w:rPr>
              <w:t>business in Thailand</w:t>
            </w:r>
          </w:p>
        </w:tc>
        <w:tc>
          <w:tcPr>
            <w:tcW w:w="1134" w:type="dxa"/>
          </w:tcPr>
          <w:p w:rsidR="00447153" w:rsidRPr="006D43FB" w:rsidRDefault="00447153" w:rsidP="00BA2739">
            <w:pPr>
              <w:spacing w:before="60" w:after="60" w:line="360" w:lineRule="auto"/>
              <w:jc w:val="center"/>
              <w:rPr>
                <w:rFonts w:cs="Times New Roman"/>
                <w:szCs w:val="24"/>
              </w:rPr>
            </w:pPr>
            <w:r w:rsidRPr="006D43FB">
              <w:rPr>
                <w:rFonts w:cs="Times New Roman"/>
                <w:szCs w:val="24"/>
              </w:rPr>
              <w:t>3</w:t>
            </w:r>
          </w:p>
        </w:tc>
        <w:tc>
          <w:tcPr>
            <w:tcW w:w="3119" w:type="dxa"/>
          </w:tcPr>
          <w:p w:rsidR="00447153" w:rsidRPr="005D7B96" w:rsidRDefault="00447153" w:rsidP="00B84392">
            <w:pPr>
              <w:numPr>
                <w:ilvl w:val="0"/>
                <w:numId w:val="27"/>
              </w:numPr>
              <w:tabs>
                <w:tab w:val="clear" w:pos="720"/>
              </w:tabs>
              <w:spacing w:line="360" w:lineRule="auto"/>
              <w:ind w:left="288" w:hanging="288"/>
              <w:rPr>
                <w:rFonts w:cs="Times New Roman"/>
                <w:color w:val="000000"/>
                <w:szCs w:val="24"/>
              </w:rPr>
            </w:pPr>
            <w:r>
              <w:rPr>
                <w:rFonts w:cs="Times New Roman"/>
                <w:color w:val="000000"/>
                <w:szCs w:val="24"/>
              </w:rPr>
              <w:t>Group presentation</w:t>
            </w:r>
            <w:r w:rsidRPr="00A86B78">
              <w:rPr>
                <w:rFonts w:cs="Times New Roman"/>
                <w:color w:val="000000"/>
                <w:szCs w:val="24"/>
              </w:rPr>
              <w:t xml:space="preserve"> on  ‘</w:t>
            </w:r>
            <w:r>
              <w:rPr>
                <w:rFonts w:cs="Times New Roman"/>
                <w:color w:val="000000"/>
                <w:szCs w:val="24"/>
              </w:rPr>
              <w:t>Unveil hidden gems of Thailand’</w:t>
            </w:r>
          </w:p>
        </w:tc>
        <w:tc>
          <w:tcPr>
            <w:tcW w:w="1701" w:type="dxa"/>
          </w:tcPr>
          <w:p w:rsidR="00447153" w:rsidRDefault="00447153">
            <w:r w:rsidRPr="00A95995">
              <w:rPr>
                <w:rFonts w:cs="Times New Roman"/>
                <w:b/>
                <w:bCs/>
                <w:szCs w:val="24"/>
              </w:rPr>
              <w:t>A .</w:t>
            </w:r>
            <w:proofErr w:type="spellStart"/>
            <w:r w:rsidRPr="00A95995">
              <w:rPr>
                <w:rFonts w:cs="Times New Roman"/>
                <w:b/>
                <w:bCs/>
                <w:szCs w:val="24"/>
              </w:rPr>
              <w:t>Sakul</w:t>
            </w:r>
            <w:proofErr w:type="spellEnd"/>
            <w:r w:rsidRPr="00A95995">
              <w:rPr>
                <w:rFonts w:cs="Times New Roman"/>
                <w:b/>
                <w:bCs/>
                <w:szCs w:val="24"/>
              </w:rPr>
              <w:t xml:space="preserve"> J.</w:t>
            </w:r>
          </w:p>
        </w:tc>
      </w:tr>
      <w:tr w:rsidR="00447153" w:rsidRPr="00895688" w:rsidTr="00447153">
        <w:tc>
          <w:tcPr>
            <w:tcW w:w="993" w:type="dxa"/>
          </w:tcPr>
          <w:p w:rsidR="00447153" w:rsidRPr="006D43FB" w:rsidRDefault="00447153" w:rsidP="00BA2739">
            <w:pPr>
              <w:spacing w:before="60" w:after="60" w:line="360" w:lineRule="auto"/>
              <w:jc w:val="center"/>
              <w:rPr>
                <w:rFonts w:cs="Times New Roman"/>
                <w:b/>
                <w:bCs/>
                <w:szCs w:val="24"/>
              </w:rPr>
            </w:pPr>
          </w:p>
        </w:tc>
        <w:tc>
          <w:tcPr>
            <w:tcW w:w="2409" w:type="dxa"/>
          </w:tcPr>
          <w:p w:rsidR="00447153" w:rsidRPr="006D43FB" w:rsidRDefault="00447153" w:rsidP="00C808F3">
            <w:pPr>
              <w:tabs>
                <w:tab w:val="left" w:pos="2241"/>
              </w:tabs>
              <w:spacing w:line="360" w:lineRule="auto"/>
              <w:rPr>
                <w:rFonts w:cs="Times New Roman"/>
                <w:color w:val="000000"/>
                <w:szCs w:val="24"/>
              </w:rPr>
            </w:pPr>
            <w:r>
              <w:rPr>
                <w:rFonts w:cs="Times New Roman"/>
                <w:color w:val="000000"/>
                <w:szCs w:val="24"/>
              </w:rPr>
              <w:t>Reflection of the course</w:t>
            </w:r>
          </w:p>
        </w:tc>
        <w:tc>
          <w:tcPr>
            <w:tcW w:w="1134" w:type="dxa"/>
          </w:tcPr>
          <w:p w:rsidR="00447153" w:rsidRPr="006D43FB" w:rsidRDefault="00447153" w:rsidP="00BA2739">
            <w:pPr>
              <w:spacing w:before="60" w:after="60" w:line="360" w:lineRule="auto"/>
              <w:jc w:val="center"/>
              <w:rPr>
                <w:rFonts w:cs="Times New Roman"/>
                <w:szCs w:val="24"/>
              </w:rPr>
            </w:pPr>
          </w:p>
        </w:tc>
        <w:tc>
          <w:tcPr>
            <w:tcW w:w="3119" w:type="dxa"/>
          </w:tcPr>
          <w:p w:rsidR="00447153" w:rsidRDefault="00447153" w:rsidP="00600199">
            <w:pPr>
              <w:numPr>
                <w:ilvl w:val="0"/>
                <w:numId w:val="26"/>
              </w:numPr>
              <w:tabs>
                <w:tab w:val="num" w:pos="252"/>
                <w:tab w:val="left" w:pos="2241"/>
              </w:tabs>
              <w:spacing w:line="360" w:lineRule="auto"/>
              <w:ind w:left="252" w:hanging="252"/>
              <w:rPr>
                <w:rFonts w:cs="Times New Roman"/>
                <w:color w:val="000000"/>
                <w:szCs w:val="24"/>
              </w:rPr>
            </w:pPr>
            <w:r>
              <w:rPr>
                <w:rFonts w:cs="Times New Roman"/>
                <w:color w:val="000000"/>
                <w:szCs w:val="24"/>
              </w:rPr>
              <w:t>Student activity</w:t>
            </w:r>
          </w:p>
          <w:p w:rsidR="00447153" w:rsidRPr="00600199" w:rsidRDefault="00447153" w:rsidP="00600199">
            <w:pPr>
              <w:numPr>
                <w:ilvl w:val="0"/>
                <w:numId w:val="26"/>
              </w:numPr>
              <w:tabs>
                <w:tab w:val="num" w:pos="252"/>
                <w:tab w:val="left" w:pos="2241"/>
              </w:tabs>
              <w:spacing w:line="360" w:lineRule="auto"/>
              <w:ind w:left="252" w:hanging="252"/>
              <w:rPr>
                <w:rFonts w:cs="Times New Roman"/>
                <w:color w:val="000000"/>
                <w:szCs w:val="24"/>
              </w:rPr>
            </w:pPr>
            <w:r>
              <w:rPr>
                <w:rFonts w:cs="Times New Roman"/>
                <w:color w:val="000000"/>
                <w:szCs w:val="24"/>
              </w:rPr>
              <w:t>Group discussion “What have we learned?”</w:t>
            </w:r>
          </w:p>
        </w:tc>
        <w:tc>
          <w:tcPr>
            <w:tcW w:w="1701" w:type="dxa"/>
          </w:tcPr>
          <w:p w:rsidR="00447153" w:rsidRDefault="00447153">
            <w:r w:rsidRPr="00A95995">
              <w:rPr>
                <w:rFonts w:cs="Times New Roman"/>
                <w:b/>
                <w:bCs/>
                <w:szCs w:val="24"/>
              </w:rPr>
              <w:t>A .</w:t>
            </w:r>
            <w:proofErr w:type="spellStart"/>
            <w:r w:rsidRPr="00A95995">
              <w:rPr>
                <w:rFonts w:cs="Times New Roman"/>
                <w:b/>
                <w:bCs/>
                <w:szCs w:val="24"/>
              </w:rPr>
              <w:t>Sakul</w:t>
            </w:r>
            <w:proofErr w:type="spellEnd"/>
            <w:r w:rsidRPr="00A95995">
              <w:rPr>
                <w:rFonts w:cs="Times New Roman"/>
                <w:b/>
                <w:bCs/>
                <w:szCs w:val="24"/>
              </w:rPr>
              <w:t xml:space="preserve"> J.</w:t>
            </w:r>
          </w:p>
        </w:tc>
      </w:tr>
      <w:tr w:rsidR="00447153" w:rsidRPr="00895688" w:rsidTr="00447153">
        <w:tc>
          <w:tcPr>
            <w:tcW w:w="993" w:type="dxa"/>
          </w:tcPr>
          <w:p w:rsidR="00447153" w:rsidRPr="00483F0D" w:rsidRDefault="00447153" w:rsidP="00BA2739">
            <w:pPr>
              <w:spacing w:before="60" w:after="60" w:line="360" w:lineRule="auto"/>
              <w:jc w:val="center"/>
              <w:rPr>
                <w:rFonts w:cs="Times New Roman"/>
                <w:b/>
                <w:bCs/>
                <w:szCs w:val="24"/>
              </w:rPr>
            </w:pPr>
          </w:p>
        </w:tc>
        <w:tc>
          <w:tcPr>
            <w:tcW w:w="2409" w:type="dxa"/>
          </w:tcPr>
          <w:p w:rsidR="00447153" w:rsidRPr="00483F0D" w:rsidRDefault="00447153" w:rsidP="00BA2739">
            <w:pPr>
              <w:tabs>
                <w:tab w:val="left" w:pos="2241"/>
              </w:tabs>
              <w:spacing w:line="360" w:lineRule="auto"/>
              <w:rPr>
                <w:rFonts w:cs="Times New Roman"/>
                <w:b/>
                <w:bCs/>
                <w:color w:val="000000"/>
                <w:szCs w:val="24"/>
              </w:rPr>
            </w:pPr>
            <w:r w:rsidRPr="00483F0D">
              <w:rPr>
                <w:rFonts w:cs="Times New Roman"/>
                <w:b/>
                <w:bCs/>
                <w:color w:val="000000"/>
                <w:szCs w:val="24"/>
              </w:rPr>
              <w:t>Final Examination</w:t>
            </w:r>
          </w:p>
        </w:tc>
        <w:tc>
          <w:tcPr>
            <w:tcW w:w="1134" w:type="dxa"/>
          </w:tcPr>
          <w:p w:rsidR="00447153" w:rsidRPr="00483F0D" w:rsidRDefault="00447153" w:rsidP="00BA2739">
            <w:pPr>
              <w:spacing w:before="60" w:after="60" w:line="360" w:lineRule="auto"/>
              <w:jc w:val="center"/>
              <w:rPr>
                <w:rFonts w:cs="Times New Roman"/>
                <w:b/>
                <w:bCs/>
                <w:szCs w:val="24"/>
              </w:rPr>
            </w:pPr>
            <w:r w:rsidRPr="00483F0D">
              <w:rPr>
                <w:rFonts w:cs="Times New Roman"/>
                <w:b/>
                <w:bCs/>
                <w:szCs w:val="24"/>
              </w:rPr>
              <w:t>3</w:t>
            </w:r>
          </w:p>
        </w:tc>
        <w:tc>
          <w:tcPr>
            <w:tcW w:w="3119" w:type="dxa"/>
          </w:tcPr>
          <w:p w:rsidR="00447153" w:rsidRPr="00483F0D" w:rsidRDefault="00447153" w:rsidP="00B84392">
            <w:pPr>
              <w:numPr>
                <w:ilvl w:val="0"/>
                <w:numId w:val="26"/>
              </w:numPr>
              <w:tabs>
                <w:tab w:val="clear" w:pos="360"/>
                <w:tab w:val="num" w:pos="252"/>
                <w:tab w:val="left" w:pos="2241"/>
              </w:tabs>
              <w:spacing w:line="360" w:lineRule="auto"/>
              <w:rPr>
                <w:rFonts w:eastAsia="Calibri" w:cs="Times New Roman"/>
                <w:b/>
                <w:bCs/>
                <w:color w:val="000000"/>
                <w:szCs w:val="24"/>
              </w:rPr>
            </w:pPr>
            <w:r w:rsidRPr="00483F0D">
              <w:rPr>
                <w:rFonts w:eastAsia="Calibri" w:cs="Times New Roman"/>
                <w:b/>
                <w:bCs/>
                <w:color w:val="000000"/>
                <w:szCs w:val="24"/>
              </w:rPr>
              <w:t>Paper test</w:t>
            </w:r>
          </w:p>
        </w:tc>
        <w:tc>
          <w:tcPr>
            <w:tcW w:w="1701" w:type="dxa"/>
          </w:tcPr>
          <w:p w:rsidR="00447153" w:rsidRDefault="00447153">
            <w:r w:rsidRPr="00A95995">
              <w:rPr>
                <w:rFonts w:cs="Times New Roman"/>
                <w:b/>
                <w:bCs/>
                <w:szCs w:val="24"/>
              </w:rPr>
              <w:t>A .</w:t>
            </w:r>
            <w:proofErr w:type="spellStart"/>
            <w:r w:rsidRPr="00A95995">
              <w:rPr>
                <w:rFonts w:cs="Times New Roman"/>
                <w:b/>
                <w:bCs/>
                <w:szCs w:val="24"/>
              </w:rPr>
              <w:t>Sakul</w:t>
            </w:r>
            <w:proofErr w:type="spellEnd"/>
            <w:r w:rsidRPr="00A95995">
              <w:rPr>
                <w:rFonts w:cs="Times New Roman"/>
                <w:b/>
                <w:bCs/>
                <w:szCs w:val="24"/>
              </w:rPr>
              <w:t xml:space="preserve"> J.</w:t>
            </w:r>
          </w:p>
        </w:tc>
      </w:tr>
    </w:tbl>
    <w:p w:rsidR="00F96B23" w:rsidRDefault="00F96B23" w:rsidP="00CC7BDE">
      <w:pPr>
        <w:rPr>
          <w:rFonts w:cs="Times New Roman"/>
          <w:b/>
          <w:bCs/>
          <w:sz w:val="32"/>
          <w:szCs w:val="32"/>
        </w:rPr>
      </w:pPr>
    </w:p>
    <w:p w:rsidR="00D957CA" w:rsidRDefault="00D957CA" w:rsidP="00CC7BDE">
      <w:pPr>
        <w:rPr>
          <w:rFonts w:cs="Times New Roman"/>
          <w:b/>
          <w:bCs/>
          <w:sz w:val="32"/>
          <w:szCs w:val="32"/>
        </w:rPr>
      </w:pPr>
    </w:p>
    <w:p w:rsidR="00447153" w:rsidRDefault="00447153" w:rsidP="00CC7BDE">
      <w:pPr>
        <w:rPr>
          <w:rFonts w:cs="Times New Roman"/>
          <w:b/>
          <w:bCs/>
          <w:sz w:val="32"/>
          <w:szCs w:val="32"/>
        </w:rPr>
      </w:pPr>
    </w:p>
    <w:p w:rsidR="00447153" w:rsidRDefault="00447153" w:rsidP="00CC7BDE">
      <w:pPr>
        <w:rPr>
          <w:rFonts w:cs="Times New Roman"/>
          <w:b/>
          <w:bCs/>
          <w:sz w:val="32"/>
          <w:szCs w:val="32"/>
        </w:rPr>
      </w:pPr>
    </w:p>
    <w:p w:rsidR="00447153" w:rsidRDefault="00447153" w:rsidP="00CC7BDE">
      <w:pPr>
        <w:rPr>
          <w:rFonts w:cs="Times New Roman"/>
          <w:b/>
          <w:bCs/>
          <w:sz w:val="32"/>
          <w:szCs w:val="32"/>
        </w:rPr>
      </w:pPr>
    </w:p>
    <w:p w:rsidR="00447153" w:rsidRDefault="00447153" w:rsidP="00CC7BDE">
      <w:pPr>
        <w:rPr>
          <w:rFonts w:cs="Times New Roman"/>
          <w:b/>
          <w:bCs/>
          <w:sz w:val="32"/>
          <w:szCs w:val="32"/>
        </w:rPr>
      </w:pPr>
    </w:p>
    <w:p w:rsidR="00447153" w:rsidRDefault="00447153" w:rsidP="00CC7BDE">
      <w:pPr>
        <w:rPr>
          <w:rFonts w:cs="Times New Roman"/>
          <w:b/>
          <w:bCs/>
          <w:sz w:val="32"/>
          <w:szCs w:val="32"/>
        </w:rPr>
      </w:pPr>
    </w:p>
    <w:p w:rsidR="00447153" w:rsidRDefault="00447153" w:rsidP="00CC7BDE">
      <w:pPr>
        <w:rPr>
          <w:rFonts w:cs="Times New Roman"/>
          <w:b/>
          <w:bCs/>
          <w:sz w:val="32"/>
          <w:szCs w:val="32"/>
        </w:rPr>
      </w:pPr>
    </w:p>
    <w:p w:rsidR="00447153" w:rsidRDefault="00447153" w:rsidP="00CC7BDE">
      <w:pPr>
        <w:rPr>
          <w:rFonts w:cs="Times New Roman"/>
          <w:b/>
          <w:bCs/>
          <w:sz w:val="32"/>
          <w:szCs w:val="32"/>
        </w:rPr>
      </w:pPr>
    </w:p>
    <w:p w:rsidR="00447153" w:rsidRDefault="00447153" w:rsidP="00CC7BDE">
      <w:pPr>
        <w:rPr>
          <w:rFonts w:cs="Times New Roman"/>
          <w:b/>
          <w:bCs/>
          <w:sz w:val="32"/>
          <w:szCs w:val="32"/>
        </w:rPr>
      </w:pPr>
    </w:p>
    <w:p w:rsidR="00CC7BDE" w:rsidRPr="004844A5" w:rsidRDefault="00CC7BDE" w:rsidP="00CC7BDE">
      <w:pPr>
        <w:rPr>
          <w:rFonts w:cs="Times New Roman"/>
          <w:b/>
          <w:bCs/>
          <w:sz w:val="32"/>
          <w:szCs w:val="32"/>
        </w:rPr>
      </w:pPr>
      <w:r w:rsidRPr="004844A5">
        <w:rPr>
          <w:rFonts w:cs="Times New Roman"/>
          <w:b/>
          <w:bCs/>
          <w:sz w:val="32"/>
          <w:szCs w:val="32"/>
        </w:rPr>
        <w:lastRenderedPageBreak/>
        <w:t xml:space="preserve">2. </w:t>
      </w:r>
      <w:r w:rsidR="00247187" w:rsidRPr="004844A5">
        <w:rPr>
          <w:rFonts w:cs="Times New Roman"/>
          <w:b/>
          <w:bCs/>
          <w:sz w:val="32"/>
          <w:szCs w:val="32"/>
        </w:rPr>
        <w:t>Learning Assessment Plan</w:t>
      </w:r>
    </w:p>
    <w:p w:rsidR="00205B6A" w:rsidRPr="004844A5" w:rsidRDefault="00205B6A" w:rsidP="00204605">
      <w:pPr>
        <w:rPr>
          <w:rFonts w:cs="Times New Roman"/>
          <w:b/>
          <w:bCs/>
          <w:sz w:val="32"/>
          <w:szCs w:val="32"/>
        </w:rPr>
      </w:pPr>
    </w:p>
    <w:tbl>
      <w:tblPr>
        <w:tblW w:w="90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
        <w:gridCol w:w="2290"/>
        <w:gridCol w:w="2360"/>
        <w:gridCol w:w="2036"/>
        <w:gridCol w:w="1966"/>
      </w:tblGrid>
      <w:tr w:rsidR="00FA798A" w:rsidRPr="004844A5" w:rsidTr="00B040CF">
        <w:tc>
          <w:tcPr>
            <w:tcW w:w="420" w:type="dxa"/>
            <w:vAlign w:val="center"/>
          </w:tcPr>
          <w:p w:rsidR="00FA798A" w:rsidRPr="00895688" w:rsidRDefault="00FA798A" w:rsidP="00FA798A">
            <w:pPr>
              <w:jc w:val="center"/>
              <w:rPr>
                <w:rFonts w:cs="Times New Roman"/>
                <w:b/>
                <w:bCs/>
                <w:sz w:val="28"/>
              </w:rPr>
            </w:pPr>
          </w:p>
        </w:tc>
        <w:tc>
          <w:tcPr>
            <w:tcW w:w="2290" w:type="dxa"/>
            <w:vAlign w:val="center"/>
          </w:tcPr>
          <w:p w:rsidR="00FA798A" w:rsidRPr="00895688" w:rsidRDefault="00FA798A" w:rsidP="00FA798A">
            <w:pPr>
              <w:jc w:val="center"/>
              <w:rPr>
                <w:rFonts w:cs="Times New Roman"/>
                <w:b/>
                <w:bCs/>
                <w:sz w:val="28"/>
              </w:rPr>
            </w:pPr>
            <w:r w:rsidRPr="00895688">
              <w:rPr>
                <w:rFonts w:cs="Times New Roman"/>
                <w:b/>
                <w:bCs/>
                <w:sz w:val="28"/>
              </w:rPr>
              <w:t>Learning Outcome</w:t>
            </w:r>
          </w:p>
        </w:tc>
        <w:tc>
          <w:tcPr>
            <w:tcW w:w="2360" w:type="dxa"/>
            <w:vAlign w:val="center"/>
          </w:tcPr>
          <w:p w:rsidR="00FA798A" w:rsidRPr="00895688" w:rsidRDefault="00C9559C" w:rsidP="00FA798A">
            <w:pPr>
              <w:jc w:val="center"/>
              <w:rPr>
                <w:rFonts w:cs="Times New Roman"/>
                <w:b/>
                <w:bCs/>
                <w:sz w:val="28"/>
              </w:rPr>
            </w:pPr>
            <w:r w:rsidRPr="00895688">
              <w:rPr>
                <w:rFonts w:cs="Times New Roman"/>
                <w:b/>
                <w:bCs/>
                <w:sz w:val="28"/>
              </w:rPr>
              <w:t>Assessment Activities</w:t>
            </w:r>
          </w:p>
        </w:tc>
        <w:tc>
          <w:tcPr>
            <w:tcW w:w="2036" w:type="dxa"/>
            <w:vAlign w:val="center"/>
          </w:tcPr>
          <w:p w:rsidR="00FA798A" w:rsidRPr="00895688" w:rsidRDefault="00C9559C" w:rsidP="00FA798A">
            <w:pPr>
              <w:jc w:val="center"/>
              <w:rPr>
                <w:rFonts w:cs="Times New Roman"/>
                <w:b/>
                <w:bCs/>
                <w:sz w:val="28"/>
              </w:rPr>
            </w:pPr>
            <w:r w:rsidRPr="00895688">
              <w:rPr>
                <w:rFonts w:cs="Times New Roman"/>
                <w:b/>
                <w:bCs/>
                <w:sz w:val="28"/>
              </w:rPr>
              <w:t>Time Schedule</w:t>
            </w:r>
          </w:p>
          <w:p w:rsidR="00C9559C" w:rsidRPr="00895688" w:rsidRDefault="00C9559C" w:rsidP="00FA798A">
            <w:pPr>
              <w:jc w:val="center"/>
              <w:rPr>
                <w:rFonts w:cs="Times New Roman"/>
                <w:b/>
                <w:bCs/>
                <w:sz w:val="28"/>
              </w:rPr>
            </w:pPr>
            <w:r w:rsidRPr="00895688">
              <w:rPr>
                <w:rFonts w:cs="Times New Roman"/>
                <w:b/>
                <w:bCs/>
                <w:sz w:val="28"/>
              </w:rPr>
              <w:t>(Week)</w:t>
            </w:r>
          </w:p>
        </w:tc>
        <w:tc>
          <w:tcPr>
            <w:tcW w:w="1966" w:type="dxa"/>
            <w:vAlign w:val="center"/>
          </w:tcPr>
          <w:p w:rsidR="00FA798A" w:rsidRPr="00895688" w:rsidRDefault="00C9559C" w:rsidP="00FA798A">
            <w:pPr>
              <w:jc w:val="center"/>
              <w:rPr>
                <w:rFonts w:cs="Times New Roman"/>
                <w:b/>
                <w:bCs/>
                <w:sz w:val="28"/>
              </w:rPr>
            </w:pPr>
            <w:r w:rsidRPr="00895688">
              <w:rPr>
                <w:rFonts w:cs="Times New Roman"/>
                <w:b/>
                <w:bCs/>
                <w:sz w:val="28"/>
              </w:rPr>
              <w:t>Proportion for Assessment</w:t>
            </w:r>
          </w:p>
          <w:p w:rsidR="00C9559C" w:rsidRPr="00895688" w:rsidRDefault="00C9559C" w:rsidP="00FA798A">
            <w:pPr>
              <w:jc w:val="center"/>
              <w:rPr>
                <w:rFonts w:cs="Times New Roman"/>
                <w:b/>
                <w:bCs/>
                <w:sz w:val="28"/>
              </w:rPr>
            </w:pPr>
            <w:r w:rsidRPr="00895688">
              <w:rPr>
                <w:rFonts w:cs="Times New Roman"/>
                <w:b/>
                <w:bCs/>
                <w:sz w:val="28"/>
              </w:rPr>
              <w:t>(%)</w:t>
            </w:r>
          </w:p>
        </w:tc>
      </w:tr>
      <w:tr w:rsidR="00B040CF" w:rsidRPr="004844A5" w:rsidTr="00B040CF">
        <w:tc>
          <w:tcPr>
            <w:tcW w:w="420" w:type="dxa"/>
          </w:tcPr>
          <w:p w:rsidR="00B040CF" w:rsidRPr="00895688" w:rsidRDefault="00B040CF" w:rsidP="00C9559C">
            <w:pPr>
              <w:jc w:val="center"/>
              <w:rPr>
                <w:rFonts w:cs="Times New Roman"/>
                <w:sz w:val="28"/>
                <w:cs/>
              </w:rPr>
            </w:pPr>
            <w:r w:rsidRPr="00895688">
              <w:rPr>
                <w:rFonts w:cs="Times New Roman"/>
                <w:sz w:val="28"/>
                <w:cs/>
              </w:rPr>
              <w:t>1</w:t>
            </w:r>
          </w:p>
        </w:tc>
        <w:tc>
          <w:tcPr>
            <w:tcW w:w="2290" w:type="dxa"/>
          </w:tcPr>
          <w:p w:rsidR="00B040CF" w:rsidRPr="00895688" w:rsidRDefault="00B040CF" w:rsidP="00C9559C">
            <w:pPr>
              <w:rPr>
                <w:rFonts w:cs="Times New Roman"/>
                <w:color w:val="FF0000"/>
                <w:sz w:val="28"/>
              </w:rPr>
            </w:pPr>
            <w:r w:rsidRPr="00895688">
              <w:rPr>
                <w:rFonts w:cs="Times New Roman"/>
                <w:b/>
                <w:bCs/>
                <w:sz w:val="28"/>
              </w:rPr>
              <w:t>Morals and Ethics</w:t>
            </w:r>
          </w:p>
          <w:p w:rsidR="00B040CF" w:rsidRPr="00960881" w:rsidRDefault="00B040CF" w:rsidP="00B040CF">
            <w:pPr>
              <w:spacing w:line="360" w:lineRule="auto"/>
              <w:rPr>
                <w:rFonts w:cs="Times New Roman"/>
                <w:szCs w:val="24"/>
              </w:rPr>
            </w:pPr>
            <w:r w:rsidRPr="00960881">
              <w:rPr>
                <w:rFonts w:cs="Times New Roman"/>
                <w:szCs w:val="24"/>
              </w:rPr>
              <w:t>1.1 Be able to deliver or to complete a required task at appointed time;</w:t>
            </w:r>
          </w:p>
          <w:p w:rsidR="00B040CF" w:rsidRPr="00960881" w:rsidRDefault="00B040CF" w:rsidP="00B040CF">
            <w:pPr>
              <w:spacing w:line="360" w:lineRule="auto"/>
              <w:rPr>
                <w:rFonts w:cs="Times New Roman"/>
                <w:szCs w:val="24"/>
              </w:rPr>
            </w:pPr>
            <w:r w:rsidRPr="00960881">
              <w:rPr>
                <w:rFonts w:cs="Times New Roman"/>
                <w:szCs w:val="24"/>
              </w:rPr>
              <w:t>1.2 Be able to do the right thing according to the values, beliefs, and principles they claim to hold;</w:t>
            </w:r>
          </w:p>
          <w:p w:rsidR="00B040CF" w:rsidRPr="00895688" w:rsidRDefault="00B040CF" w:rsidP="00B040CF">
            <w:pPr>
              <w:tabs>
                <w:tab w:val="center" w:pos="870"/>
              </w:tabs>
              <w:rPr>
                <w:rFonts w:cs="Times New Roman"/>
                <w:color w:val="FF0000"/>
                <w:sz w:val="28"/>
              </w:rPr>
            </w:pPr>
            <w:r w:rsidRPr="00960881">
              <w:rPr>
                <w:rFonts w:cs="Times New Roman"/>
                <w:szCs w:val="24"/>
              </w:rPr>
              <w:t>1.3 Be able to make decisions in business according to moral concepts and judgments.</w:t>
            </w:r>
          </w:p>
        </w:tc>
        <w:tc>
          <w:tcPr>
            <w:tcW w:w="2360" w:type="dxa"/>
          </w:tcPr>
          <w:p w:rsidR="00B040CF" w:rsidRPr="00960881" w:rsidRDefault="00B040CF" w:rsidP="00BA2739">
            <w:pPr>
              <w:spacing w:line="360" w:lineRule="auto"/>
              <w:rPr>
                <w:rFonts w:cs="Times New Roman"/>
                <w:szCs w:val="24"/>
              </w:rPr>
            </w:pPr>
          </w:p>
          <w:p w:rsidR="00B040CF" w:rsidRPr="00960881" w:rsidRDefault="00B040CF" w:rsidP="00B84392">
            <w:pPr>
              <w:numPr>
                <w:ilvl w:val="0"/>
                <w:numId w:val="29"/>
              </w:numPr>
              <w:tabs>
                <w:tab w:val="num" w:pos="252"/>
                <w:tab w:val="left" w:pos="2241"/>
              </w:tabs>
              <w:spacing w:before="60" w:line="360" w:lineRule="auto"/>
              <w:ind w:left="252" w:hanging="252"/>
              <w:rPr>
                <w:rFonts w:cs="FreesiaUPC"/>
                <w:szCs w:val="24"/>
              </w:rPr>
            </w:pPr>
            <w:r w:rsidRPr="00960881">
              <w:rPr>
                <w:rFonts w:cs="FreesiaUPC"/>
                <w:szCs w:val="24"/>
              </w:rPr>
              <w:t>Attendance</w:t>
            </w:r>
            <w:r>
              <w:rPr>
                <w:rFonts w:cs="FreesiaUPC"/>
                <w:szCs w:val="24"/>
              </w:rPr>
              <w:t xml:space="preserve"> and participation</w:t>
            </w:r>
          </w:p>
          <w:p w:rsidR="00B040CF" w:rsidRPr="00960881" w:rsidRDefault="00B040CF" w:rsidP="00BA2739">
            <w:pPr>
              <w:tabs>
                <w:tab w:val="left" w:pos="2241"/>
              </w:tabs>
              <w:spacing w:before="60" w:line="360" w:lineRule="auto"/>
              <w:ind w:left="252"/>
              <w:rPr>
                <w:rFonts w:cs="FreesiaUPC"/>
                <w:szCs w:val="24"/>
              </w:rPr>
            </w:pPr>
          </w:p>
          <w:p w:rsidR="00B040CF" w:rsidRPr="00960881" w:rsidRDefault="00B040CF" w:rsidP="00BA2739">
            <w:pPr>
              <w:spacing w:line="360" w:lineRule="auto"/>
              <w:ind w:left="317" w:hanging="317"/>
              <w:rPr>
                <w:rFonts w:cs="Times New Roman"/>
                <w:b/>
                <w:bCs/>
                <w:szCs w:val="24"/>
              </w:rPr>
            </w:pPr>
            <w:r w:rsidRPr="00960881">
              <w:rPr>
                <w:rFonts w:cs="Times New Roman"/>
                <w:szCs w:val="24"/>
              </w:rPr>
              <w:t>.</w:t>
            </w:r>
          </w:p>
        </w:tc>
        <w:tc>
          <w:tcPr>
            <w:tcW w:w="2036" w:type="dxa"/>
          </w:tcPr>
          <w:p w:rsidR="00B040CF" w:rsidRPr="00960881" w:rsidRDefault="00B040CF" w:rsidP="00BA2739">
            <w:pPr>
              <w:spacing w:line="360" w:lineRule="auto"/>
              <w:rPr>
                <w:rFonts w:cs="Times New Roman"/>
                <w:szCs w:val="24"/>
              </w:rPr>
            </w:pPr>
          </w:p>
          <w:p w:rsidR="00B040CF" w:rsidRPr="00960881" w:rsidRDefault="00B040CF" w:rsidP="00BA2739">
            <w:pPr>
              <w:spacing w:line="360" w:lineRule="auto"/>
              <w:jc w:val="center"/>
              <w:rPr>
                <w:rFonts w:cs="Times New Roman"/>
                <w:szCs w:val="24"/>
              </w:rPr>
            </w:pPr>
            <w:r w:rsidRPr="00960881">
              <w:rPr>
                <w:rFonts w:cs="Times New Roman"/>
                <w:szCs w:val="24"/>
              </w:rPr>
              <w:t>Throughout  semester</w:t>
            </w:r>
          </w:p>
        </w:tc>
        <w:tc>
          <w:tcPr>
            <w:tcW w:w="1966" w:type="dxa"/>
          </w:tcPr>
          <w:p w:rsidR="00B040CF" w:rsidRPr="00960881" w:rsidRDefault="00B040CF" w:rsidP="00BA2739">
            <w:pPr>
              <w:spacing w:line="360" w:lineRule="auto"/>
              <w:jc w:val="center"/>
              <w:rPr>
                <w:rFonts w:cs="Times New Roman"/>
                <w:szCs w:val="24"/>
              </w:rPr>
            </w:pPr>
          </w:p>
          <w:p w:rsidR="00B040CF" w:rsidRPr="00960881" w:rsidRDefault="00B040CF" w:rsidP="00BA2739">
            <w:pPr>
              <w:spacing w:line="360" w:lineRule="auto"/>
              <w:jc w:val="center"/>
              <w:rPr>
                <w:rFonts w:cs="Times New Roman"/>
                <w:szCs w:val="24"/>
              </w:rPr>
            </w:pPr>
            <w:r w:rsidRPr="00960881">
              <w:rPr>
                <w:rFonts w:cs="Times New Roman"/>
                <w:szCs w:val="24"/>
              </w:rPr>
              <w:t>10 %</w:t>
            </w:r>
          </w:p>
        </w:tc>
      </w:tr>
      <w:tr w:rsidR="00B040CF" w:rsidRPr="004844A5" w:rsidTr="00B040CF">
        <w:tc>
          <w:tcPr>
            <w:tcW w:w="420" w:type="dxa"/>
          </w:tcPr>
          <w:p w:rsidR="00B040CF" w:rsidRPr="00895688" w:rsidRDefault="00B040CF" w:rsidP="00C9559C">
            <w:pPr>
              <w:jc w:val="center"/>
              <w:rPr>
                <w:rFonts w:cs="Times New Roman"/>
                <w:sz w:val="28"/>
              </w:rPr>
            </w:pPr>
            <w:r w:rsidRPr="00895688">
              <w:rPr>
                <w:rFonts w:cs="Times New Roman"/>
                <w:sz w:val="28"/>
                <w:cs/>
              </w:rPr>
              <w:t>2</w:t>
            </w:r>
          </w:p>
        </w:tc>
        <w:tc>
          <w:tcPr>
            <w:tcW w:w="2290" w:type="dxa"/>
          </w:tcPr>
          <w:p w:rsidR="00B040CF" w:rsidRPr="00895688" w:rsidRDefault="00B040CF" w:rsidP="007F3B99">
            <w:pPr>
              <w:rPr>
                <w:rFonts w:cs="Times New Roman"/>
                <w:color w:val="FF0000"/>
                <w:sz w:val="28"/>
              </w:rPr>
            </w:pPr>
            <w:r w:rsidRPr="00895688">
              <w:rPr>
                <w:rFonts w:cs="Times New Roman"/>
                <w:b/>
                <w:bCs/>
                <w:sz w:val="28"/>
              </w:rPr>
              <w:t>Knowledge</w:t>
            </w:r>
          </w:p>
          <w:p w:rsidR="00B040CF" w:rsidRPr="00960881" w:rsidRDefault="00B040CF" w:rsidP="00B040CF">
            <w:pPr>
              <w:spacing w:line="360" w:lineRule="auto"/>
              <w:rPr>
                <w:rFonts w:cs="Times New Roman"/>
                <w:szCs w:val="24"/>
              </w:rPr>
            </w:pPr>
            <w:r w:rsidRPr="00960881">
              <w:rPr>
                <w:rFonts w:cs="Times New Roman"/>
                <w:szCs w:val="24"/>
              </w:rPr>
              <w:t>2.1 Be able to identify the proper theories and describe important case studies;</w:t>
            </w:r>
          </w:p>
          <w:p w:rsidR="00B040CF" w:rsidRPr="00960881" w:rsidRDefault="00B040CF" w:rsidP="00B040CF">
            <w:pPr>
              <w:spacing w:line="360" w:lineRule="auto"/>
              <w:rPr>
                <w:rFonts w:cs="Times New Roman"/>
                <w:szCs w:val="24"/>
              </w:rPr>
            </w:pPr>
            <w:r w:rsidRPr="00960881">
              <w:rPr>
                <w:rFonts w:cs="Times New Roman"/>
                <w:szCs w:val="24"/>
              </w:rPr>
              <w:t>2.2 Be able to provide an analysis and provide the solution to real world problems;</w:t>
            </w:r>
          </w:p>
          <w:p w:rsidR="00B040CF" w:rsidRDefault="00B040CF" w:rsidP="00B040CF">
            <w:pPr>
              <w:tabs>
                <w:tab w:val="center" w:pos="870"/>
              </w:tabs>
              <w:rPr>
                <w:rFonts w:cs="Times New Roman"/>
                <w:sz w:val="28"/>
              </w:rPr>
            </w:pPr>
            <w:r w:rsidRPr="00960881">
              <w:rPr>
                <w:rFonts w:cs="Times New Roman"/>
                <w:szCs w:val="24"/>
              </w:rPr>
              <w:t>2.3 Be able to organize self-study and sharing information to the class.</w:t>
            </w:r>
          </w:p>
          <w:p w:rsidR="00447153" w:rsidRPr="00895688" w:rsidRDefault="00447153" w:rsidP="00B040CF">
            <w:pPr>
              <w:tabs>
                <w:tab w:val="center" w:pos="870"/>
              </w:tabs>
              <w:rPr>
                <w:rFonts w:cs="Times New Roman"/>
                <w:sz w:val="28"/>
              </w:rPr>
            </w:pPr>
          </w:p>
        </w:tc>
        <w:tc>
          <w:tcPr>
            <w:tcW w:w="2360" w:type="dxa"/>
          </w:tcPr>
          <w:p w:rsidR="00B040CF" w:rsidRPr="00960881" w:rsidRDefault="00B040CF" w:rsidP="00BA2739">
            <w:pPr>
              <w:tabs>
                <w:tab w:val="left" w:pos="675"/>
                <w:tab w:val="center" w:pos="1452"/>
              </w:tabs>
              <w:spacing w:line="360" w:lineRule="auto"/>
              <w:jc w:val="center"/>
              <w:rPr>
                <w:rFonts w:cs="Times New Roman"/>
                <w:szCs w:val="24"/>
              </w:rPr>
            </w:pPr>
          </w:p>
          <w:p w:rsidR="00B040CF" w:rsidRDefault="00B040CF" w:rsidP="00B84392">
            <w:pPr>
              <w:numPr>
                <w:ilvl w:val="0"/>
                <w:numId w:val="29"/>
              </w:numPr>
              <w:tabs>
                <w:tab w:val="num" w:pos="252"/>
                <w:tab w:val="left" w:pos="2241"/>
              </w:tabs>
              <w:spacing w:before="60" w:line="360" w:lineRule="auto"/>
              <w:ind w:left="252" w:hanging="252"/>
              <w:rPr>
                <w:rFonts w:cs="FreesiaUPC"/>
                <w:szCs w:val="24"/>
              </w:rPr>
            </w:pPr>
            <w:r>
              <w:rPr>
                <w:rFonts w:cs="FreesiaUPC"/>
                <w:szCs w:val="24"/>
              </w:rPr>
              <w:t>Midterm and final exams</w:t>
            </w:r>
          </w:p>
          <w:p w:rsidR="00B040CF" w:rsidRDefault="005A5F01" w:rsidP="00B84392">
            <w:pPr>
              <w:numPr>
                <w:ilvl w:val="0"/>
                <w:numId w:val="29"/>
              </w:numPr>
              <w:tabs>
                <w:tab w:val="num" w:pos="252"/>
                <w:tab w:val="left" w:pos="2241"/>
              </w:tabs>
              <w:spacing w:before="60" w:line="360" w:lineRule="auto"/>
              <w:ind w:left="252" w:hanging="252"/>
              <w:rPr>
                <w:rFonts w:cs="FreesiaUPC"/>
                <w:szCs w:val="24"/>
              </w:rPr>
            </w:pPr>
            <w:r>
              <w:rPr>
                <w:rFonts w:cs="FreesiaUPC"/>
                <w:szCs w:val="24"/>
              </w:rPr>
              <w:t>Activities</w:t>
            </w:r>
          </w:p>
          <w:p w:rsidR="00B040CF" w:rsidRPr="00960881" w:rsidRDefault="005A5F01" w:rsidP="00B84392">
            <w:pPr>
              <w:numPr>
                <w:ilvl w:val="0"/>
                <w:numId w:val="29"/>
              </w:numPr>
              <w:tabs>
                <w:tab w:val="num" w:pos="252"/>
                <w:tab w:val="left" w:pos="2241"/>
              </w:tabs>
              <w:spacing w:before="60" w:line="360" w:lineRule="auto"/>
              <w:ind w:left="252" w:hanging="252"/>
              <w:rPr>
                <w:rFonts w:cs="FreesiaUPC"/>
                <w:szCs w:val="24"/>
              </w:rPr>
            </w:pPr>
            <w:r>
              <w:rPr>
                <w:rFonts w:cs="FreesiaUPC"/>
                <w:szCs w:val="24"/>
              </w:rPr>
              <w:t>Group project</w:t>
            </w:r>
          </w:p>
          <w:p w:rsidR="00B040CF" w:rsidRPr="00960881" w:rsidRDefault="00B040CF" w:rsidP="00BA2739">
            <w:pPr>
              <w:spacing w:line="360" w:lineRule="auto"/>
              <w:ind w:left="317" w:hanging="317"/>
              <w:rPr>
                <w:rFonts w:cs="Times New Roman"/>
                <w:szCs w:val="24"/>
              </w:rPr>
            </w:pPr>
          </w:p>
        </w:tc>
        <w:tc>
          <w:tcPr>
            <w:tcW w:w="2036" w:type="dxa"/>
          </w:tcPr>
          <w:p w:rsidR="00B040CF" w:rsidRPr="00960881" w:rsidRDefault="00B040CF" w:rsidP="00BA2739">
            <w:pPr>
              <w:spacing w:line="360" w:lineRule="auto"/>
              <w:jc w:val="center"/>
              <w:rPr>
                <w:rFonts w:cs="Times New Roman"/>
                <w:szCs w:val="24"/>
              </w:rPr>
            </w:pPr>
          </w:p>
          <w:p w:rsidR="00B040CF" w:rsidRPr="00960881" w:rsidRDefault="00B040CF" w:rsidP="00BA2739">
            <w:pPr>
              <w:spacing w:line="360" w:lineRule="auto"/>
              <w:jc w:val="center"/>
              <w:rPr>
                <w:rFonts w:cs="Times New Roman"/>
                <w:szCs w:val="24"/>
              </w:rPr>
            </w:pPr>
            <w:r w:rsidRPr="00960881">
              <w:rPr>
                <w:rFonts w:cs="Times New Roman"/>
                <w:szCs w:val="24"/>
              </w:rPr>
              <w:t>Throughout  semester</w:t>
            </w:r>
          </w:p>
        </w:tc>
        <w:tc>
          <w:tcPr>
            <w:tcW w:w="1966" w:type="dxa"/>
          </w:tcPr>
          <w:p w:rsidR="00B040CF" w:rsidRPr="00960881" w:rsidRDefault="00B040CF" w:rsidP="00BA2739">
            <w:pPr>
              <w:spacing w:line="360" w:lineRule="auto"/>
              <w:jc w:val="center"/>
              <w:rPr>
                <w:rFonts w:cs="Times New Roman"/>
                <w:szCs w:val="24"/>
              </w:rPr>
            </w:pPr>
          </w:p>
          <w:p w:rsidR="00B040CF" w:rsidRPr="00960881" w:rsidRDefault="00447153" w:rsidP="00BA2739">
            <w:pPr>
              <w:spacing w:line="360" w:lineRule="auto"/>
              <w:jc w:val="center"/>
              <w:rPr>
                <w:rFonts w:cs="Times New Roman"/>
                <w:szCs w:val="24"/>
              </w:rPr>
            </w:pPr>
            <w:r>
              <w:rPr>
                <w:rFonts w:cs="Times New Roman"/>
                <w:szCs w:val="24"/>
              </w:rPr>
              <w:t>50</w:t>
            </w:r>
            <w:r w:rsidR="00B040CF" w:rsidRPr="00960881">
              <w:rPr>
                <w:rFonts w:cs="Times New Roman"/>
                <w:szCs w:val="24"/>
              </w:rPr>
              <w:t>%</w:t>
            </w:r>
          </w:p>
        </w:tc>
      </w:tr>
      <w:tr w:rsidR="00B040CF" w:rsidRPr="004844A5" w:rsidTr="00B040CF">
        <w:tc>
          <w:tcPr>
            <w:tcW w:w="420" w:type="dxa"/>
          </w:tcPr>
          <w:p w:rsidR="00B040CF" w:rsidRPr="00895688" w:rsidRDefault="00B040CF" w:rsidP="00C9559C">
            <w:pPr>
              <w:jc w:val="center"/>
              <w:rPr>
                <w:rFonts w:cs="Times New Roman"/>
                <w:sz w:val="28"/>
              </w:rPr>
            </w:pPr>
            <w:r w:rsidRPr="00895688">
              <w:rPr>
                <w:rFonts w:cs="Times New Roman"/>
                <w:sz w:val="28"/>
                <w:cs/>
              </w:rPr>
              <w:lastRenderedPageBreak/>
              <w:t>3</w:t>
            </w:r>
          </w:p>
        </w:tc>
        <w:tc>
          <w:tcPr>
            <w:tcW w:w="2290" w:type="dxa"/>
          </w:tcPr>
          <w:p w:rsidR="00B040CF" w:rsidRPr="00895688" w:rsidRDefault="00B040CF" w:rsidP="007F3B99">
            <w:pPr>
              <w:rPr>
                <w:rFonts w:cs="Times New Roman"/>
                <w:color w:val="FF0000"/>
                <w:sz w:val="28"/>
              </w:rPr>
            </w:pPr>
            <w:r w:rsidRPr="00895688">
              <w:rPr>
                <w:rFonts w:cs="Times New Roman"/>
                <w:b/>
                <w:bCs/>
                <w:sz w:val="28"/>
              </w:rPr>
              <w:t>Cognitive Skills</w:t>
            </w:r>
          </w:p>
          <w:p w:rsidR="00B040CF" w:rsidRPr="00960881" w:rsidRDefault="00B040CF" w:rsidP="00B040CF">
            <w:pPr>
              <w:spacing w:before="120" w:line="360" w:lineRule="auto"/>
              <w:rPr>
                <w:rFonts w:cs="Times New Roman"/>
                <w:szCs w:val="24"/>
              </w:rPr>
            </w:pPr>
            <w:r w:rsidRPr="00960881">
              <w:rPr>
                <w:rFonts w:cs="Times New Roman"/>
                <w:szCs w:val="24"/>
              </w:rPr>
              <w:t>3.1 The ability to gather and summarize information, and conduct research;</w:t>
            </w:r>
          </w:p>
          <w:p w:rsidR="00B040CF" w:rsidRPr="00960881" w:rsidRDefault="00B040CF" w:rsidP="00B040CF">
            <w:pPr>
              <w:spacing w:before="120" w:line="360" w:lineRule="auto"/>
              <w:rPr>
                <w:rFonts w:cs="Times New Roman"/>
                <w:szCs w:val="24"/>
              </w:rPr>
            </w:pPr>
            <w:r w:rsidRPr="00960881">
              <w:rPr>
                <w:rFonts w:cs="Times New Roman"/>
                <w:szCs w:val="24"/>
              </w:rPr>
              <w:t>3.2 Self-study and sharing information to the class;</w:t>
            </w:r>
          </w:p>
          <w:p w:rsidR="00B040CF" w:rsidRPr="00895688" w:rsidRDefault="00B040CF" w:rsidP="00B040CF">
            <w:pPr>
              <w:tabs>
                <w:tab w:val="center" w:pos="870"/>
              </w:tabs>
              <w:rPr>
                <w:rFonts w:cs="Times New Roman"/>
                <w:sz w:val="28"/>
              </w:rPr>
            </w:pPr>
            <w:r w:rsidRPr="00960881">
              <w:rPr>
                <w:rFonts w:cs="Times New Roman"/>
                <w:szCs w:val="24"/>
              </w:rPr>
              <w:t>3.3 The ability to solve problems from case studies</w:t>
            </w:r>
          </w:p>
        </w:tc>
        <w:tc>
          <w:tcPr>
            <w:tcW w:w="2360" w:type="dxa"/>
          </w:tcPr>
          <w:p w:rsidR="00B040CF" w:rsidRPr="00960881" w:rsidRDefault="00B040CF" w:rsidP="00BA2739">
            <w:pPr>
              <w:tabs>
                <w:tab w:val="left" w:pos="2241"/>
              </w:tabs>
              <w:spacing w:before="120" w:line="360" w:lineRule="auto"/>
              <w:ind w:left="252"/>
              <w:rPr>
                <w:rFonts w:cs="Times New Roman"/>
                <w:szCs w:val="24"/>
              </w:rPr>
            </w:pPr>
          </w:p>
          <w:p w:rsidR="00B040CF" w:rsidRDefault="00B040CF" w:rsidP="00B84392">
            <w:pPr>
              <w:numPr>
                <w:ilvl w:val="0"/>
                <w:numId w:val="29"/>
              </w:numPr>
              <w:tabs>
                <w:tab w:val="num" w:pos="252"/>
                <w:tab w:val="left" w:pos="2241"/>
              </w:tabs>
              <w:spacing w:before="60" w:line="360" w:lineRule="auto"/>
              <w:ind w:left="252" w:hanging="252"/>
              <w:rPr>
                <w:rFonts w:cs="FreesiaUPC"/>
                <w:szCs w:val="24"/>
              </w:rPr>
            </w:pPr>
            <w:r>
              <w:rPr>
                <w:rFonts w:cs="FreesiaUPC"/>
                <w:szCs w:val="24"/>
              </w:rPr>
              <w:t>Midterm and final exams</w:t>
            </w:r>
          </w:p>
          <w:p w:rsidR="00B040CF" w:rsidRDefault="005A5F01" w:rsidP="00B84392">
            <w:pPr>
              <w:numPr>
                <w:ilvl w:val="0"/>
                <w:numId w:val="29"/>
              </w:numPr>
              <w:tabs>
                <w:tab w:val="num" w:pos="252"/>
                <w:tab w:val="left" w:pos="2241"/>
              </w:tabs>
              <w:spacing w:before="60" w:line="360" w:lineRule="auto"/>
              <w:ind w:left="252" w:hanging="252"/>
              <w:rPr>
                <w:rFonts w:cs="FreesiaUPC"/>
                <w:szCs w:val="24"/>
              </w:rPr>
            </w:pPr>
            <w:r>
              <w:rPr>
                <w:rFonts w:cs="FreesiaUPC"/>
                <w:szCs w:val="24"/>
              </w:rPr>
              <w:t>Activities</w:t>
            </w:r>
          </w:p>
          <w:p w:rsidR="00B040CF" w:rsidRPr="00960881" w:rsidRDefault="00B040CF" w:rsidP="00B84392">
            <w:pPr>
              <w:numPr>
                <w:ilvl w:val="0"/>
                <w:numId w:val="29"/>
              </w:numPr>
              <w:tabs>
                <w:tab w:val="num" w:pos="252"/>
                <w:tab w:val="left" w:pos="2241"/>
              </w:tabs>
              <w:spacing w:before="60" w:line="360" w:lineRule="auto"/>
              <w:ind w:left="252" w:hanging="252"/>
              <w:rPr>
                <w:rFonts w:cs="FreesiaUPC"/>
                <w:szCs w:val="24"/>
              </w:rPr>
            </w:pPr>
            <w:r>
              <w:rPr>
                <w:rFonts w:cs="FreesiaUPC"/>
                <w:szCs w:val="24"/>
              </w:rPr>
              <w:t xml:space="preserve">Group </w:t>
            </w:r>
            <w:r w:rsidR="005A5F01">
              <w:rPr>
                <w:rFonts w:cs="FreesiaUPC"/>
                <w:szCs w:val="24"/>
              </w:rPr>
              <w:t>project</w:t>
            </w:r>
          </w:p>
          <w:p w:rsidR="00B040CF" w:rsidRPr="00960881" w:rsidRDefault="00B040CF" w:rsidP="00BA2739">
            <w:pPr>
              <w:spacing w:before="120" w:line="360" w:lineRule="auto"/>
              <w:rPr>
                <w:rFonts w:cs="Times New Roman"/>
                <w:szCs w:val="24"/>
              </w:rPr>
            </w:pPr>
          </w:p>
        </w:tc>
        <w:tc>
          <w:tcPr>
            <w:tcW w:w="2036" w:type="dxa"/>
          </w:tcPr>
          <w:p w:rsidR="00B040CF" w:rsidRPr="00960881" w:rsidRDefault="00B040CF" w:rsidP="00BA2739">
            <w:pPr>
              <w:spacing w:before="120" w:line="360" w:lineRule="auto"/>
              <w:jc w:val="center"/>
              <w:rPr>
                <w:rFonts w:cs="Times New Roman"/>
                <w:szCs w:val="24"/>
              </w:rPr>
            </w:pPr>
          </w:p>
          <w:p w:rsidR="00B040CF" w:rsidRPr="00960881" w:rsidRDefault="00B040CF" w:rsidP="00BA2739">
            <w:pPr>
              <w:spacing w:before="120" w:line="360" w:lineRule="auto"/>
              <w:jc w:val="center"/>
              <w:rPr>
                <w:rFonts w:cs="Times New Roman"/>
                <w:szCs w:val="24"/>
              </w:rPr>
            </w:pPr>
            <w:r w:rsidRPr="00960881">
              <w:rPr>
                <w:rFonts w:cs="Times New Roman"/>
                <w:szCs w:val="24"/>
              </w:rPr>
              <w:t>Throughout  semester</w:t>
            </w:r>
          </w:p>
        </w:tc>
        <w:tc>
          <w:tcPr>
            <w:tcW w:w="1966" w:type="dxa"/>
          </w:tcPr>
          <w:p w:rsidR="00B040CF" w:rsidRPr="00960881" w:rsidRDefault="00B040CF" w:rsidP="00BA2739">
            <w:pPr>
              <w:spacing w:before="120" w:line="360" w:lineRule="auto"/>
              <w:jc w:val="center"/>
              <w:rPr>
                <w:rFonts w:cs="Times New Roman"/>
                <w:szCs w:val="24"/>
              </w:rPr>
            </w:pPr>
          </w:p>
          <w:p w:rsidR="00B040CF" w:rsidRPr="00960881" w:rsidRDefault="00B040CF" w:rsidP="00BA2739">
            <w:pPr>
              <w:spacing w:before="120" w:line="360" w:lineRule="auto"/>
              <w:jc w:val="center"/>
              <w:rPr>
                <w:rFonts w:cs="Times New Roman"/>
                <w:szCs w:val="24"/>
              </w:rPr>
            </w:pPr>
            <w:r w:rsidRPr="00960881">
              <w:rPr>
                <w:rFonts w:cs="Times New Roman"/>
                <w:szCs w:val="24"/>
              </w:rPr>
              <w:t>20 %</w:t>
            </w:r>
          </w:p>
        </w:tc>
      </w:tr>
      <w:tr w:rsidR="00B040CF" w:rsidRPr="004844A5" w:rsidTr="00B040CF">
        <w:tc>
          <w:tcPr>
            <w:tcW w:w="420" w:type="dxa"/>
          </w:tcPr>
          <w:p w:rsidR="00B040CF" w:rsidRPr="00895688" w:rsidRDefault="00B040CF" w:rsidP="00C9559C">
            <w:pPr>
              <w:jc w:val="center"/>
              <w:rPr>
                <w:rFonts w:cs="Times New Roman"/>
                <w:sz w:val="28"/>
              </w:rPr>
            </w:pPr>
            <w:r w:rsidRPr="00895688">
              <w:rPr>
                <w:rFonts w:cs="Times New Roman"/>
                <w:sz w:val="28"/>
                <w:cs/>
              </w:rPr>
              <w:t>4</w:t>
            </w:r>
          </w:p>
        </w:tc>
        <w:tc>
          <w:tcPr>
            <w:tcW w:w="2290" w:type="dxa"/>
          </w:tcPr>
          <w:p w:rsidR="00B040CF" w:rsidRPr="00895688" w:rsidRDefault="00B040CF" w:rsidP="00C9559C">
            <w:pPr>
              <w:rPr>
                <w:rFonts w:cs="Times New Roman"/>
                <w:color w:val="FF0000"/>
                <w:sz w:val="28"/>
              </w:rPr>
            </w:pPr>
            <w:r w:rsidRPr="00895688">
              <w:rPr>
                <w:rFonts w:cs="Times New Roman"/>
                <w:b/>
                <w:bCs/>
                <w:sz w:val="28"/>
              </w:rPr>
              <w:t>Interpersonal Skills and  Responsibilities</w:t>
            </w:r>
            <w:r w:rsidRPr="00895688">
              <w:rPr>
                <w:rFonts w:cs="Times New Roman"/>
                <w:color w:val="FF0000"/>
                <w:sz w:val="28"/>
              </w:rPr>
              <w:t xml:space="preserve">   </w:t>
            </w:r>
          </w:p>
          <w:p w:rsidR="00B040CF" w:rsidRPr="00960881" w:rsidRDefault="00B040CF" w:rsidP="00B040CF">
            <w:pPr>
              <w:spacing w:before="120" w:line="360" w:lineRule="auto"/>
              <w:rPr>
                <w:rFonts w:cs="Times New Roman"/>
                <w:szCs w:val="24"/>
              </w:rPr>
            </w:pPr>
            <w:r w:rsidRPr="00960881">
              <w:rPr>
                <w:rFonts w:cs="Times New Roman"/>
                <w:szCs w:val="24"/>
              </w:rPr>
              <w:t>4.1 Be able to use interpersonal English communication skills.</w:t>
            </w:r>
          </w:p>
          <w:p w:rsidR="00B040CF" w:rsidRPr="00960881" w:rsidRDefault="00B040CF" w:rsidP="00B040CF">
            <w:pPr>
              <w:spacing w:before="120" w:line="360" w:lineRule="auto"/>
              <w:rPr>
                <w:rFonts w:cs="Times New Roman"/>
                <w:szCs w:val="24"/>
              </w:rPr>
            </w:pPr>
            <w:r w:rsidRPr="00960881">
              <w:rPr>
                <w:rFonts w:cs="Times New Roman"/>
                <w:szCs w:val="24"/>
              </w:rPr>
              <w:t>4.2 Be able to collaborate well in teams for problem solving.</w:t>
            </w:r>
          </w:p>
          <w:p w:rsidR="00B040CF" w:rsidRPr="00895688" w:rsidRDefault="00B040CF" w:rsidP="00B040CF">
            <w:pPr>
              <w:tabs>
                <w:tab w:val="center" w:pos="870"/>
              </w:tabs>
              <w:rPr>
                <w:rFonts w:cs="Times New Roman"/>
                <w:sz w:val="28"/>
              </w:rPr>
            </w:pPr>
            <w:r w:rsidRPr="00960881">
              <w:rPr>
                <w:rFonts w:cs="Times New Roman"/>
                <w:szCs w:val="24"/>
              </w:rPr>
              <w:t>4.3 Be able to show leadership skills.</w:t>
            </w:r>
          </w:p>
        </w:tc>
        <w:tc>
          <w:tcPr>
            <w:tcW w:w="2360" w:type="dxa"/>
          </w:tcPr>
          <w:p w:rsidR="00B040CF" w:rsidRDefault="00B040CF" w:rsidP="00BA2739">
            <w:pPr>
              <w:spacing w:before="120" w:line="360" w:lineRule="auto"/>
              <w:rPr>
                <w:rFonts w:eastAsia="MS Mincho" w:cs="Times New Roman"/>
                <w:szCs w:val="24"/>
                <w:lang w:eastAsia="ja-JP"/>
              </w:rPr>
            </w:pPr>
          </w:p>
          <w:p w:rsidR="00B040CF" w:rsidRPr="00960881" w:rsidRDefault="00B040CF" w:rsidP="00BA2739">
            <w:pPr>
              <w:spacing w:before="120" w:line="360" w:lineRule="auto"/>
              <w:rPr>
                <w:rFonts w:eastAsia="MS Mincho" w:cs="Times New Roman"/>
                <w:szCs w:val="24"/>
                <w:lang w:eastAsia="ja-JP"/>
              </w:rPr>
            </w:pPr>
          </w:p>
          <w:p w:rsidR="00B040CF" w:rsidRDefault="00B040CF" w:rsidP="00B84392">
            <w:pPr>
              <w:numPr>
                <w:ilvl w:val="0"/>
                <w:numId w:val="29"/>
              </w:numPr>
              <w:tabs>
                <w:tab w:val="num" w:pos="252"/>
                <w:tab w:val="left" w:pos="2241"/>
              </w:tabs>
              <w:spacing w:before="60" w:line="360" w:lineRule="auto"/>
              <w:ind w:left="252" w:hanging="252"/>
              <w:rPr>
                <w:rFonts w:cs="FreesiaUPC"/>
                <w:szCs w:val="24"/>
              </w:rPr>
            </w:pPr>
            <w:r>
              <w:rPr>
                <w:rFonts w:cs="FreesiaUPC"/>
                <w:szCs w:val="24"/>
              </w:rPr>
              <w:t>Midterm and final exams</w:t>
            </w:r>
          </w:p>
          <w:p w:rsidR="005A5F01" w:rsidRDefault="005A5F01" w:rsidP="005A5F01">
            <w:pPr>
              <w:numPr>
                <w:ilvl w:val="0"/>
                <w:numId w:val="29"/>
              </w:numPr>
              <w:tabs>
                <w:tab w:val="num" w:pos="252"/>
                <w:tab w:val="left" w:pos="2241"/>
              </w:tabs>
              <w:spacing w:before="60" w:line="360" w:lineRule="auto"/>
              <w:ind w:left="252" w:hanging="252"/>
              <w:rPr>
                <w:rFonts w:cs="FreesiaUPC"/>
                <w:szCs w:val="24"/>
              </w:rPr>
            </w:pPr>
            <w:r>
              <w:rPr>
                <w:rFonts w:cs="FreesiaUPC"/>
                <w:szCs w:val="24"/>
              </w:rPr>
              <w:t>Activities</w:t>
            </w:r>
          </w:p>
          <w:p w:rsidR="005A5F01" w:rsidRPr="00960881" w:rsidRDefault="005A5F01" w:rsidP="005A5F01">
            <w:pPr>
              <w:numPr>
                <w:ilvl w:val="0"/>
                <w:numId w:val="29"/>
              </w:numPr>
              <w:tabs>
                <w:tab w:val="num" w:pos="252"/>
                <w:tab w:val="left" w:pos="2241"/>
              </w:tabs>
              <w:spacing w:before="60" w:line="360" w:lineRule="auto"/>
              <w:ind w:left="252" w:hanging="252"/>
              <w:rPr>
                <w:rFonts w:cs="FreesiaUPC"/>
                <w:szCs w:val="24"/>
              </w:rPr>
            </w:pPr>
            <w:r>
              <w:rPr>
                <w:rFonts w:cs="FreesiaUPC"/>
                <w:szCs w:val="24"/>
              </w:rPr>
              <w:t>Group project</w:t>
            </w:r>
          </w:p>
          <w:p w:rsidR="00B040CF" w:rsidRPr="00960881" w:rsidRDefault="00B040CF" w:rsidP="00BA2739">
            <w:pPr>
              <w:spacing w:before="120" w:line="360" w:lineRule="auto"/>
              <w:rPr>
                <w:rFonts w:eastAsia="MS Mincho" w:cs="Times New Roman"/>
                <w:szCs w:val="24"/>
                <w:lang w:eastAsia="ja-JP"/>
              </w:rPr>
            </w:pPr>
          </w:p>
        </w:tc>
        <w:tc>
          <w:tcPr>
            <w:tcW w:w="2036" w:type="dxa"/>
          </w:tcPr>
          <w:p w:rsidR="00B040CF" w:rsidRDefault="00B040CF" w:rsidP="00B040CF">
            <w:pPr>
              <w:spacing w:before="120" w:line="360" w:lineRule="auto"/>
              <w:rPr>
                <w:rFonts w:cs="Times New Roman"/>
                <w:szCs w:val="24"/>
              </w:rPr>
            </w:pPr>
          </w:p>
          <w:p w:rsidR="00B040CF" w:rsidRPr="00960881" w:rsidRDefault="00B040CF" w:rsidP="00B040CF">
            <w:pPr>
              <w:spacing w:before="120" w:line="360" w:lineRule="auto"/>
              <w:rPr>
                <w:rFonts w:cs="Times New Roman"/>
                <w:szCs w:val="24"/>
              </w:rPr>
            </w:pPr>
          </w:p>
          <w:p w:rsidR="00B040CF" w:rsidRPr="00960881" w:rsidRDefault="00B040CF" w:rsidP="00BA2739">
            <w:pPr>
              <w:spacing w:before="120" w:line="360" w:lineRule="auto"/>
              <w:jc w:val="center"/>
              <w:rPr>
                <w:rFonts w:cs="Times New Roman"/>
                <w:szCs w:val="24"/>
              </w:rPr>
            </w:pPr>
            <w:r w:rsidRPr="00960881">
              <w:rPr>
                <w:rFonts w:cs="Times New Roman"/>
                <w:szCs w:val="24"/>
              </w:rPr>
              <w:t>Throughout  semester</w:t>
            </w:r>
          </w:p>
        </w:tc>
        <w:tc>
          <w:tcPr>
            <w:tcW w:w="1966" w:type="dxa"/>
          </w:tcPr>
          <w:p w:rsidR="00B040CF" w:rsidRDefault="00B040CF" w:rsidP="00B040CF">
            <w:pPr>
              <w:spacing w:before="120" w:line="360" w:lineRule="auto"/>
              <w:rPr>
                <w:rFonts w:cs="Times New Roman"/>
                <w:szCs w:val="24"/>
              </w:rPr>
            </w:pPr>
          </w:p>
          <w:p w:rsidR="00B040CF" w:rsidRPr="00960881" w:rsidRDefault="00B040CF" w:rsidP="00B040CF">
            <w:pPr>
              <w:spacing w:before="120" w:line="360" w:lineRule="auto"/>
              <w:rPr>
                <w:rFonts w:cs="Times New Roman"/>
                <w:szCs w:val="24"/>
              </w:rPr>
            </w:pPr>
          </w:p>
          <w:p w:rsidR="00B040CF" w:rsidRPr="00960881" w:rsidRDefault="00447153" w:rsidP="00BA2739">
            <w:pPr>
              <w:spacing w:before="120" w:line="360" w:lineRule="auto"/>
              <w:jc w:val="center"/>
              <w:rPr>
                <w:rFonts w:cs="Times New Roman"/>
                <w:szCs w:val="24"/>
              </w:rPr>
            </w:pPr>
            <w:r>
              <w:rPr>
                <w:rFonts w:cs="Times New Roman"/>
                <w:szCs w:val="24"/>
              </w:rPr>
              <w:t>10</w:t>
            </w:r>
            <w:r w:rsidR="00B040CF" w:rsidRPr="00960881">
              <w:rPr>
                <w:rFonts w:cs="Times New Roman"/>
                <w:szCs w:val="24"/>
              </w:rPr>
              <w:t xml:space="preserve"> %</w:t>
            </w:r>
          </w:p>
        </w:tc>
      </w:tr>
      <w:tr w:rsidR="00B040CF" w:rsidRPr="004844A5" w:rsidTr="00B040CF">
        <w:tc>
          <w:tcPr>
            <w:tcW w:w="420" w:type="dxa"/>
          </w:tcPr>
          <w:p w:rsidR="00B040CF" w:rsidRPr="00895688" w:rsidRDefault="00B040CF" w:rsidP="00C9559C">
            <w:pPr>
              <w:jc w:val="center"/>
              <w:rPr>
                <w:rFonts w:cs="Times New Roman"/>
                <w:sz w:val="28"/>
              </w:rPr>
            </w:pPr>
            <w:r w:rsidRPr="00895688">
              <w:rPr>
                <w:rFonts w:cs="Times New Roman"/>
                <w:sz w:val="28"/>
                <w:cs/>
              </w:rPr>
              <w:t>5</w:t>
            </w:r>
          </w:p>
        </w:tc>
        <w:tc>
          <w:tcPr>
            <w:tcW w:w="2290" w:type="dxa"/>
          </w:tcPr>
          <w:p w:rsidR="00B040CF" w:rsidRPr="00895688" w:rsidRDefault="00B040CF" w:rsidP="007F3B99">
            <w:pPr>
              <w:rPr>
                <w:rFonts w:cs="Times New Roman"/>
                <w:b/>
                <w:bCs/>
                <w:sz w:val="28"/>
              </w:rPr>
            </w:pPr>
            <w:r w:rsidRPr="00895688">
              <w:rPr>
                <w:rFonts w:cs="Times New Roman"/>
                <w:b/>
                <w:bCs/>
                <w:sz w:val="28"/>
              </w:rPr>
              <w:t xml:space="preserve">Numerical Analysis, </w:t>
            </w:r>
          </w:p>
          <w:p w:rsidR="00B040CF" w:rsidRPr="00895688" w:rsidRDefault="00B040CF" w:rsidP="007F3B99">
            <w:pPr>
              <w:rPr>
                <w:rFonts w:cs="Times New Roman"/>
                <w:color w:val="FF0000"/>
                <w:sz w:val="28"/>
              </w:rPr>
            </w:pPr>
            <w:r w:rsidRPr="00895688">
              <w:rPr>
                <w:rFonts w:cs="Times New Roman"/>
                <w:b/>
                <w:bCs/>
                <w:sz w:val="28"/>
              </w:rPr>
              <w:t>Communication and Information Technology Skills</w:t>
            </w:r>
          </w:p>
          <w:p w:rsidR="00B040CF" w:rsidRDefault="00B040CF" w:rsidP="00B84392">
            <w:pPr>
              <w:numPr>
                <w:ilvl w:val="1"/>
                <w:numId w:val="30"/>
              </w:numPr>
              <w:spacing w:before="120" w:line="360" w:lineRule="auto"/>
              <w:ind w:left="9" w:hanging="9"/>
              <w:rPr>
                <w:rFonts w:cs="Times New Roman"/>
                <w:szCs w:val="24"/>
              </w:rPr>
            </w:pPr>
            <w:r w:rsidRPr="00960881">
              <w:rPr>
                <w:rFonts w:cs="Times New Roman"/>
                <w:szCs w:val="24"/>
              </w:rPr>
              <w:t xml:space="preserve">Be able to use IT to search for new knowledge and apply numerical analysis in </w:t>
            </w:r>
            <w:r w:rsidRPr="00960881">
              <w:rPr>
                <w:rFonts w:cs="Times New Roman"/>
                <w:szCs w:val="24"/>
              </w:rPr>
              <w:lastRenderedPageBreak/>
              <w:t>communication with emphasis on practical and real life experiences</w:t>
            </w:r>
            <w:r>
              <w:rPr>
                <w:rFonts w:cs="Times New Roman"/>
                <w:szCs w:val="24"/>
              </w:rPr>
              <w:t xml:space="preserve">, </w:t>
            </w:r>
            <w:r w:rsidRPr="00960881">
              <w:rPr>
                <w:rFonts w:cs="Times New Roman"/>
                <w:szCs w:val="24"/>
              </w:rPr>
              <w:t>use statistics and mathematics to solve a</w:t>
            </w:r>
            <w:r>
              <w:rPr>
                <w:rFonts w:cs="Times New Roman"/>
                <w:szCs w:val="24"/>
              </w:rPr>
              <w:t>ir transport business problems by using</w:t>
            </w:r>
            <w:r w:rsidRPr="00960881">
              <w:rPr>
                <w:rFonts w:cs="Times New Roman"/>
                <w:szCs w:val="24"/>
              </w:rPr>
              <w:t xml:space="preserve"> basic I</w:t>
            </w:r>
            <w:r>
              <w:rPr>
                <w:rFonts w:cs="Times New Roman"/>
                <w:szCs w:val="24"/>
              </w:rPr>
              <w:t>CT skills and apply them daily.</w:t>
            </w:r>
          </w:p>
          <w:p w:rsidR="00B040CF" w:rsidRDefault="00B040CF" w:rsidP="00B84392">
            <w:pPr>
              <w:numPr>
                <w:ilvl w:val="1"/>
                <w:numId w:val="30"/>
              </w:numPr>
              <w:spacing w:before="120" w:line="360" w:lineRule="auto"/>
              <w:ind w:left="9" w:firstLine="90"/>
              <w:rPr>
                <w:rFonts w:cs="Times New Roman"/>
                <w:szCs w:val="24"/>
              </w:rPr>
            </w:pPr>
            <w:r w:rsidRPr="009C2FFA">
              <w:rPr>
                <w:rFonts w:cs="Times New Roman"/>
                <w:color w:val="000000"/>
                <w:szCs w:val="24"/>
              </w:rPr>
              <w:t>Be able to use ICT skills and apply them.</w:t>
            </w:r>
          </w:p>
          <w:p w:rsidR="00B040CF" w:rsidRPr="00895688" w:rsidRDefault="00B040CF" w:rsidP="00B040CF">
            <w:pPr>
              <w:tabs>
                <w:tab w:val="center" w:pos="870"/>
              </w:tabs>
              <w:rPr>
                <w:rFonts w:cs="Times New Roman"/>
                <w:sz w:val="28"/>
              </w:rPr>
            </w:pPr>
            <w:r w:rsidRPr="00483F0D">
              <w:rPr>
                <w:rFonts w:cs="Times New Roman"/>
                <w:color w:val="000000"/>
                <w:szCs w:val="24"/>
              </w:rPr>
              <w:t>Be able to use ICT in the work place and apply numerical analysis in communication.</w:t>
            </w:r>
          </w:p>
        </w:tc>
        <w:tc>
          <w:tcPr>
            <w:tcW w:w="2360" w:type="dxa"/>
          </w:tcPr>
          <w:p w:rsidR="00B040CF" w:rsidRPr="00960881" w:rsidRDefault="00B040CF" w:rsidP="00BA2739">
            <w:pPr>
              <w:spacing w:before="120" w:line="360" w:lineRule="auto"/>
              <w:rPr>
                <w:rFonts w:eastAsia="MS Mincho" w:cs="Times New Roman"/>
                <w:szCs w:val="24"/>
                <w:lang w:eastAsia="ja-JP"/>
              </w:rPr>
            </w:pPr>
          </w:p>
          <w:p w:rsidR="00B040CF" w:rsidRPr="00960881" w:rsidRDefault="00B040CF" w:rsidP="00BA2739">
            <w:pPr>
              <w:spacing w:before="120" w:line="360" w:lineRule="auto"/>
              <w:rPr>
                <w:rFonts w:eastAsia="MS Mincho" w:cs="Times New Roman"/>
                <w:szCs w:val="24"/>
                <w:lang w:eastAsia="ja-JP"/>
              </w:rPr>
            </w:pPr>
          </w:p>
          <w:p w:rsidR="00B040CF" w:rsidRDefault="00B040CF" w:rsidP="00BA2739">
            <w:pPr>
              <w:spacing w:before="120" w:line="360" w:lineRule="auto"/>
              <w:rPr>
                <w:rFonts w:eastAsia="MS Mincho" w:cs="Times New Roman"/>
                <w:szCs w:val="24"/>
                <w:lang w:eastAsia="ja-JP"/>
              </w:rPr>
            </w:pPr>
          </w:p>
          <w:p w:rsidR="0054694E" w:rsidRPr="00960881" w:rsidRDefault="0054694E" w:rsidP="00BA2739">
            <w:pPr>
              <w:spacing w:before="120" w:line="360" w:lineRule="auto"/>
              <w:rPr>
                <w:rFonts w:eastAsia="MS Mincho" w:cs="Times New Roman"/>
                <w:szCs w:val="24"/>
                <w:lang w:eastAsia="ja-JP"/>
              </w:rPr>
            </w:pPr>
          </w:p>
          <w:p w:rsidR="00B040CF" w:rsidRDefault="00B040CF" w:rsidP="00B84392">
            <w:pPr>
              <w:numPr>
                <w:ilvl w:val="0"/>
                <w:numId w:val="29"/>
              </w:numPr>
              <w:tabs>
                <w:tab w:val="num" w:pos="252"/>
                <w:tab w:val="left" w:pos="2241"/>
              </w:tabs>
              <w:spacing w:before="60" w:line="360" w:lineRule="auto"/>
              <w:ind w:left="252" w:hanging="252"/>
              <w:rPr>
                <w:rFonts w:cs="FreesiaUPC"/>
                <w:szCs w:val="24"/>
              </w:rPr>
            </w:pPr>
            <w:r>
              <w:rPr>
                <w:rFonts w:cs="FreesiaUPC"/>
                <w:szCs w:val="24"/>
              </w:rPr>
              <w:t>Midterm and final exams</w:t>
            </w:r>
          </w:p>
          <w:p w:rsidR="005A5F01" w:rsidRDefault="005A5F01" w:rsidP="005A5F01">
            <w:pPr>
              <w:numPr>
                <w:ilvl w:val="0"/>
                <w:numId w:val="29"/>
              </w:numPr>
              <w:tabs>
                <w:tab w:val="num" w:pos="252"/>
                <w:tab w:val="left" w:pos="2241"/>
              </w:tabs>
              <w:spacing w:before="60" w:line="360" w:lineRule="auto"/>
              <w:ind w:left="252" w:hanging="252"/>
              <w:rPr>
                <w:rFonts w:cs="FreesiaUPC"/>
                <w:szCs w:val="24"/>
              </w:rPr>
            </w:pPr>
            <w:r>
              <w:rPr>
                <w:rFonts w:cs="FreesiaUPC"/>
                <w:szCs w:val="24"/>
              </w:rPr>
              <w:t>Activities</w:t>
            </w:r>
          </w:p>
          <w:p w:rsidR="005A5F01" w:rsidRPr="00960881" w:rsidRDefault="005A5F01" w:rsidP="005A5F01">
            <w:pPr>
              <w:numPr>
                <w:ilvl w:val="0"/>
                <w:numId w:val="29"/>
              </w:numPr>
              <w:tabs>
                <w:tab w:val="num" w:pos="252"/>
                <w:tab w:val="left" w:pos="2241"/>
              </w:tabs>
              <w:spacing w:before="60" w:line="360" w:lineRule="auto"/>
              <w:ind w:left="252" w:hanging="252"/>
              <w:rPr>
                <w:rFonts w:cs="FreesiaUPC"/>
                <w:szCs w:val="24"/>
              </w:rPr>
            </w:pPr>
            <w:r>
              <w:rPr>
                <w:rFonts w:cs="FreesiaUPC"/>
                <w:szCs w:val="24"/>
              </w:rPr>
              <w:t>Group project</w:t>
            </w:r>
          </w:p>
          <w:p w:rsidR="00B040CF" w:rsidRPr="00960881" w:rsidRDefault="00B040CF" w:rsidP="00BA2739">
            <w:pPr>
              <w:spacing w:before="120" w:line="360" w:lineRule="auto"/>
              <w:rPr>
                <w:rFonts w:eastAsia="MS Mincho" w:cs="Times New Roman"/>
                <w:szCs w:val="24"/>
                <w:lang w:eastAsia="ja-JP"/>
              </w:rPr>
            </w:pPr>
            <w:r w:rsidRPr="00960881">
              <w:rPr>
                <w:rFonts w:eastAsia="MS Mincho" w:cs="Times New Roman"/>
                <w:szCs w:val="24"/>
                <w:lang w:eastAsia="ja-JP"/>
              </w:rPr>
              <w:lastRenderedPageBreak/>
              <w:t xml:space="preserve"> </w:t>
            </w:r>
          </w:p>
        </w:tc>
        <w:tc>
          <w:tcPr>
            <w:tcW w:w="2036" w:type="dxa"/>
          </w:tcPr>
          <w:p w:rsidR="00B040CF" w:rsidRPr="00960881" w:rsidRDefault="00B040CF" w:rsidP="00BA2739">
            <w:pPr>
              <w:spacing w:before="120" w:line="360" w:lineRule="auto"/>
              <w:jc w:val="center"/>
              <w:rPr>
                <w:rFonts w:cs="Times New Roman"/>
                <w:szCs w:val="24"/>
              </w:rPr>
            </w:pPr>
          </w:p>
          <w:p w:rsidR="00B040CF" w:rsidRPr="00960881" w:rsidRDefault="00B040CF" w:rsidP="00BA2739">
            <w:pPr>
              <w:spacing w:before="120" w:line="360" w:lineRule="auto"/>
              <w:jc w:val="center"/>
              <w:rPr>
                <w:rFonts w:cs="Times New Roman"/>
                <w:szCs w:val="24"/>
              </w:rPr>
            </w:pPr>
          </w:p>
          <w:p w:rsidR="00B040CF" w:rsidRDefault="00B040CF" w:rsidP="00BA2739">
            <w:pPr>
              <w:spacing w:before="120" w:line="360" w:lineRule="auto"/>
              <w:jc w:val="center"/>
              <w:rPr>
                <w:rFonts w:cs="Times New Roman"/>
                <w:szCs w:val="24"/>
              </w:rPr>
            </w:pPr>
          </w:p>
          <w:p w:rsidR="0054694E" w:rsidRPr="00960881" w:rsidRDefault="0054694E" w:rsidP="00BA2739">
            <w:pPr>
              <w:spacing w:before="120" w:line="360" w:lineRule="auto"/>
              <w:jc w:val="center"/>
              <w:rPr>
                <w:rFonts w:cs="Times New Roman"/>
                <w:szCs w:val="24"/>
              </w:rPr>
            </w:pPr>
          </w:p>
          <w:p w:rsidR="00B040CF" w:rsidRPr="00960881" w:rsidRDefault="00B040CF" w:rsidP="00BA2739">
            <w:pPr>
              <w:spacing w:before="120" w:line="360" w:lineRule="auto"/>
              <w:jc w:val="center"/>
              <w:rPr>
                <w:rFonts w:cs="Times New Roman"/>
                <w:szCs w:val="24"/>
              </w:rPr>
            </w:pPr>
            <w:r w:rsidRPr="00960881">
              <w:rPr>
                <w:rFonts w:cs="Times New Roman"/>
                <w:szCs w:val="24"/>
              </w:rPr>
              <w:t>Throughout  semester</w:t>
            </w:r>
          </w:p>
        </w:tc>
        <w:tc>
          <w:tcPr>
            <w:tcW w:w="1966" w:type="dxa"/>
          </w:tcPr>
          <w:p w:rsidR="00B040CF" w:rsidRPr="007C480D" w:rsidRDefault="00B040CF" w:rsidP="00BA2739">
            <w:pPr>
              <w:spacing w:before="120" w:line="360" w:lineRule="auto"/>
              <w:jc w:val="center"/>
              <w:rPr>
                <w:rFonts w:cs="Cordia New"/>
                <w:szCs w:val="24"/>
              </w:rPr>
            </w:pPr>
          </w:p>
          <w:p w:rsidR="00B040CF" w:rsidRPr="007C480D" w:rsidRDefault="00B040CF" w:rsidP="00BA2739">
            <w:pPr>
              <w:spacing w:before="120" w:line="360" w:lineRule="auto"/>
              <w:jc w:val="center"/>
              <w:rPr>
                <w:rFonts w:cs="Cordia New"/>
                <w:szCs w:val="24"/>
              </w:rPr>
            </w:pPr>
          </w:p>
          <w:p w:rsidR="00B040CF" w:rsidRDefault="00B040CF" w:rsidP="00BA2739">
            <w:pPr>
              <w:spacing w:before="120" w:line="360" w:lineRule="auto"/>
              <w:jc w:val="center"/>
              <w:rPr>
                <w:rFonts w:cs="Cordia New"/>
                <w:szCs w:val="24"/>
              </w:rPr>
            </w:pPr>
          </w:p>
          <w:p w:rsidR="0054694E" w:rsidRPr="007C480D" w:rsidRDefault="0054694E" w:rsidP="00BA2739">
            <w:pPr>
              <w:spacing w:before="120" w:line="360" w:lineRule="auto"/>
              <w:jc w:val="center"/>
              <w:rPr>
                <w:rFonts w:cs="Cordia New"/>
                <w:szCs w:val="24"/>
              </w:rPr>
            </w:pPr>
          </w:p>
          <w:p w:rsidR="00B040CF" w:rsidRPr="00960881" w:rsidRDefault="00B040CF" w:rsidP="00BA2739">
            <w:pPr>
              <w:spacing w:before="120" w:line="360" w:lineRule="auto"/>
              <w:jc w:val="center"/>
              <w:rPr>
                <w:rFonts w:cs="Times New Roman"/>
                <w:szCs w:val="24"/>
              </w:rPr>
            </w:pPr>
            <w:r w:rsidRPr="00960881">
              <w:rPr>
                <w:rFonts w:cs="Times New Roman"/>
                <w:szCs w:val="24"/>
                <w:cs/>
              </w:rPr>
              <w:t xml:space="preserve">10 </w:t>
            </w:r>
            <w:r w:rsidRPr="00960881">
              <w:rPr>
                <w:rFonts w:cs="Times New Roman"/>
                <w:szCs w:val="24"/>
              </w:rPr>
              <w:t>%</w:t>
            </w:r>
          </w:p>
          <w:p w:rsidR="00B040CF" w:rsidRPr="00960881" w:rsidRDefault="00B040CF" w:rsidP="00BA2739">
            <w:pPr>
              <w:spacing w:before="120" w:line="360" w:lineRule="auto"/>
              <w:jc w:val="center"/>
              <w:rPr>
                <w:rFonts w:cs="Times New Roman"/>
                <w:szCs w:val="24"/>
              </w:rPr>
            </w:pPr>
          </w:p>
        </w:tc>
      </w:tr>
    </w:tbl>
    <w:p w:rsidR="007850EC" w:rsidRPr="004844A5" w:rsidRDefault="007850EC" w:rsidP="00A12B3F">
      <w:pPr>
        <w:jc w:val="center"/>
        <w:rPr>
          <w:rFonts w:cs="Times New Roman"/>
          <w:b/>
          <w:bCs/>
          <w:sz w:val="36"/>
          <w:szCs w:val="36"/>
        </w:rPr>
      </w:pPr>
    </w:p>
    <w:p w:rsidR="007850EC" w:rsidRPr="004844A5" w:rsidRDefault="007850EC" w:rsidP="00A12B3F">
      <w:pPr>
        <w:jc w:val="center"/>
        <w:rPr>
          <w:rFonts w:cs="Times New Roman"/>
          <w:b/>
          <w:bCs/>
          <w:sz w:val="36"/>
          <w:szCs w:val="36"/>
        </w:rPr>
      </w:pPr>
      <w:r w:rsidRPr="004844A5">
        <w:rPr>
          <w:rFonts w:cs="Times New Roman"/>
          <w:b/>
          <w:bCs/>
          <w:sz w:val="36"/>
          <w:szCs w:val="36"/>
        </w:rPr>
        <w:t xml:space="preserve">Section </w:t>
      </w:r>
      <w:proofErr w:type="gramStart"/>
      <w:r w:rsidRPr="004844A5">
        <w:rPr>
          <w:rFonts w:cs="Times New Roman"/>
          <w:b/>
          <w:bCs/>
          <w:sz w:val="36"/>
          <w:szCs w:val="36"/>
        </w:rPr>
        <w:t>6  Learning</w:t>
      </w:r>
      <w:proofErr w:type="gramEnd"/>
      <w:r w:rsidRPr="004844A5">
        <w:rPr>
          <w:rFonts w:cs="Times New Roman"/>
          <w:b/>
          <w:bCs/>
          <w:sz w:val="36"/>
          <w:szCs w:val="36"/>
        </w:rPr>
        <w:t xml:space="preserve"> and Teaching Resources</w:t>
      </w:r>
    </w:p>
    <w:p w:rsidR="007850EC" w:rsidRPr="004844A5" w:rsidRDefault="007850EC" w:rsidP="006F4692">
      <w:pPr>
        <w:rPr>
          <w:rFonts w:cs="Times New Roman"/>
          <w:b/>
          <w:bCs/>
          <w:sz w:val="32"/>
          <w:szCs w:val="32"/>
        </w:rPr>
      </w:pPr>
    </w:p>
    <w:p w:rsidR="0054694E" w:rsidRPr="001E6AE2" w:rsidRDefault="0054694E" w:rsidP="0054694E">
      <w:pPr>
        <w:spacing w:line="360" w:lineRule="auto"/>
        <w:rPr>
          <w:rFonts w:cs="Times New Roman"/>
          <w:b/>
          <w:bCs/>
          <w:sz w:val="28"/>
        </w:rPr>
      </w:pPr>
      <w:r w:rsidRPr="001E6AE2">
        <w:rPr>
          <w:rFonts w:cs="Times New Roman"/>
          <w:b/>
          <w:bCs/>
          <w:sz w:val="28"/>
        </w:rPr>
        <w:t>1. Textbook and Main Documents</w:t>
      </w:r>
    </w:p>
    <w:p w:rsidR="0054694E" w:rsidRPr="001E6AE2" w:rsidRDefault="0054694E" w:rsidP="0054694E">
      <w:pPr>
        <w:spacing w:line="360" w:lineRule="auto"/>
        <w:ind w:left="720"/>
        <w:rPr>
          <w:rFonts w:cs="Times New Roman"/>
          <w:sz w:val="28"/>
        </w:rPr>
      </w:pPr>
      <w:proofErr w:type="spellStart"/>
      <w:r w:rsidRPr="001E6AE2">
        <w:rPr>
          <w:sz w:val="28"/>
        </w:rPr>
        <w:t>Peleggi</w:t>
      </w:r>
      <w:proofErr w:type="spellEnd"/>
      <w:r w:rsidRPr="001E6AE2">
        <w:rPr>
          <w:sz w:val="28"/>
        </w:rPr>
        <w:t xml:space="preserve">, Maurizio. </w:t>
      </w:r>
      <w:r w:rsidRPr="001E6AE2">
        <w:rPr>
          <w:i/>
          <w:iCs/>
          <w:sz w:val="28"/>
        </w:rPr>
        <w:t>Thailand: The Worldly Kingdom</w:t>
      </w:r>
      <w:r w:rsidRPr="001E6AE2">
        <w:rPr>
          <w:sz w:val="28"/>
        </w:rPr>
        <w:t xml:space="preserve">. London: </w:t>
      </w:r>
      <w:proofErr w:type="spellStart"/>
      <w:r w:rsidRPr="001E6AE2">
        <w:rPr>
          <w:sz w:val="28"/>
        </w:rPr>
        <w:t>Reaktion</w:t>
      </w:r>
      <w:proofErr w:type="spellEnd"/>
      <w:r w:rsidRPr="001E6AE2">
        <w:rPr>
          <w:sz w:val="28"/>
        </w:rPr>
        <w:t xml:space="preserve"> Books, 2007.</w:t>
      </w:r>
      <w:r w:rsidRPr="001E6AE2">
        <w:rPr>
          <w:rFonts w:cs="Times New Roman"/>
          <w:sz w:val="28"/>
        </w:rPr>
        <w:tab/>
      </w:r>
    </w:p>
    <w:p w:rsidR="0054694E" w:rsidRPr="001E6AE2" w:rsidRDefault="00D16E6B" w:rsidP="0054694E">
      <w:pPr>
        <w:spacing w:line="360" w:lineRule="auto"/>
        <w:ind w:left="720"/>
        <w:rPr>
          <w:rFonts w:ascii="TH SarabunPSK" w:hAnsi="TH SarabunPSK" w:cs="TH SarabunPSK"/>
          <w:sz w:val="28"/>
        </w:rPr>
      </w:pPr>
      <w:r>
        <w:rPr>
          <w:rFonts w:ascii="TH SarabunPSK" w:hAnsi="TH SarabunPSK" w:cs="TH SarabunPSK" w:hint="cs"/>
          <w:sz w:val="28"/>
          <w:cs/>
        </w:rPr>
        <w:t xml:space="preserve">วีณา เอี่ยมอำประไพ และ คณะ </w:t>
      </w:r>
      <w:r>
        <w:rPr>
          <w:rFonts w:ascii="TH SarabunPSK" w:hAnsi="TH SarabunPSK" w:cs="TH SarabunPSK"/>
          <w:sz w:val="28"/>
        </w:rPr>
        <w:t>(2558</w:t>
      </w:r>
      <w:r w:rsidR="0054694E" w:rsidRPr="001E6AE2">
        <w:rPr>
          <w:rFonts w:ascii="TH SarabunPSK" w:hAnsi="TH SarabunPSK" w:cs="TH SarabunPSK"/>
          <w:sz w:val="28"/>
        </w:rPr>
        <w:t>)</w:t>
      </w:r>
      <w:r w:rsidR="0054694E" w:rsidRPr="001E6AE2">
        <w:rPr>
          <w:rFonts w:ascii="TH SarabunPSK" w:hAnsi="TH SarabunPSK" w:cs="TH SarabunPSK"/>
          <w:sz w:val="28"/>
          <w:cs/>
        </w:rPr>
        <w:t xml:space="preserve"> </w:t>
      </w:r>
      <w:r w:rsidR="00FF289B">
        <w:rPr>
          <w:rFonts w:ascii="TH SarabunPSK" w:hAnsi="TH SarabunPSK" w:cs="TH SarabunPSK" w:hint="cs"/>
          <w:sz w:val="28"/>
          <w:cs/>
        </w:rPr>
        <w:t xml:space="preserve"> </w:t>
      </w:r>
      <w:r>
        <w:rPr>
          <w:rFonts w:ascii="TH SarabunPSK" w:hAnsi="TH SarabunPSK" w:cs="TH SarabunPSK" w:hint="cs"/>
          <w:i/>
          <w:iCs/>
          <w:sz w:val="28"/>
          <w:cs/>
        </w:rPr>
        <w:t>สังคมไทยในบริบทโลก</w:t>
      </w:r>
      <w:r w:rsidR="0054694E" w:rsidRPr="001E6AE2">
        <w:rPr>
          <w:rFonts w:ascii="TH SarabunPSK" w:hAnsi="TH SarabunPSK" w:cs="TH SarabunPSK"/>
          <w:i/>
          <w:iCs/>
          <w:sz w:val="28"/>
        </w:rPr>
        <w:t>.</w:t>
      </w:r>
      <w:r w:rsidR="0054694E" w:rsidRPr="001E6AE2">
        <w:rPr>
          <w:rFonts w:ascii="TH SarabunPSK" w:hAnsi="TH SarabunPSK" w:cs="TH SarabunPSK"/>
          <w:sz w:val="28"/>
          <w:cs/>
        </w:rPr>
        <w:t xml:space="preserve"> กรุงเทพมหานคร</w:t>
      </w:r>
      <w:r w:rsidR="0054694E" w:rsidRPr="001E6AE2">
        <w:rPr>
          <w:rFonts w:ascii="TH SarabunPSK" w:hAnsi="TH SarabunPSK" w:cs="TH SarabunPSK"/>
          <w:sz w:val="28"/>
        </w:rPr>
        <w:t xml:space="preserve">: </w:t>
      </w:r>
      <w:r>
        <w:rPr>
          <w:rFonts w:ascii="TH SarabunPSK" w:hAnsi="TH SarabunPSK" w:cs="TH SarabunPSK" w:hint="cs"/>
          <w:sz w:val="28"/>
          <w:cs/>
        </w:rPr>
        <w:t>มหาวิทยาลัยราชภัฏสวนสุนันทา</w:t>
      </w:r>
    </w:p>
    <w:p w:rsidR="0054694E" w:rsidRPr="001E6AE2" w:rsidRDefault="0054694E" w:rsidP="0054694E">
      <w:pPr>
        <w:spacing w:line="360" w:lineRule="auto"/>
        <w:ind w:left="720" w:hanging="720"/>
        <w:rPr>
          <w:rFonts w:cs="Times New Roman"/>
          <w:b/>
          <w:bCs/>
          <w:sz w:val="28"/>
        </w:rPr>
      </w:pPr>
      <w:r w:rsidRPr="001E6AE2">
        <w:rPr>
          <w:rFonts w:cs="Times New Roman"/>
          <w:b/>
          <w:bCs/>
          <w:sz w:val="28"/>
        </w:rPr>
        <w:t xml:space="preserve">2. Important Documents for Extra Study </w:t>
      </w:r>
    </w:p>
    <w:p w:rsidR="0054694E" w:rsidRPr="001E6AE2" w:rsidRDefault="0054694E" w:rsidP="0054694E">
      <w:pPr>
        <w:spacing w:line="360" w:lineRule="auto"/>
        <w:ind w:left="720" w:hanging="720"/>
        <w:rPr>
          <w:rFonts w:ascii="TH SarabunPSK" w:hAnsi="TH SarabunPSK" w:cs="TH SarabunPSK"/>
          <w:sz w:val="28"/>
        </w:rPr>
      </w:pPr>
      <w:r w:rsidRPr="001E6AE2">
        <w:rPr>
          <w:rFonts w:cs="Times New Roman"/>
          <w:sz w:val="28"/>
        </w:rPr>
        <w:t xml:space="preserve"> </w:t>
      </w:r>
      <w:r w:rsidRPr="001E6AE2">
        <w:rPr>
          <w:rFonts w:cs="Times New Roman"/>
          <w:sz w:val="28"/>
        </w:rPr>
        <w:tab/>
      </w:r>
      <w:r w:rsidRPr="001E6AE2">
        <w:rPr>
          <w:rFonts w:ascii="TH SarabunPSK" w:hAnsi="TH SarabunPSK" w:cs="TH SarabunPSK"/>
          <w:i/>
          <w:iCs/>
          <w:sz w:val="28"/>
          <w:cs/>
        </w:rPr>
        <w:t>สังคมและวัฒนธรรมไทย.</w:t>
      </w:r>
      <w:r w:rsidRPr="001E6AE2">
        <w:rPr>
          <w:rFonts w:ascii="TH SarabunPSK" w:hAnsi="TH SarabunPSK" w:cs="TH SarabunPSK"/>
          <w:sz w:val="28"/>
          <w:cs/>
        </w:rPr>
        <w:t xml:space="preserve"> สาขาวิชาศิลปศาสตร์ </w:t>
      </w:r>
      <w:r w:rsidRPr="001E6AE2">
        <w:rPr>
          <w:rFonts w:ascii="TH SarabunPSK" w:hAnsi="TH SarabunPSK" w:cs="TH SarabunPSK"/>
          <w:sz w:val="28"/>
        </w:rPr>
        <w:t xml:space="preserve">(2544) </w:t>
      </w:r>
      <w:r w:rsidRPr="001E6AE2">
        <w:rPr>
          <w:rFonts w:ascii="TH SarabunPSK" w:hAnsi="TH SarabunPSK" w:cs="TH SarabunPSK"/>
          <w:sz w:val="28"/>
          <w:cs/>
        </w:rPr>
        <w:t>มหาวิทยาลัยสุโขทัยธรรมาธิราช.</w:t>
      </w:r>
    </w:p>
    <w:p w:rsidR="0054694E" w:rsidRDefault="0054694E" w:rsidP="0054694E">
      <w:pPr>
        <w:spacing w:line="360" w:lineRule="auto"/>
        <w:ind w:left="720" w:hanging="720"/>
        <w:rPr>
          <w:rFonts w:cs="Times New Roman"/>
          <w:sz w:val="28"/>
        </w:rPr>
      </w:pPr>
      <w:r w:rsidRPr="001E6AE2">
        <w:rPr>
          <w:rFonts w:cs="Times New Roman"/>
          <w:sz w:val="28"/>
        </w:rPr>
        <w:tab/>
        <w:t xml:space="preserve">Roger Welty (2013) </w:t>
      </w:r>
      <w:r w:rsidRPr="001E6AE2">
        <w:rPr>
          <w:rFonts w:cs="Times New Roman"/>
          <w:i/>
          <w:iCs/>
          <w:sz w:val="28"/>
        </w:rPr>
        <w:t>Thai Culture and Society.</w:t>
      </w:r>
      <w:r w:rsidRPr="001E6AE2">
        <w:rPr>
          <w:rFonts w:cs="Times New Roman"/>
          <w:sz w:val="28"/>
        </w:rPr>
        <w:t xml:space="preserve"> </w:t>
      </w:r>
      <w:proofErr w:type="gramStart"/>
      <w:r w:rsidRPr="001E6AE2">
        <w:rPr>
          <w:rFonts w:cs="Times New Roman"/>
          <w:sz w:val="28"/>
        </w:rPr>
        <w:t>Asia Books.</w:t>
      </w:r>
      <w:proofErr w:type="gramEnd"/>
    </w:p>
    <w:p w:rsidR="0054694E" w:rsidRPr="001E6AE2" w:rsidRDefault="0054694E" w:rsidP="0054694E">
      <w:pPr>
        <w:spacing w:line="360" w:lineRule="auto"/>
        <w:rPr>
          <w:rFonts w:cs="Times New Roman"/>
          <w:b/>
          <w:bCs/>
          <w:sz w:val="28"/>
        </w:rPr>
      </w:pPr>
      <w:r w:rsidRPr="001E6AE2">
        <w:rPr>
          <w:rFonts w:cs="Times New Roman"/>
          <w:b/>
          <w:bCs/>
          <w:sz w:val="28"/>
        </w:rPr>
        <w:t>3. Suggestion Information (Printing Materials/Website/CD/Others)</w:t>
      </w:r>
    </w:p>
    <w:p w:rsidR="0054694E" w:rsidRPr="001E6AE2" w:rsidRDefault="0054694E" w:rsidP="0054694E">
      <w:pPr>
        <w:spacing w:line="360" w:lineRule="auto"/>
        <w:ind w:firstLine="720"/>
        <w:rPr>
          <w:rFonts w:cs="Times New Roman"/>
          <w:b/>
          <w:bCs/>
          <w:sz w:val="28"/>
        </w:rPr>
      </w:pPr>
      <w:r w:rsidRPr="001E6AE2">
        <w:rPr>
          <w:rFonts w:cs="Times New Roman"/>
          <w:b/>
          <w:bCs/>
          <w:sz w:val="28"/>
        </w:rPr>
        <w:t xml:space="preserve">Keywords for </w:t>
      </w:r>
      <w:proofErr w:type="gramStart"/>
      <w:r w:rsidRPr="001E6AE2">
        <w:rPr>
          <w:rFonts w:cs="Times New Roman"/>
          <w:b/>
          <w:bCs/>
          <w:sz w:val="28"/>
        </w:rPr>
        <w:t>searching :</w:t>
      </w:r>
      <w:proofErr w:type="gramEnd"/>
      <w:r w:rsidRPr="001E6AE2">
        <w:rPr>
          <w:rFonts w:cs="Times New Roman"/>
          <w:b/>
          <w:bCs/>
          <w:sz w:val="28"/>
        </w:rPr>
        <w:t xml:space="preserve"> </w:t>
      </w:r>
      <w:r w:rsidRPr="001E6AE2">
        <w:rPr>
          <w:rFonts w:cs="Times New Roman"/>
          <w:sz w:val="28"/>
        </w:rPr>
        <w:t xml:space="preserve">Thai society, Thai culture,  Thai, </w:t>
      </w:r>
      <w:proofErr w:type="spellStart"/>
      <w:r w:rsidRPr="001E6AE2">
        <w:rPr>
          <w:rFonts w:cs="Times New Roman"/>
          <w:sz w:val="28"/>
        </w:rPr>
        <w:t>Thainess</w:t>
      </w:r>
      <w:proofErr w:type="spellEnd"/>
    </w:p>
    <w:p w:rsidR="00C76BD1" w:rsidRPr="004844A5" w:rsidRDefault="00EC45C9" w:rsidP="004C6A70">
      <w:pPr>
        <w:spacing w:line="360" w:lineRule="auto"/>
        <w:jc w:val="center"/>
        <w:rPr>
          <w:rFonts w:cs="Times New Roman"/>
          <w:b/>
          <w:bCs/>
          <w:sz w:val="36"/>
          <w:szCs w:val="36"/>
        </w:rPr>
      </w:pPr>
      <w:r w:rsidRPr="004844A5">
        <w:rPr>
          <w:rFonts w:cs="Times New Roman"/>
          <w:b/>
          <w:bCs/>
          <w:sz w:val="36"/>
          <w:szCs w:val="36"/>
        </w:rPr>
        <w:lastRenderedPageBreak/>
        <w:t>Section 7 Course Evaluation and Revising</w:t>
      </w:r>
    </w:p>
    <w:p w:rsidR="00A12B3F" w:rsidRPr="004844A5" w:rsidRDefault="00A12B3F" w:rsidP="004C6A70">
      <w:pPr>
        <w:spacing w:line="360" w:lineRule="auto"/>
        <w:rPr>
          <w:rFonts w:cs="Times New Roman"/>
          <w:sz w:val="16"/>
          <w:szCs w:val="16"/>
        </w:rPr>
      </w:pPr>
    </w:p>
    <w:p w:rsidR="00965544" w:rsidRPr="00EB4C6E" w:rsidRDefault="00965544" w:rsidP="00B84392">
      <w:pPr>
        <w:numPr>
          <w:ilvl w:val="0"/>
          <w:numId w:val="1"/>
        </w:numPr>
        <w:spacing w:line="360" w:lineRule="auto"/>
        <w:ind w:left="0" w:firstLine="0"/>
        <w:jc w:val="both"/>
        <w:rPr>
          <w:rFonts w:cs="Times New Roman"/>
          <w:sz w:val="28"/>
        </w:rPr>
      </w:pPr>
      <w:r w:rsidRPr="00EB4C6E">
        <w:rPr>
          <w:rFonts w:cs="Times New Roman"/>
          <w:b/>
          <w:bCs/>
          <w:sz w:val="28"/>
        </w:rPr>
        <w:t xml:space="preserve">Strategies  for Course Evaluation by Students </w:t>
      </w:r>
    </w:p>
    <w:p w:rsidR="00965544" w:rsidRPr="00114505" w:rsidRDefault="00965544" w:rsidP="00965544">
      <w:pPr>
        <w:spacing w:before="120" w:line="360" w:lineRule="auto"/>
        <w:rPr>
          <w:rFonts w:cs="Times New Roman"/>
          <w:sz w:val="28"/>
        </w:rPr>
      </w:pPr>
      <w:r>
        <w:rPr>
          <w:rFonts w:cs="Times New Roman"/>
          <w:sz w:val="28"/>
        </w:rPr>
        <w:tab/>
      </w:r>
      <w:r w:rsidRPr="00114505">
        <w:rPr>
          <w:rFonts w:cs="Times New Roman"/>
          <w:sz w:val="28"/>
        </w:rPr>
        <w:t>Using survey questions to collect information from the students’ opinions to improve the course and enhance the curriculum.  Examples of questions:</w:t>
      </w:r>
    </w:p>
    <w:p w:rsidR="00965544" w:rsidRPr="00960881" w:rsidRDefault="00965544" w:rsidP="00B84392">
      <w:pPr>
        <w:pStyle w:val="ListParagraph"/>
        <w:numPr>
          <w:ilvl w:val="1"/>
          <w:numId w:val="1"/>
        </w:numPr>
        <w:spacing w:before="120" w:after="0" w:line="360" w:lineRule="auto"/>
        <w:ind w:left="0" w:firstLine="1080"/>
        <w:rPr>
          <w:rFonts w:ascii="Times New Roman" w:hAnsi="Times New Roman" w:cs="Times New Roman"/>
          <w:sz w:val="28"/>
        </w:rPr>
      </w:pPr>
      <w:r w:rsidRPr="00960881">
        <w:rPr>
          <w:rFonts w:ascii="Times New Roman" w:hAnsi="Times New Roman" w:cs="Times New Roman"/>
          <w:sz w:val="28"/>
        </w:rPr>
        <w:t xml:space="preserve"> Content objectives were made clear to the students.</w:t>
      </w:r>
    </w:p>
    <w:p w:rsidR="00965544" w:rsidRPr="00960881" w:rsidRDefault="00965544" w:rsidP="00B84392">
      <w:pPr>
        <w:pStyle w:val="ListParagraph"/>
        <w:numPr>
          <w:ilvl w:val="1"/>
          <w:numId w:val="1"/>
        </w:numPr>
        <w:spacing w:before="120" w:after="0" w:line="360" w:lineRule="auto"/>
        <w:ind w:left="0" w:firstLine="1080"/>
        <w:rPr>
          <w:rFonts w:ascii="Times New Roman" w:hAnsi="Times New Roman" w:cs="Times New Roman"/>
          <w:sz w:val="28"/>
        </w:rPr>
      </w:pPr>
      <w:r w:rsidRPr="00960881">
        <w:rPr>
          <w:rFonts w:ascii="Times New Roman" w:hAnsi="Times New Roman" w:cs="Times New Roman"/>
          <w:sz w:val="28"/>
        </w:rPr>
        <w:t xml:space="preserve"> The content was organized around the objectives.</w:t>
      </w:r>
    </w:p>
    <w:p w:rsidR="00965544" w:rsidRPr="00960881" w:rsidRDefault="00965544" w:rsidP="00B84392">
      <w:pPr>
        <w:pStyle w:val="ListParagraph"/>
        <w:numPr>
          <w:ilvl w:val="1"/>
          <w:numId w:val="1"/>
        </w:numPr>
        <w:spacing w:before="120" w:after="0" w:line="360" w:lineRule="auto"/>
        <w:ind w:left="0" w:firstLine="1080"/>
        <w:rPr>
          <w:rFonts w:ascii="Times New Roman" w:hAnsi="Times New Roman" w:cs="Times New Roman"/>
          <w:sz w:val="28"/>
        </w:rPr>
      </w:pPr>
      <w:r w:rsidRPr="00960881">
        <w:rPr>
          <w:rFonts w:ascii="Times New Roman" w:hAnsi="Times New Roman" w:cs="Times New Roman"/>
          <w:sz w:val="28"/>
        </w:rPr>
        <w:t xml:space="preserve"> Content was sufficiently integrated.</w:t>
      </w:r>
    </w:p>
    <w:p w:rsidR="00965544" w:rsidRDefault="00965544" w:rsidP="00B84392">
      <w:pPr>
        <w:pStyle w:val="ListParagraph"/>
        <w:numPr>
          <w:ilvl w:val="1"/>
          <w:numId w:val="1"/>
        </w:numPr>
        <w:spacing w:before="120" w:after="0" w:line="360" w:lineRule="auto"/>
        <w:ind w:left="0" w:firstLine="1080"/>
        <w:rPr>
          <w:rFonts w:ascii="Times New Roman" w:hAnsi="Times New Roman" w:cs="Times New Roman"/>
          <w:sz w:val="28"/>
        </w:rPr>
      </w:pPr>
      <w:r w:rsidRPr="00960881">
        <w:rPr>
          <w:rFonts w:ascii="Times New Roman" w:hAnsi="Times New Roman" w:cs="Times New Roman"/>
          <w:sz w:val="28"/>
        </w:rPr>
        <w:t xml:space="preserve"> Content was sufficiently integrated with the rest of the first year curriculum.</w:t>
      </w:r>
    </w:p>
    <w:p w:rsidR="00965544" w:rsidRDefault="00965544" w:rsidP="00B84392">
      <w:pPr>
        <w:pStyle w:val="ListParagraph"/>
        <w:numPr>
          <w:ilvl w:val="1"/>
          <w:numId w:val="1"/>
        </w:numPr>
        <w:spacing w:before="120" w:after="0" w:line="360" w:lineRule="auto"/>
        <w:ind w:left="0" w:firstLine="1080"/>
        <w:rPr>
          <w:rFonts w:ascii="Times New Roman" w:hAnsi="Times New Roman" w:cs="Times New Roman"/>
          <w:sz w:val="28"/>
        </w:rPr>
      </w:pPr>
      <w:r>
        <w:rPr>
          <w:rFonts w:ascii="Times New Roman" w:hAnsi="Times New Roman" w:cs="Times New Roman"/>
          <w:sz w:val="28"/>
        </w:rPr>
        <w:t xml:space="preserve"> </w:t>
      </w:r>
      <w:r w:rsidRPr="00660249">
        <w:rPr>
          <w:rFonts w:ascii="Times New Roman" w:hAnsi="Times New Roman" w:cs="Times New Roman"/>
          <w:sz w:val="28"/>
        </w:rPr>
        <w:t>The instructional materials used were effectively.</w:t>
      </w:r>
    </w:p>
    <w:p w:rsidR="00965544" w:rsidRDefault="00965544" w:rsidP="00B84392">
      <w:pPr>
        <w:pStyle w:val="ListParagraph"/>
        <w:numPr>
          <w:ilvl w:val="1"/>
          <w:numId w:val="1"/>
        </w:numPr>
        <w:spacing w:before="120" w:after="0" w:line="360" w:lineRule="auto"/>
        <w:ind w:left="0" w:firstLine="1080"/>
        <w:rPr>
          <w:rFonts w:ascii="Times New Roman" w:hAnsi="Times New Roman" w:cs="Times New Roman"/>
          <w:sz w:val="28"/>
        </w:rPr>
      </w:pPr>
      <w:r>
        <w:rPr>
          <w:rFonts w:ascii="Times New Roman" w:hAnsi="Times New Roman" w:cs="Times New Roman"/>
          <w:sz w:val="28"/>
        </w:rPr>
        <w:t xml:space="preserve"> </w:t>
      </w:r>
      <w:r w:rsidRPr="00660249">
        <w:rPr>
          <w:rFonts w:ascii="Times New Roman" w:hAnsi="Times New Roman" w:cs="Times New Roman"/>
          <w:sz w:val="28"/>
        </w:rPr>
        <w:t>The learning methods appropriate assessed the students’ understanding of the content.</w:t>
      </w:r>
    </w:p>
    <w:p w:rsidR="00965544" w:rsidRPr="00660249" w:rsidRDefault="00965544" w:rsidP="00B84392">
      <w:pPr>
        <w:pStyle w:val="ListParagraph"/>
        <w:numPr>
          <w:ilvl w:val="1"/>
          <w:numId w:val="1"/>
        </w:numPr>
        <w:spacing w:before="120" w:after="0" w:line="360" w:lineRule="auto"/>
        <w:ind w:left="0" w:firstLine="1080"/>
        <w:rPr>
          <w:rFonts w:ascii="Times New Roman" w:hAnsi="Times New Roman" w:cs="Times New Roman"/>
          <w:sz w:val="28"/>
        </w:rPr>
      </w:pPr>
      <w:r>
        <w:rPr>
          <w:rFonts w:ascii="Times New Roman" w:hAnsi="Times New Roman" w:cs="Times New Roman"/>
          <w:sz w:val="28"/>
        </w:rPr>
        <w:t xml:space="preserve"> </w:t>
      </w:r>
      <w:r w:rsidRPr="00660249">
        <w:rPr>
          <w:rFonts w:ascii="Times New Roman" w:hAnsi="Times New Roman" w:cs="Times New Roman"/>
          <w:sz w:val="28"/>
        </w:rPr>
        <w:t>Overall, Students are satisfied with the quality of this course.</w:t>
      </w:r>
    </w:p>
    <w:p w:rsidR="00965544" w:rsidRPr="00EB4C6E" w:rsidRDefault="00965544" w:rsidP="00965544">
      <w:pPr>
        <w:spacing w:before="120" w:line="360" w:lineRule="auto"/>
        <w:jc w:val="both"/>
        <w:rPr>
          <w:rFonts w:cs="Times New Roman"/>
          <w:szCs w:val="24"/>
        </w:rPr>
      </w:pPr>
    </w:p>
    <w:p w:rsidR="00965544" w:rsidRPr="00EB4C6E" w:rsidRDefault="00965544" w:rsidP="00B84392">
      <w:pPr>
        <w:numPr>
          <w:ilvl w:val="0"/>
          <w:numId w:val="1"/>
        </w:numPr>
        <w:spacing w:line="360" w:lineRule="auto"/>
        <w:ind w:left="0" w:firstLine="0"/>
        <w:jc w:val="both"/>
        <w:rPr>
          <w:rFonts w:cs="Times New Roman"/>
          <w:sz w:val="28"/>
        </w:rPr>
      </w:pPr>
      <w:r w:rsidRPr="00EB4C6E">
        <w:rPr>
          <w:rFonts w:cs="Times New Roman"/>
          <w:b/>
          <w:bCs/>
          <w:sz w:val="28"/>
        </w:rPr>
        <w:t xml:space="preserve">Strategies for Course Evaluation by Lecturer </w:t>
      </w:r>
    </w:p>
    <w:p w:rsidR="00965544" w:rsidRPr="00B67ACF" w:rsidRDefault="00965544" w:rsidP="00B84392">
      <w:pPr>
        <w:numPr>
          <w:ilvl w:val="1"/>
          <w:numId w:val="1"/>
        </w:numPr>
        <w:spacing w:line="360" w:lineRule="auto"/>
        <w:ind w:left="1500" w:hanging="420"/>
        <w:jc w:val="both"/>
        <w:rPr>
          <w:rFonts w:cs="Times New Roman"/>
          <w:sz w:val="28"/>
        </w:rPr>
      </w:pPr>
      <w:r w:rsidRPr="00B67ACF">
        <w:rPr>
          <w:rFonts w:cs="Times New Roman"/>
          <w:sz w:val="32"/>
          <w:szCs w:val="32"/>
        </w:rPr>
        <w:tab/>
      </w:r>
      <w:r w:rsidRPr="00B67ACF">
        <w:rPr>
          <w:rFonts w:cs="Times New Roman"/>
          <w:sz w:val="28"/>
        </w:rPr>
        <w:t>Lecturers team observe the class and discuss the results as follow:</w:t>
      </w:r>
    </w:p>
    <w:p w:rsidR="00965544" w:rsidRPr="00B67ACF" w:rsidRDefault="00965544" w:rsidP="00B84392">
      <w:pPr>
        <w:numPr>
          <w:ilvl w:val="2"/>
          <w:numId w:val="1"/>
        </w:numPr>
        <w:spacing w:line="360" w:lineRule="auto"/>
        <w:ind w:left="2520" w:hanging="720"/>
        <w:rPr>
          <w:rFonts w:cs="Times New Roman"/>
          <w:sz w:val="28"/>
        </w:rPr>
      </w:pPr>
      <w:r w:rsidRPr="00B67ACF">
        <w:rPr>
          <w:rFonts w:cs="Times New Roman"/>
          <w:sz w:val="28"/>
        </w:rPr>
        <w:t>The lecturer is well prepared for class sessions.</w:t>
      </w:r>
    </w:p>
    <w:p w:rsidR="00965544" w:rsidRPr="00B67ACF" w:rsidRDefault="00965544" w:rsidP="00B84392">
      <w:pPr>
        <w:numPr>
          <w:ilvl w:val="2"/>
          <w:numId w:val="1"/>
        </w:numPr>
        <w:spacing w:line="360" w:lineRule="auto"/>
        <w:ind w:left="2520" w:hanging="720"/>
        <w:rPr>
          <w:rFonts w:cs="Times New Roman"/>
          <w:sz w:val="28"/>
        </w:rPr>
      </w:pPr>
      <w:r w:rsidRPr="00B67ACF">
        <w:rPr>
          <w:rFonts w:cs="Times New Roman"/>
          <w:sz w:val="28"/>
        </w:rPr>
        <w:t>The lecturer answers questions carefully and completely.</w:t>
      </w:r>
    </w:p>
    <w:p w:rsidR="00965544" w:rsidRPr="00B67ACF" w:rsidRDefault="00965544" w:rsidP="00B84392">
      <w:pPr>
        <w:numPr>
          <w:ilvl w:val="2"/>
          <w:numId w:val="1"/>
        </w:numPr>
        <w:spacing w:line="360" w:lineRule="auto"/>
        <w:ind w:left="2520" w:hanging="720"/>
        <w:rPr>
          <w:rFonts w:cs="Times New Roman"/>
          <w:sz w:val="28"/>
        </w:rPr>
      </w:pPr>
      <w:r w:rsidRPr="00B67ACF">
        <w:rPr>
          <w:rFonts w:cs="Times New Roman"/>
          <w:sz w:val="28"/>
        </w:rPr>
        <w:t>The lecturer uses examples to make the materials easy to understand.</w:t>
      </w:r>
    </w:p>
    <w:p w:rsidR="00965544" w:rsidRPr="00B67ACF" w:rsidRDefault="00965544" w:rsidP="00B84392">
      <w:pPr>
        <w:numPr>
          <w:ilvl w:val="2"/>
          <w:numId w:val="1"/>
        </w:numPr>
        <w:spacing w:line="360" w:lineRule="auto"/>
        <w:ind w:left="2520" w:hanging="720"/>
        <w:rPr>
          <w:rFonts w:cs="Times New Roman"/>
          <w:sz w:val="28"/>
        </w:rPr>
      </w:pPr>
      <w:r w:rsidRPr="00B67ACF">
        <w:rPr>
          <w:rFonts w:cs="Times New Roman"/>
          <w:sz w:val="28"/>
        </w:rPr>
        <w:t xml:space="preserve">The lecturer stimulated interest in the course. </w:t>
      </w:r>
    </w:p>
    <w:p w:rsidR="00965544" w:rsidRPr="00B67ACF" w:rsidRDefault="00965544" w:rsidP="00B84392">
      <w:pPr>
        <w:numPr>
          <w:ilvl w:val="2"/>
          <w:numId w:val="1"/>
        </w:numPr>
        <w:spacing w:line="360" w:lineRule="auto"/>
        <w:ind w:left="2520" w:hanging="720"/>
        <w:rPr>
          <w:rFonts w:cs="Times New Roman"/>
          <w:sz w:val="28"/>
        </w:rPr>
      </w:pPr>
      <w:r w:rsidRPr="00B67ACF">
        <w:rPr>
          <w:rFonts w:cs="Times New Roman"/>
          <w:sz w:val="28"/>
        </w:rPr>
        <w:t>The lecturer made the course material interesting.</w:t>
      </w:r>
      <w:r w:rsidRPr="00B67ACF">
        <w:rPr>
          <w:rFonts w:cs="Times New Roman"/>
          <w:sz w:val="28"/>
        </w:rPr>
        <w:tab/>
        <w:t xml:space="preserve"> </w:t>
      </w:r>
    </w:p>
    <w:p w:rsidR="00965544" w:rsidRPr="00B67ACF" w:rsidRDefault="00965544" w:rsidP="00B84392">
      <w:pPr>
        <w:numPr>
          <w:ilvl w:val="2"/>
          <w:numId w:val="1"/>
        </w:numPr>
        <w:spacing w:line="360" w:lineRule="auto"/>
        <w:ind w:left="2520" w:hanging="720"/>
        <w:rPr>
          <w:rFonts w:cs="Times New Roman"/>
          <w:sz w:val="28"/>
        </w:rPr>
      </w:pPr>
      <w:r w:rsidRPr="00B67ACF">
        <w:rPr>
          <w:rFonts w:cs="Times New Roman"/>
          <w:sz w:val="28"/>
        </w:rPr>
        <w:lastRenderedPageBreak/>
        <w:t>The lecturer is knowledgeable about the topics presented in this course.</w:t>
      </w:r>
    </w:p>
    <w:p w:rsidR="00965544" w:rsidRPr="00B67ACF" w:rsidRDefault="00965544" w:rsidP="00B84392">
      <w:pPr>
        <w:numPr>
          <w:ilvl w:val="2"/>
          <w:numId w:val="1"/>
        </w:numPr>
        <w:spacing w:line="360" w:lineRule="auto"/>
        <w:ind w:left="2520" w:hanging="720"/>
        <w:rPr>
          <w:rFonts w:cs="Times New Roman"/>
          <w:sz w:val="28"/>
        </w:rPr>
      </w:pPr>
      <w:r w:rsidRPr="00B67ACF">
        <w:rPr>
          <w:rFonts w:cs="Times New Roman"/>
          <w:sz w:val="28"/>
        </w:rPr>
        <w:t>The lecturer treats students respectfully.</w:t>
      </w:r>
    </w:p>
    <w:p w:rsidR="00965544" w:rsidRPr="00B67ACF" w:rsidRDefault="00965544" w:rsidP="00B84392">
      <w:pPr>
        <w:numPr>
          <w:ilvl w:val="2"/>
          <w:numId w:val="1"/>
        </w:numPr>
        <w:spacing w:line="360" w:lineRule="auto"/>
        <w:ind w:left="2520" w:hanging="720"/>
        <w:rPr>
          <w:rFonts w:cs="Times New Roman"/>
          <w:sz w:val="28"/>
        </w:rPr>
      </w:pPr>
      <w:r w:rsidRPr="00B67ACF">
        <w:rPr>
          <w:rFonts w:cs="Times New Roman"/>
          <w:sz w:val="28"/>
        </w:rPr>
        <w:t>The lecturer is fair in dealing with students.</w:t>
      </w:r>
    </w:p>
    <w:p w:rsidR="00965544" w:rsidRPr="00B67ACF" w:rsidRDefault="00965544" w:rsidP="00B84392">
      <w:pPr>
        <w:numPr>
          <w:ilvl w:val="2"/>
          <w:numId w:val="1"/>
        </w:numPr>
        <w:spacing w:line="360" w:lineRule="auto"/>
        <w:ind w:left="2520" w:hanging="720"/>
        <w:rPr>
          <w:rFonts w:cs="Times New Roman"/>
          <w:sz w:val="28"/>
        </w:rPr>
      </w:pPr>
      <w:r w:rsidRPr="00B67ACF">
        <w:rPr>
          <w:rFonts w:cs="Times New Roman"/>
          <w:sz w:val="28"/>
        </w:rPr>
        <w:t>The lecturer makes students feel comfortable about asking question.</w:t>
      </w:r>
    </w:p>
    <w:p w:rsidR="00965544" w:rsidRPr="00B67ACF" w:rsidRDefault="00965544" w:rsidP="00B84392">
      <w:pPr>
        <w:numPr>
          <w:ilvl w:val="2"/>
          <w:numId w:val="1"/>
        </w:numPr>
        <w:spacing w:line="360" w:lineRule="auto"/>
        <w:ind w:left="2520" w:hanging="720"/>
        <w:rPr>
          <w:rFonts w:cs="Times New Roman"/>
          <w:sz w:val="28"/>
        </w:rPr>
      </w:pPr>
      <w:r>
        <w:rPr>
          <w:rFonts w:cs="Times New Roman"/>
          <w:sz w:val="28"/>
        </w:rPr>
        <w:t xml:space="preserve"> </w:t>
      </w:r>
      <w:r w:rsidRPr="00B67ACF">
        <w:rPr>
          <w:rFonts w:cs="Times New Roman"/>
          <w:sz w:val="28"/>
        </w:rPr>
        <w:t>Course assignments are interesting and stimulating.</w:t>
      </w:r>
    </w:p>
    <w:p w:rsidR="00965544" w:rsidRPr="00B67ACF" w:rsidRDefault="00965544" w:rsidP="00B84392">
      <w:pPr>
        <w:numPr>
          <w:ilvl w:val="2"/>
          <w:numId w:val="1"/>
        </w:numPr>
        <w:spacing w:line="360" w:lineRule="auto"/>
        <w:ind w:left="2520" w:hanging="720"/>
        <w:rPr>
          <w:rFonts w:cs="Times New Roman"/>
          <w:sz w:val="28"/>
        </w:rPr>
      </w:pPr>
      <w:r w:rsidRPr="00B67ACF">
        <w:rPr>
          <w:rFonts w:cs="Times New Roman"/>
          <w:sz w:val="28"/>
        </w:rPr>
        <w:t>The lecturer’s use of technology enhanced learning in the classroom.</w:t>
      </w:r>
    </w:p>
    <w:p w:rsidR="00965544" w:rsidRPr="00114505" w:rsidRDefault="00965544" w:rsidP="00965544">
      <w:pPr>
        <w:spacing w:line="360" w:lineRule="auto"/>
        <w:jc w:val="both"/>
        <w:rPr>
          <w:rFonts w:cs="Times New Roman"/>
          <w:sz w:val="28"/>
        </w:rPr>
      </w:pPr>
      <w:r>
        <w:rPr>
          <w:rFonts w:cs="Times New Roman"/>
          <w:sz w:val="28"/>
        </w:rPr>
        <w:tab/>
      </w:r>
      <w:r w:rsidRPr="00114505">
        <w:rPr>
          <w:rFonts w:cs="Times New Roman"/>
          <w:sz w:val="28"/>
        </w:rPr>
        <w:t>2.2 The Director /Head of program construct assessment items to evaluate four dimensions of lecturer’s competencies: teaching skills, organization and presentation of materials, management of the learning environment, and teaching attitudes.</w:t>
      </w:r>
    </w:p>
    <w:p w:rsidR="00965544" w:rsidRPr="00114505" w:rsidRDefault="00965544" w:rsidP="00965544">
      <w:pPr>
        <w:spacing w:line="360" w:lineRule="auto"/>
        <w:jc w:val="both"/>
        <w:rPr>
          <w:rFonts w:cs="Times New Roman"/>
          <w:sz w:val="28"/>
        </w:rPr>
      </w:pPr>
    </w:p>
    <w:p w:rsidR="00965544" w:rsidRPr="00114505" w:rsidRDefault="00965544" w:rsidP="00965544">
      <w:pPr>
        <w:spacing w:line="360" w:lineRule="auto"/>
        <w:jc w:val="both"/>
        <w:rPr>
          <w:rFonts w:cs="Times New Roman"/>
          <w:b/>
          <w:bCs/>
          <w:sz w:val="28"/>
        </w:rPr>
      </w:pPr>
      <w:r w:rsidRPr="00114505">
        <w:rPr>
          <w:rFonts w:cs="Times New Roman"/>
          <w:b/>
          <w:bCs/>
          <w:sz w:val="28"/>
        </w:rPr>
        <w:t xml:space="preserve">3.  Teaching Revision </w:t>
      </w:r>
    </w:p>
    <w:p w:rsidR="00965544" w:rsidRPr="00114505" w:rsidRDefault="00965544" w:rsidP="00965544">
      <w:pPr>
        <w:spacing w:line="360" w:lineRule="auto"/>
        <w:rPr>
          <w:rFonts w:cs="Times New Roman"/>
          <w:sz w:val="28"/>
        </w:rPr>
      </w:pPr>
      <w:r>
        <w:rPr>
          <w:rFonts w:cs="Times New Roman"/>
          <w:sz w:val="28"/>
        </w:rPr>
        <w:tab/>
      </w:r>
      <w:r w:rsidRPr="00114505">
        <w:rPr>
          <w:rFonts w:cs="Times New Roman"/>
          <w:sz w:val="28"/>
        </w:rPr>
        <w:t>Lecturer revises teaching/learning process based on the results from the students’ survey questions, the lecturer team’s observation, and classroom research.</w:t>
      </w:r>
    </w:p>
    <w:p w:rsidR="00965544" w:rsidRPr="00114505" w:rsidRDefault="00965544" w:rsidP="00965544">
      <w:pPr>
        <w:spacing w:line="360" w:lineRule="auto"/>
        <w:jc w:val="both"/>
        <w:rPr>
          <w:rFonts w:cs="Times New Roman"/>
          <w:sz w:val="28"/>
        </w:rPr>
      </w:pPr>
    </w:p>
    <w:p w:rsidR="00965544" w:rsidRPr="00114505" w:rsidRDefault="00965544" w:rsidP="00965544">
      <w:pPr>
        <w:spacing w:line="360" w:lineRule="auto"/>
        <w:jc w:val="both"/>
        <w:rPr>
          <w:rFonts w:cs="Times New Roman"/>
          <w:b/>
          <w:bCs/>
          <w:sz w:val="28"/>
        </w:rPr>
      </w:pPr>
      <w:r w:rsidRPr="00114505">
        <w:rPr>
          <w:rFonts w:cs="Times New Roman"/>
          <w:b/>
          <w:bCs/>
          <w:sz w:val="28"/>
        </w:rPr>
        <w:t>4.  Feedback for Achievement Standards</w:t>
      </w:r>
    </w:p>
    <w:p w:rsidR="00965544" w:rsidRPr="00114505" w:rsidRDefault="00965544" w:rsidP="00965544">
      <w:pPr>
        <w:spacing w:line="360" w:lineRule="auto"/>
        <w:rPr>
          <w:rFonts w:cs="Times New Roman"/>
          <w:sz w:val="28"/>
        </w:rPr>
      </w:pPr>
      <w:r>
        <w:rPr>
          <w:rFonts w:cs="Times New Roman"/>
          <w:sz w:val="28"/>
        </w:rPr>
        <w:tab/>
      </w:r>
      <w:r w:rsidRPr="00114505">
        <w:rPr>
          <w:rFonts w:cs="Times New Roman"/>
          <w:sz w:val="28"/>
        </w:rPr>
        <w:t>International College Administrator Committee monitor to assessment process and Grading.</w:t>
      </w:r>
    </w:p>
    <w:p w:rsidR="00965544" w:rsidRPr="00114505" w:rsidRDefault="00965544" w:rsidP="00965544">
      <w:pPr>
        <w:spacing w:line="360" w:lineRule="auto"/>
        <w:jc w:val="both"/>
        <w:rPr>
          <w:rFonts w:cs="Times New Roman"/>
          <w:sz w:val="28"/>
        </w:rPr>
      </w:pPr>
    </w:p>
    <w:p w:rsidR="00965544" w:rsidRPr="00114505" w:rsidRDefault="00965544" w:rsidP="00965544">
      <w:pPr>
        <w:spacing w:line="360" w:lineRule="auto"/>
        <w:rPr>
          <w:rFonts w:cs="Times New Roman"/>
          <w:b/>
          <w:bCs/>
          <w:sz w:val="28"/>
        </w:rPr>
      </w:pPr>
      <w:r w:rsidRPr="00114505">
        <w:rPr>
          <w:rFonts w:cs="Times New Roman"/>
          <w:b/>
          <w:bCs/>
          <w:sz w:val="28"/>
        </w:rPr>
        <w:t>5. Methodology and Planning for Course Review and Improvement</w:t>
      </w:r>
    </w:p>
    <w:p w:rsidR="00965544" w:rsidRPr="00114505" w:rsidRDefault="00965544" w:rsidP="00965544">
      <w:pPr>
        <w:spacing w:before="120" w:line="360" w:lineRule="auto"/>
        <w:ind w:firstLine="1080"/>
        <w:rPr>
          <w:rFonts w:cs="Times New Roman"/>
          <w:sz w:val="28"/>
        </w:rPr>
      </w:pPr>
      <w:proofErr w:type="gramStart"/>
      <w:r>
        <w:rPr>
          <w:rFonts w:cs="Times New Roman"/>
          <w:sz w:val="28"/>
        </w:rPr>
        <w:t>a.</w:t>
      </w:r>
      <w:r w:rsidRPr="00114505">
        <w:rPr>
          <w:rFonts w:cs="Times New Roman"/>
          <w:sz w:val="28"/>
        </w:rPr>
        <w:t xml:space="preserve">  Revise</w:t>
      </w:r>
      <w:proofErr w:type="gramEnd"/>
      <w:r w:rsidRPr="00114505">
        <w:rPr>
          <w:rFonts w:cs="Times New Roman"/>
          <w:sz w:val="28"/>
        </w:rPr>
        <w:t xml:space="preserve"> and develop course structure and process every two years.</w:t>
      </w:r>
    </w:p>
    <w:p w:rsidR="00965544" w:rsidRPr="00114505" w:rsidRDefault="00965544" w:rsidP="00965544">
      <w:pPr>
        <w:spacing w:before="120" w:line="360" w:lineRule="auto"/>
        <w:ind w:firstLine="1080"/>
        <w:rPr>
          <w:rFonts w:cs="Times New Roman"/>
          <w:sz w:val="28"/>
        </w:rPr>
      </w:pPr>
      <w:proofErr w:type="gramStart"/>
      <w:r>
        <w:rPr>
          <w:rFonts w:cs="Times New Roman"/>
          <w:sz w:val="28"/>
        </w:rPr>
        <w:lastRenderedPageBreak/>
        <w:t>b.</w:t>
      </w:r>
      <w:r w:rsidRPr="00114505">
        <w:rPr>
          <w:rFonts w:cs="Times New Roman"/>
          <w:sz w:val="28"/>
        </w:rPr>
        <w:t xml:space="preserve">  Assign</w:t>
      </w:r>
      <w:proofErr w:type="gramEnd"/>
      <w:r w:rsidRPr="00114505">
        <w:rPr>
          <w:rFonts w:cs="Times New Roman"/>
          <w:sz w:val="28"/>
        </w:rPr>
        <w:t xml:space="preserve"> different lecturers to teach this course to enhance students’ performance.</w:t>
      </w:r>
    </w:p>
    <w:p w:rsidR="002653DF" w:rsidRDefault="002653DF" w:rsidP="002653DF">
      <w:pPr>
        <w:spacing w:line="360" w:lineRule="auto"/>
        <w:jc w:val="both"/>
        <w:rPr>
          <w:rFonts w:cs="Times New Roman"/>
          <w:szCs w:val="24"/>
        </w:rPr>
        <w:sectPr w:rsidR="002653DF" w:rsidSect="00EB22D6">
          <w:headerReference w:type="even" r:id="rId10"/>
          <w:headerReference w:type="default" r:id="rId11"/>
          <w:footerReference w:type="default" r:id="rId12"/>
          <w:pgSz w:w="11906" w:h="16838"/>
          <w:pgMar w:top="1440" w:right="1440" w:bottom="1440" w:left="2160" w:header="709" w:footer="709" w:gutter="0"/>
          <w:pgNumType w:start="0"/>
          <w:cols w:space="708"/>
          <w:docGrid w:linePitch="360"/>
        </w:sectPr>
      </w:pPr>
    </w:p>
    <w:p w:rsidR="002653DF" w:rsidRDefault="002653DF" w:rsidP="002653DF">
      <w:pPr>
        <w:spacing w:line="360" w:lineRule="auto"/>
        <w:jc w:val="both"/>
        <w:rPr>
          <w:rFonts w:cs="Times New Roman"/>
          <w:szCs w:val="24"/>
        </w:rPr>
      </w:pPr>
    </w:p>
    <w:p w:rsidR="002653DF" w:rsidRPr="00671B00" w:rsidRDefault="002653DF" w:rsidP="002653DF">
      <w:pPr>
        <w:pStyle w:val="Heading9"/>
        <w:jc w:val="center"/>
        <w:rPr>
          <w:rFonts w:ascii="Times New Roman" w:hAnsi="Times New Roman" w:cs="Times New Roman"/>
          <w:b w:val="0"/>
          <w:bCs w:val="0"/>
          <w:sz w:val="24"/>
          <w:szCs w:val="24"/>
        </w:rPr>
      </w:pPr>
      <w:r w:rsidRPr="00671B00">
        <w:rPr>
          <w:rFonts w:ascii="Times New Roman" w:hAnsi="Times New Roman" w:cs="Times New Roman"/>
          <w:sz w:val="24"/>
          <w:szCs w:val="24"/>
        </w:rPr>
        <w:t>Curriculum Mapping Illustrating the Distribution of Program Standard Learning Outcomes to Course Level</w:t>
      </w:r>
    </w:p>
    <w:p w:rsidR="002653DF" w:rsidRDefault="002653DF" w:rsidP="002653DF">
      <w:pPr>
        <w:spacing w:line="360" w:lineRule="auto"/>
        <w:jc w:val="both"/>
        <w:rPr>
          <w:rFonts w:cs="Times New Roman"/>
          <w:szCs w:val="24"/>
        </w:rPr>
      </w:pPr>
    </w:p>
    <w:p w:rsidR="00C478CE" w:rsidRPr="00671B00" w:rsidRDefault="00C478CE" w:rsidP="000D1B50">
      <w:pPr>
        <w:spacing w:line="360" w:lineRule="auto"/>
        <w:jc w:val="center"/>
        <w:rPr>
          <w:rFonts w:cs="Times New Roman"/>
        </w:rPr>
      </w:pPr>
      <w:r w:rsidRPr="00671B00">
        <w:rPr>
          <w:rFonts w:cs="Times New Roman"/>
          <w:b/>
          <w:bCs/>
          <w:szCs w:val="24"/>
          <w:cs/>
        </w:rPr>
        <w:tab/>
      </w:r>
      <w:r w:rsidRPr="00671B00">
        <w:rPr>
          <w:rFonts w:cs="Times New Roman"/>
          <w:b/>
          <w:bCs/>
          <w:szCs w:val="24"/>
          <w:cs/>
        </w:rPr>
        <w:tab/>
      </w:r>
    </w:p>
    <w:tbl>
      <w:tblPr>
        <w:tblW w:w="146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567"/>
        <w:gridCol w:w="567"/>
        <w:gridCol w:w="567"/>
        <w:gridCol w:w="567"/>
        <w:gridCol w:w="709"/>
        <w:gridCol w:w="709"/>
        <w:gridCol w:w="708"/>
        <w:gridCol w:w="709"/>
        <w:gridCol w:w="709"/>
        <w:gridCol w:w="709"/>
        <w:gridCol w:w="708"/>
        <w:gridCol w:w="567"/>
        <w:gridCol w:w="567"/>
        <w:gridCol w:w="709"/>
        <w:gridCol w:w="709"/>
        <w:gridCol w:w="1985"/>
      </w:tblGrid>
      <w:tr w:rsidR="001341AE" w:rsidRPr="00671B00" w:rsidTr="00042353">
        <w:tc>
          <w:tcPr>
            <w:tcW w:w="2835" w:type="dxa"/>
            <w:shd w:val="clear" w:color="auto" w:fill="auto"/>
            <w:vAlign w:val="center"/>
          </w:tcPr>
          <w:p w:rsidR="00C478CE" w:rsidRPr="00560FEA" w:rsidRDefault="00C478CE" w:rsidP="00560FEA">
            <w:pPr>
              <w:jc w:val="center"/>
              <w:rPr>
                <w:rFonts w:cs="Times New Roman"/>
              </w:rPr>
            </w:pPr>
            <w:r w:rsidRPr="00560FEA">
              <w:rPr>
                <w:rFonts w:cs="Times New Roman"/>
              </w:rPr>
              <w:t>Courses</w:t>
            </w:r>
          </w:p>
        </w:tc>
        <w:tc>
          <w:tcPr>
            <w:tcW w:w="1701" w:type="dxa"/>
            <w:gridSpan w:val="3"/>
            <w:shd w:val="clear" w:color="auto" w:fill="auto"/>
          </w:tcPr>
          <w:p w:rsidR="00C478CE" w:rsidRPr="00560FEA" w:rsidRDefault="00C478CE" w:rsidP="00560FEA">
            <w:pPr>
              <w:jc w:val="center"/>
              <w:rPr>
                <w:rFonts w:cs="Times New Roman"/>
              </w:rPr>
            </w:pPr>
            <w:r w:rsidRPr="00560FEA">
              <w:rPr>
                <w:rFonts w:cs="Times New Roman"/>
              </w:rPr>
              <w:t>1. Morals and Ethics</w:t>
            </w:r>
          </w:p>
        </w:tc>
        <w:tc>
          <w:tcPr>
            <w:tcW w:w="1985" w:type="dxa"/>
            <w:gridSpan w:val="3"/>
            <w:shd w:val="clear" w:color="auto" w:fill="auto"/>
          </w:tcPr>
          <w:p w:rsidR="00C478CE" w:rsidRPr="00560FEA" w:rsidRDefault="00C478CE" w:rsidP="00560FEA">
            <w:pPr>
              <w:jc w:val="center"/>
              <w:rPr>
                <w:rFonts w:cs="Times New Roman"/>
              </w:rPr>
            </w:pPr>
            <w:r w:rsidRPr="00560FEA">
              <w:rPr>
                <w:rFonts w:cs="Times New Roman"/>
              </w:rPr>
              <w:t>2. Knowledge</w:t>
            </w:r>
          </w:p>
        </w:tc>
        <w:tc>
          <w:tcPr>
            <w:tcW w:w="2126" w:type="dxa"/>
            <w:gridSpan w:val="3"/>
            <w:shd w:val="clear" w:color="auto" w:fill="auto"/>
          </w:tcPr>
          <w:p w:rsidR="00C478CE" w:rsidRPr="00560FEA" w:rsidRDefault="00C478CE" w:rsidP="00560FEA">
            <w:pPr>
              <w:jc w:val="center"/>
              <w:rPr>
                <w:rFonts w:cs="Times New Roman"/>
              </w:rPr>
            </w:pPr>
            <w:r w:rsidRPr="00560FEA">
              <w:rPr>
                <w:rFonts w:cs="Times New Roman"/>
              </w:rPr>
              <w:t>3. Cognitive Skills</w:t>
            </w:r>
          </w:p>
        </w:tc>
        <w:tc>
          <w:tcPr>
            <w:tcW w:w="1984" w:type="dxa"/>
            <w:gridSpan w:val="3"/>
            <w:shd w:val="clear" w:color="auto" w:fill="auto"/>
          </w:tcPr>
          <w:p w:rsidR="00C478CE" w:rsidRPr="00560FEA" w:rsidRDefault="00C478CE" w:rsidP="00560FEA">
            <w:pPr>
              <w:jc w:val="center"/>
              <w:rPr>
                <w:rFonts w:cs="Times New Roman"/>
              </w:rPr>
            </w:pPr>
            <w:r w:rsidRPr="00560FEA">
              <w:rPr>
                <w:rFonts w:cs="Times New Roman"/>
              </w:rPr>
              <w:t>4. Interpersonal Skills</w:t>
            </w:r>
          </w:p>
          <w:p w:rsidR="00C478CE" w:rsidRPr="00560FEA" w:rsidRDefault="00C478CE" w:rsidP="00560FEA">
            <w:pPr>
              <w:jc w:val="center"/>
              <w:rPr>
                <w:rFonts w:cs="Times New Roman"/>
              </w:rPr>
            </w:pPr>
            <w:r w:rsidRPr="00560FEA">
              <w:rPr>
                <w:rFonts w:cs="Times New Roman"/>
              </w:rPr>
              <w:t>and Responsibility</w:t>
            </w:r>
          </w:p>
        </w:tc>
        <w:tc>
          <w:tcPr>
            <w:tcW w:w="1985" w:type="dxa"/>
            <w:gridSpan w:val="3"/>
            <w:shd w:val="clear" w:color="auto" w:fill="auto"/>
          </w:tcPr>
          <w:p w:rsidR="00C478CE" w:rsidRPr="00560FEA" w:rsidRDefault="00C478CE" w:rsidP="00560FEA">
            <w:pPr>
              <w:jc w:val="center"/>
              <w:rPr>
                <w:rFonts w:cs="Times New Roman"/>
              </w:rPr>
            </w:pPr>
            <w:r w:rsidRPr="00560FEA">
              <w:rPr>
                <w:rFonts w:cs="Times New Roman"/>
              </w:rPr>
              <w:t>5. Numerical Analysis, Communication and Information Technology</w:t>
            </w:r>
          </w:p>
          <w:p w:rsidR="00C478CE" w:rsidRPr="00560FEA" w:rsidRDefault="00C478CE" w:rsidP="00560FEA">
            <w:pPr>
              <w:jc w:val="center"/>
              <w:rPr>
                <w:rFonts w:cs="Times New Roman"/>
              </w:rPr>
            </w:pPr>
            <w:r w:rsidRPr="00560FEA">
              <w:rPr>
                <w:rFonts w:cs="Times New Roman"/>
              </w:rPr>
              <w:t>Skills</w:t>
            </w:r>
          </w:p>
        </w:tc>
        <w:tc>
          <w:tcPr>
            <w:tcW w:w="1985" w:type="dxa"/>
            <w:tcBorders>
              <w:top w:val="nil"/>
              <w:bottom w:val="nil"/>
              <w:right w:val="nil"/>
            </w:tcBorders>
            <w:shd w:val="clear" w:color="auto" w:fill="auto"/>
          </w:tcPr>
          <w:p w:rsidR="00C478CE" w:rsidRPr="00560FEA" w:rsidRDefault="00C478CE" w:rsidP="00560FEA">
            <w:pPr>
              <w:ind w:right="460"/>
              <w:jc w:val="center"/>
              <w:rPr>
                <w:rFonts w:cs="Times New Roman"/>
              </w:rPr>
            </w:pPr>
          </w:p>
        </w:tc>
      </w:tr>
      <w:tr w:rsidR="00042353" w:rsidRPr="00671B00" w:rsidTr="00042353">
        <w:trPr>
          <w:gridAfter w:val="1"/>
          <w:wAfter w:w="1985" w:type="dxa"/>
        </w:trPr>
        <w:tc>
          <w:tcPr>
            <w:tcW w:w="2835" w:type="dxa"/>
            <w:vMerge w:val="restart"/>
            <w:shd w:val="clear" w:color="auto" w:fill="auto"/>
          </w:tcPr>
          <w:p w:rsidR="00042353" w:rsidRDefault="00042353" w:rsidP="00D51EDF">
            <w:r>
              <w:t>Course Category: General Election</w:t>
            </w:r>
          </w:p>
        </w:tc>
        <w:tc>
          <w:tcPr>
            <w:tcW w:w="9781" w:type="dxa"/>
            <w:gridSpan w:val="15"/>
            <w:shd w:val="clear" w:color="auto" w:fill="auto"/>
            <w:vAlign w:val="center"/>
          </w:tcPr>
          <w:p w:rsidR="00042353" w:rsidRPr="00560FEA" w:rsidRDefault="00042353" w:rsidP="00447153">
            <w:pPr>
              <w:jc w:val="center"/>
              <w:rPr>
                <w:rFonts w:cs="Times New Roman"/>
                <w:b/>
                <w:bCs/>
                <w:sz w:val="16"/>
                <w:szCs w:val="16"/>
              </w:rPr>
            </w:pPr>
            <w:r w:rsidRPr="00560FEA">
              <w:rPr>
                <w:rFonts w:cs="Times New Roman"/>
                <w:b/>
                <w:bCs/>
                <w:sz w:val="16"/>
                <w:szCs w:val="16"/>
              </w:rPr>
              <w:sym w:font="Wingdings 2" w:char="F098"/>
            </w:r>
            <w:r w:rsidRPr="00560FEA">
              <w:rPr>
                <w:rFonts w:cs="Times New Roman"/>
                <w:b/>
                <w:bCs/>
                <w:szCs w:val="24"/>
              </w:rPr>
              <w:t xml:space="preserve"> Major Responsibility                                              </w:t>
            </w:r>
            <w:r w:rsidRPr="00560FEA">
              <w:rPr>
                <w:rFonts w:cs="Times New Roman"/>
                <w:b/>
                <w:bCs/>
                <w:sz w:val="16"/>
                <w:szCs w:val="16"/>
              </w:rPr>
              <w:sym w:font="Wingdings 2" w:char="F099"/>
            </w:r>
            <w:r w:rsidRPr="00560FEA">
              <w:rPr>
                <w:rFonts w:cs="Times New Roman"/>
                <w:b/>
                <w:bCs/>
                <w:szCs w:val="24"/>
              </w:rPr>
              <w:t xml:space="preserve"> Minor Responsibility</w:t>
            </w:r>
          </w:p>
        </w:tc>
      </w:tr>
      <w:tr w:rsidR="00042353" w:rsidRPr="00671B00" w:rsidTr="00042353">
        <w:trPr>
          <w:gridAfter w:val="1"/>
          <w:wAfter w:w="1985" w:type="dxa"/>
        </w:trPr>
        <w:tc>
          <w:tcPr>
            <w:tcW w:w="2835" w:type="dxa"/>
            <w:vMerge/>
            <w:shd w:val="clear" w:color="auto" w:fill="auto"/>
          </w:tcPr>
          <w:p w:rsidR="00042353" w:rsidRDefault="00042353" w:rsidP="002653DF"/>
        </w:tc>
        <w:tc>
          <w:tcPr>
            <w:tcW w:w="567" w:type="dxa"/>
            <w:shd w:val="clear" w:color="auto" w:fill="auto"/>
            <w:vAlign w:val="center"/>
          </w:tcPr>
          <w:p w:rsidR="00042353" w:rsidRPr="00560FEA" w:rsidRDefault="00042353" w:rsidP="00560FEA">
            <w:pPr>
              <w:jc w:val="center"/>
              <w:rPr>
                <w:rFonts w:cs="Times New Roman"/>
                <w:b/>
                <w:bCs/>
                <w:sz w:val="16"/>
                <w:szCs w:val="16"/>
              </w:rPr>
            </w:pPr>
            <w:r w:rsidRPr="00560FEA">
              <w:rPr>
                <w:rFonts w:cs="Times New Roman"/>
                <w:b/>
                <w:bCs/>
                <w:sz w:val="16"/>
                <w:szCs w:val="16"/>
              </w:rPr>
              <w:t>1</w:t>
            </w:r>
          </w:p>
        </w:tc>
        <w:tc>
          <w:tcPr>
            <w:tcW w:w="567" w:type="dxa"/>
            <w:shd w:val="clear" w:color="auto" w:fill="auto"/>
            <w:vAlign w:val="center"/>
          </w:tcPr>
          <w:p w:rsidR="00042353" w:rsidRPr="00560FEA" w:rsidRDefault="00042353" w:rsidP="00560FEA">
            <w:pPr>
              <w:jc w:val="center"/>
              <w:rPr>
                <w:rFonts w:cs="Times New Roman"/>
                <w:b/>
                <w:bCs/>
                <w:sz w:val="16"/>
                <w:szCs w:val="16"/>
              </w:rPr>
            </w:pPr>
            <w:r w:rsidRPr="00560FEA">
              <w:rPr>
                <w:rFonts w:cs="Times New Roman"/>
                <w:b/>
                <w:bCs/>
                <w:sz w:val="16"/>
                <w:szCs w:val="16"/>
              </w:rPr>
              <w:t>2</w:t>
            </w:r>
          </w:p>
        </w:tc>
        <w:tc>
          <w:tcPr>
            <w:tcW w:w="567" w:type="dxa"/>
            <w:shd w:val="clear" w:color="auto" w:fill="auto"/>
            <w:vAlign w:val="center"/>
          </w:tcPr>
          <w:p w:rsidR="00042353" w:rsidRPr="00560FEA" w:rsidRDefault="00042353" w:rsidP="00560FEA">
            <w:pPr>
              <w:jc w:val="center"/>
              <w:rPr>
                <w:rFonts w:cs="Times New Roman"/>
                <w:b/>
                <w:bCs/>
                <w:sz w:val="16"/>
                <w:szCs w:val="16"/>
              </w:rPr>
            </w:pPr>
            <w:r w:rsidRPr="00560FEA">
              <w:rPr>
                <w:rFonts w:cs="Times New Roman"/>
                <w:b/>
                <w:bCs/>
                <w:sz w:val="16"/>
                <w:szCs w:val="16"/>
              </w:rPr>
              <w:t>3</w:t>
            </w:r>
          </w:p>
        </w:tc>
        <w:tc>
          <w:tcPr>
            <w:tcW w:w="567" w:type="dxa"/>
            <w:shd w:val="clear" w:color="auto" w:fill="auto"/>
            <w:vAlign w:val="center"/>
          </w:tcPr>
          <w:p w:rsidR="00042353" w:rsidRPr="00560FEA" w:rsidRDefault="00042353" w:rsidP="00560FEA">
            <w:pPr>
              <w:jc w:val="center"/>
              <w:rPr>
                <w:rFonts w:cs="Times New Roman"/>
                <w:b/>
                <w:bCs/>
                <w:sz w:val="16"/>
                <w:szCs w:val="16"/>
              </w:rPr>
            </w:pPr>
            <w:r w:rsidRPr="00560FEA">
              <w:rPr>
                <w:rFonts w:cs="Times New Roman"/>
                <w:b/>
                <w:bCs/>
                <w:sz w:val="16"/>
                <w:szCs w:val="16"/>
              </w:rPr>
              <w:t>1</w:t>
            </w:r>
          </w:p>
        </w:tc>
        <w:tc>
          <w:tcPr>
            <w:tcW w:w="709" w:type="dxa"/>
            <w:shd w:val="clear" w:color="auto" w:fill="auto"/>
            <w:vAlign w:val="center"/>
          </w:tcPr>
          <w:p w:rsidR="00042353" w:rsidRPr="00560FEA" w:rsidRDefault="00042353" w:rsidP="00560FEA">
            <w:pPr>
              <w:jc w:val="center"/>
              <w:rPr>
                <w:rFonts w:cs="Times New Roman"/>
                <w:b/>
                <w:bCs/>
                <w:sz w:val="16"/>
                <w:szCs w:val="16"/>
              </w:rPr>
            </w:pPr>
            <w:r w:rsidRPr="00560FEA">
              <w:rPr>
                <w:rFonts w:cs="Times New Roman"/>
                <w:b/>
                <w:bCs/>
                <w:sz w:val="16"/>
                <w:szCs w:val="16"/>
              </w:rPr>
              <w:t>2</w:t>
            </w:r>
          </w:p>
        </w:tc>
        <w:tc>
          <w:tcPr>
            <w:tcW w:w="709" w:type="dxa"/>
            <w:shd w:val="clear" w:color="auto" w:fill="auto"/>
            <w:vAlign w:val="center"/>
          </w:tcPr>
          <w:p w:rsidR="00042353" w:rsidRPr="00560FEA" w:rsidRDefault="00042353" w:rsidP="00560FEA">
            <w:pPr>
              <w:jc w:val="center"/>
              <w:rPr>
                <w:rFonts w:cs="Times New Roman"/>
                <w:b/>
                <w:bCs/>
                <w:sz w:val="16"/>
                <w:szCs w:val="16"/>
              </w:rPr>
            </w:pPr>
            <w:r w:rsidRPr="00560FEA">
              <w:rPr>
                <w:rFonts w:cs="Times New Roman"/>
                <w:b/>
                <w:bCs/>
                <w:sz w:val="16"/>
                <w:szCs w:val="16"/>
              </w:rPr>
              <w:t>3</w:t>
            </w:r>
          </w:p>
        </w:tc>
        <w:tc>
          <w:tcPr>
            <w:tcW w:w="708" w:type="dxa"/>
            <w:shd w:val="clear" w:color="auto" w:fill="auto"/>
            <w:vAlign w:val="center"/>
          </w:tcPr>
          <w:p w:rsidR="00042353" w:rsidRPr="00560FEA" w:rsidRDefault="00042353" w:rsidP="00560FEA">
            <w:pPr>
              <w:jc w:val="center"/>
              <w:rPr>
                <w:rFonts w:cs="Times New Roman"/>
                <w:b/>
                <w:bCs/>
                <w:sz w:val="16"/>
                <w:szCs w:val="16"/>
              </w:rPr>
            </w:pPr>
            <w:r w:rsidRPr="00560FEA">
              <w:rPr>
                <w:rFonts w:cs="Times New Roman"/>
                <w:b/>
                <w:bCs/>
                <w:sz w:val="16"/>
                <w:szCs w:val="16"/>
              </w:rPr>
              <w:t>1</w:t>
            </w:r>
          </w:p>
        </w:tc>
        <w:tc>
          <w:tcPr>
            <w:tcW w:w="709" w:type="dxa"/>
            <w:shd w:val="clear" w:color="auto" w:fill="auto"/>
            <w:vAlign w:val="center"/>
          </w:tcPr>
          <w:p w:rsidR="00042353" w:rsidRPr="00560FEA" w:rsidRDefault="00042353" w:rsidP="00560FEA">
            <w:pPr>
              <w:jc w:val="center"/>
              <w:rPr>
                <w:rFonts w:cs="Times New Roman"/>
                <w:b/>
                <w:bCs/>
                <w:sz w:val="16"/>
                <w:szCs w:val="16"/>
              </w:rPr>
            </w:pPr>
            <w:r w:rsidRPr="00560FEA">
              <w:rPr>
                <w:rFonts w:cs="Times New Roman"/>
                <w:b/>
                <w:bCs/>
                <w:sz w:val="16"/>
                <w:szCs w:val="16"/>
              </w:rPr>
              <w:t>2</w:t>
            </w:r>
          </w:p>
        </w:tc>
        <w:tc>
          <w:tcPr>
            <w:tcW w:w="709" w:type="dxa"/>
            <w:shd w:val="clear" w:color="auto" w:fill="auto"/>
            <w:vAlign w:val="center"/>
          </w:tcPr>
          <w:p w:rsidR="00042353" w:rsidRPr="00560FEA" w:rsidRDefault="00042353" w:rsidP="00560FEA">
            <w:pPr>
              <w:jc w:val="center"/>
              <w:rPr>
                <w:rFonts w:cs="Times New Roman"/>
                <w:b/>
                <w:bCs/>
                <w:sz w:val="16"/>
                <w:szCs w:val="16"/>
              </w:rPr>
            </w:pPr>
            <w:r w:rsidRPr="00560FEA">
              <w:rPr>
                <w:rFonts w:cs="Times New Roman"/>
                <w:b/>
                <w:bCs/>
                <w:sz w:val="16"/>
                <w:szCs w:val="16"/>
              </w:rPr>
              <w:t>3</w:t>
            </w:r>
          </w:p>
        </w:tc>
        <w:tc>
          <w:tcPr>
            <w:tcW w:w="709" w:type="dxa"/>
            <w:shd w:val="clear" w:color="auto" w:fill="auto"/>
            <w:vAlign w:val="center"/>
          </w:tcPr>
          <w:p w:rsidR="00042353" w:rsidRPr="00560FEA" w:rsidRDefault="00042353" w:rsidP="00560FEA">
            <w:pPr>
              <w:jc w:val="center"/>
              <w:rPr>
                <w:rFonts w:cs="Times New Roman"/>
                <w:b/>
                <w:bCs/>
                <w:sz w:val="16"/>
                <w:szCs w:val="16"/>
              </w:rPr>
            </w:pPr>
            <w:r w:rsidRPr="00560FEA">
              <w:rPr>
                <w:rFonts w:cs="Times New Roman"/>
                <w:b/>
                <w:bCs/>
                <w:sz w:val="16"/>
                <w:szCs w:val="16"/>
              </w:rPr>
              <w:t>1</w:t>
            </w:r>
          </w:p>
        </w:tc>
        <w:tc>
          <w:tcPr>
            <w:tcW w:w="708" w:type="dxa"/>
            <w:shd w:val="clear" w:color="auto" w:fill="auto"/>
            <w:vAlign w:val="center"/>
          </w:tcPr>
          <w:p w:rsidR="00042353" w:rsidRPr="00560FEA" w:rsidRDefault="00042353" w:rsidP="00560FEA">
            <w:pPr>
              <w:jc w:val="center"/>
              <w:rPr>
                <w:rFonts w:cs="Times New Roman"/>
                <w:b/>
                <w:bCs/>
                <w:sz w:val="16"/>
                <w:szCs w:val="16"/>
              </w:rPr>
            </w:pPr>
            <w:r w:rsidRPr="00560FEA">
              <w:rPr>
                <w:rFonts w:cs="Times New Roman"/>
                <w:b/>
                <w:bCs/>
                <w:sz w:val="16"/>
                <w:szCs w:val="16"/>
              </w:rPr>
              <w:t>2</w:t>
            </w:r>
          </w:p>
        </w:tc>
        <w:tc>
          <w:tcPr>
            <w:tcW w:w="567" w:type="dxa"/>
            <w:shd w:val="clear" w:color="auto" w:fill="auto"/>
            <w:vAlign w:val="center"/>
          </w:tcPr>
          <w:p w:rsidR="00042353" w:rsidRPr="00560FEA" w:rsidRDefault="00042353" w:rsidP="00560FEA">
            <w:pPr>
              <w:jc w:val="center"/>
              <w:rPr>
                <w:rFonts w:cs="Times New Roman"/>
                <w:b/>
                <w:bCs/>
                <w:sz w:val="16"/>
                <w:szCs w:val="16"/>
              </w:rPr>
            </w:pPr>
            <w:r w:rsidRPr="00560FEA">
              <w:rPr>
                <w:rFonts w:cs="Times New Roman"/>
                <w:b/>
                <w:bCs/>
                <w:sz w:val="16"/>
                <w:szCs w:val="16"/>
              </w:rPr>
              <w:t>3</w:t>
            </w:r>
          </w:p>
        </w:tc>
        <w:tc>
          <w:tcPr>
            <w:tcW w:w="567" w:type="dxa"/>
            <w:shd w:val="clear" w:color="auto" w:fill="auto"/>
            <w:vAlign w:val="center"/>
          </w:tcPr>
          <w:p w:rsidR="00042353" w:rsidRPr="00560FEA" w:rsidRDefault="00042353" w:rsidP="00560FEA">
            <w:pPr>
              <w:jc w:val="center"/>
              <w:rPr>
                <w:rFonts w:cs="Times New Roman"/>
                <w:b/>
                <w:bCs/>
                <w:sz w:val="16"/>
                <w:szCs w:val="16"/>
              </w:rPr>
            </w:pPr>
            <w:r w:rsidRPr="00560FEA">
              <w:rPr>
                <w:rFonts w:cs="Times New Roman"/>
                <w:b/>
                <w:bCs/>
                <w:sz w:val="16"/>
                <w:szCs w:val="16"/>
              </w:rPr>
              <w:t>1</w:t>
            </w:r>
          </w:p>
        </w:tc>
        <w:tc>
          <w:tcPr>
            <w:tcW w:w="709" w:type="dxa"/>
            <w:shd w:val="clear" w:color="auto" w:fill="auto"/>
            <w:vAlign w:val="center"/>
          </w:tcPr>
          <w:p w:rsidR="00042353" w:rsidRPr="00560FEA" w:rsidRDefault="00042353" w:rsidP="00560FEA">
            <w:pPr>
              <w:jc w:val="center"/>
              <w:rPr>
                <w:rFonts w:cs="Times New Roman"/>
                <w:b/>
                <w:bCs/>
                <w:sz w:val="16"/>
                <w:szCs w:val="16"/>
              </w:rPr>
            </w:pPr>
            <w:r w:rsidRPr="00560FEA">
              <w:rPr>
                <w:rFonts w:cs="Times New Roman"/>
                <w:b/>
                <w:bCs/>
                <w:sz w:val="16"/>
                <w:szCs w:val="16"/>
              </w:rPr>
              <w:t>2</w:t>
            </w:r>
          </w:p>
        </w:tc>
        <w:tc>
          <w:tcPr>
            <w:tcW w:w="709" w:type="dxa"/>
            <w:shd w:val="clear" w:color="auto" w:fill="auto"/>
            <w:vAlign w:val="center"/>
          </w:tcPr>
          <w:p w:rsidR="00042353" w:rsidRPr="00560FEA" w:rsidRDefault="00042353" w:rsidP="00560FEA">
            <w:pPr>
              <w:jc w:val="center"/>
              <w:rPr>
                <w:rFonts w:cs="Times New Roman"/>
                <w:b/>
                <w:bCs/>
                <w:sz w:val="16"/>
                <w:szCs w:val="16"/>
              </w:rPr>
            </w:pPr>
            <w:r w:rsidRPr="00560FEA">
              <w:rPr>
                <w:rFonts w:cs="Times New Roman"/>
                <w:b/>
                <w:bCs/>
                <w:sz w:val="16"/>
                <w:szCs w:val="16"/>
              </w:rPr>
              <w:t>3</w:t>
            </w:r>
          </w:p>
        </w:tc>
      </w:tr>
      <w:tr w:rsidR="00042353" w:rsidRPr="00671B00" w:rsidTr="00042353">
        <w:trPr>
          <w:gridAfter w:val="1"/>
          <w:wAfter w:w="1985" w:type="dxa"/>
        </w:trPr>
        <w:tc>
          <w:tcPr>
            <w:tcW w:w="2835" w:type="dxa"/>
            <w:shd w:val="clear" w:color="auto" w:fill="auto"/>
          </w:tcPr>
          <w:p w:rsidR="00042353" w:rsidRDefault="00042353" w:rsidP="002653DF">
            <w:r>
              <w:t>Course Code:  ICS1105</w:t>
            </w:r>
          </w:p>
          <w:p w:rsidR="00042353" w:rsidRPr="00671B00" w:rsidRDefault="00042353" w:rsidP="00D51EDF">
            <w:r>
              <w:t>Course Title:  Thai Society and Culture</w:t>
            </w:r>
          </w:p>
        </w:tc>
        <w:tc>
          <w:tcPr>
            <w:tcW w:w="567" w:type="dxa"/>
            <w:shd w:val="clear" w:color="auto" w:fill="auto"/>
            <w:vAlign w:val="center"/>
          </w:tcPr>
          <w:p w:rsidR="00042353" w:rsidRPr="00671B00" w:rsidRDefault="00042353" w:rsidP="00560FEA">
            <w:pPr>
              <w:jc w:val="center"/>
            </w:pPr>
            <w:r w:rsidRPr="00560FEA">
              <w:rPr>
                <w:rFonts w:cs="Times New Roman"/>
                <w:b/>
                <w:bCs/>
                <w:sz w:val="16"/>
                <w:szCs w:val="16"/>
              </w:rPr>
              <w:sym w:font="Wingdings 2" w:char="F098"/>
            </w:r>
          </w:p>
        </w:tc>
        <w:tc>
          <w:tcPr>
            <w:tcW w:w="567" w:type="dxa"/>
            <w:shd w:val="clear" w:color="auto" w:fill="auto"/>
            <w:vAlign w:val="center"/>
          </w:tcPr>
          <w:p w:rsidR="00042353" w:rsidRPr="00671B00" w:rsidRDefault="00042353" w:rsidP="00560FEA">
            <w:pPr>
              <w:jc w:val="center"/>
            </w:pPr>
            <w:r w:rsidRPr="00560FEA">
              <w:rPr>
                <w:rFonts w:cs="Times New Roman"/>
                <w:b/>
                <w:bCs/>
                <w:sz w:val="16"/>
                <w:szCs w:val="16"/>
              </w:rPr>
              <w:sym w:font="Wingdings 2" w:char="F098"/>
            </w:r>
          </w:p>
        </w:tc>
        <w:tc>
          <w:tcPr>
            <w:tcW w:w="567" w:type="dxa"/>
            <w:shd w:val="clear" w:color="auto" w:fill="auto"/>
            <w:vAlign w:val="center"/>
          </w:tcPr>
          <w:p w:rsidR="00042353" w:rsidRPr="00671B00" w:rsidRDefault="00042353" w:rsidP="00560FEA">
            <w:pPr>
              <w:jc w:val="center"/>
            </w:pPr>
            <w:r w:rsidRPr="00560FEA">
              <w:rPr>
                <w:rFonts w:cs="Times New Roman"/>
                <w:b/>
                <w:bCs/>
                <w:sz w:val="16"/>
                <w:szCs w:val="16"/>
              </w:rPr>
              <w:sym w:font="Wingdings 2" w:char="F099"/>
            </w:r>
          </w:p>
        </w:tc>
        <w:tc>
          <w:tcPr>
            <w:tcW w:w="567" w:type="dxa"/>
            <w:shd w:val="clear" w:color="auto" w:fill="auto"/>
            <w:vAlign w:val="center"/>
          </w:tcPr>
          <w:p w:rsidR="00042353" w:rsidRPr="00671B00" w:rsidRDefault="00042353" w:rsidP="00560FEA">
            <w:pPr>
              <w:jc w:val="center"/>
            </w:pPr>
            <w:r w:rsidRPr="00560FEA">
              <w:rPr>
                <w:rFonts w:cs="Times New Roman"/>
                <w:b/>
                <w:bCs/>
                <w:sz w:val="16"/>
                <w:szCs w:val="16"/>
              </w:rPr>
              <w:sym w:font="Wingdings 2" w:char="F099"/>
            </w:r>
          </w:p>
        </w:tc>
        <w:tc>
          <w:tcPr>
            <w:tcW w:w="709" w:type="dxa"/>
            <w:shd w:val="clear" w:color="auto" w:fill="auto"/>
            <w:vAlign w:val="center"/>
          </w:tcPr>
          <w:p w:rsidR="00042353" w:rsidRPr="00671B00" w:rsidRDefault="00042353" w:rsidP="00560FEA">
            <w:pPr>
              <w:jc w:val="center"/>
            </w:pPr>
            <w:r w:rsidRPr="00560FEA">
              <w:rPr>
                <w:rFonts w:cs="Times New Roman"/>
                <w:b/>
                <w:bCs/>
                <w:sz w:val="16"/>
                <w:szCs w:val="16"/>
              </w:rPr>
              <w:sym w:font="Wingdings 2" w:char="F099"/>
            </w:r>
          </w:p>
        </w:tc>
        <w:tc>
          <w:tcPr>
            <w:tcW w:w="709" w:type="dxa"/>
            <w:shd w:val="clear" w:color="auto" w:fill="auto"/>
            <w:vAlign w:val="center"/>
          </w:tcPr>
          <w:p w:rsidR="00042353" w:rsidRPr="00671B00" w:rsidRDefault="00042353" w:rsidP="00560FEA">
            <w:pPr>
              <w:jc w:val="center"/>
            </w:pPr>
            <w:r w:rsidRPr="00560FEA">
              <w:rPr>
                <w:rFonts w:cs="Times New Roman"/>
                <w:b/>
                <w:bCs/>
                <w:sz w:val="16"/>
                <w:szCs w:val="16"/>
              </w:rPr>
              <w:sym w:font="Wingdings 2" w:char="F098"/>
            </w:r>
          </w:p>
        </w:tc>
        <w:tc>
          <w:tcPr>
            <w:tcW w:w="708" w:type="dxa"/>
            <w:shd w:val="clear" w:color="auto" w:fill="auto"/>
            <w:vAlign w:val="center"/>
          </w:tcPr>
          <w:p w:rsidR="00042353" w:rsidRPr="00671B00" w:rsidRDefault="00042353" w:rsidP="00560FEA">
            <w:pPr>
              <w:jc w:val="center"/>
            </w:pPr>
            <w:r w:rsidRPr="00560FEA">
              <w:rPr>
                <w:rFonts w:cs="Times New Roman"/>
                <w:b/>
                <w:bCs/>
                <w:sz w:val="16"/>
                <w:szCs w:val="16"/>
              </w:rPr>
              <w:sym w:font="Wingdings 2" w:char="F099"/>
            </w:r>
          </w:p>
        </w:tc>
        <w:tc>
          <w:tcPr>
            <w:tcW w:w="709" w:type="dxa"/>
            <w:shd w:val="clear" w:color="auto" w:fill="auto"/>
            <w:vAlign w:val="center"/>
          </w:tcPr>
          <w:p w:rsidR="00042353" w:rsidRPr="00671B00" w:rsidRDefault="00042353" w:rsidP="00560FEA">
            <w:pPr>
              <w:jc w:val="center"/>
            </w:pPr>
            <w:r w:rsidRPr="00560FEA">
              <w:rPr>
                <w:rFonts w:cs="Times New Roman"/>
                <w:b/>
                <w:bCs/>
                <w:sz w:val="16"/>
                <w:szCs w:val="16"/>
              </w:rPr>
              <w:sym w:font="Wingdings 2" w:char="F098"/>
            </w:r>
          </w:p>
        </w:tc>
        <w:tc>
          <w:tcPr>
            <w:tcW w:w="709" w:type="dxa"/>
            <w:shd w:val="clear" w:color="auto" w:fill="auto"/>
            <w:vAlign w:val="center"/>
          </w:tcPr>
          <w:p w:rsidR="00042353" w:rsidRPr="00671B00" w:rsidRDefault="00042353" w:rsidP="00560FEA">
            <w:pPr>
              <w:jc w:val="center"/>
            </w:pPr>
            <w:r w:rsidRPr="00560FEA">
              <w:rPr>
                <w:rFonts w:cs="Times New Roman"/>
                <w:b/>
                <w:bCs/>
                <w:sz w:val="16"/>
                <w:szCs w:val="16"/>
              </w:rPr>
              <w:sym w:font="Wingdings 2" w:char="F099"/>
            </w:r>
          </w:p>
        </w:tc>
        <w:tc>
          <w:tcPr>
            <w:tcW w:w="709" w:type="dxa"/>
            <w:shd w:val="clear" w:color="auto" w:fill="auto"/>
            <w:vAlign w:val="center"/>
          </w:tcPr>
          <w:p w:rsidR="00042353" w:rsidRPr="00671B00" w:rsidRDefault="00042353" w:rsidP="00560FEA">
            <w:pPr>
              <w:jc w:val="center"/>
            </w:pPr>
            <w:r w:rsidRPr="00560FEA">
              <w:rPr>
                <w:rFonts w:cs="Times New Roman"/>
                <w:b/>
                <w:bCs/>
                <w:sz w:val="16"/>
                <w:szCs w:val="16"/>
              </w:rPr>
              <w:sym w:font="Wingdings 2" w:char="F099"/>
            </w:r>
          </w:p>
        </w:tc>
        <w:tc>
          <w:tcPr>
            <w:tcW w:w="708" w:type="dxa"/>
            <w:shd w:val="clear" w:color="auto" w:fill="auto"/>
            <w:vAlign w:val="center"/>
          </w:tcPr>
          <w:p w:rsidR="00042353" w:rsidRPr="00671B00" w:rsidRDefault="00042353" w:rsidP="00560FEA">
            <w:pPr>
              <w:jc w:val="center"/>
            </w:pPr>
            <w:r w:rsidRPr="00560FEA">
              <w:rPr>
                <w:rFonts w:cs="Times New Roman"/>
                <w:b/>
                <w:bCs/>
                <w:sz w:val="16"/>
                <w:szCs w:val="16"/>
              </w:rPr>
              <w:sym w:font="Wingdings 2" w:char="F099"/>
            </w:r>
          </w:p>
        </w:tc>
        <w:tc>
          <w:tcPr>
            <w:tcW w:w="567" w:type="dxa"/>
            <w:shd w:val="clear" w:color="auto" w:fill="auto"/>
            <w:vAlign w:val="center"/>
          </w:tcPr>
          <w:p w:rsidR="00042353" w:rsidRPr="00671B00" w:rsidRDefault="00042353" w:rsidP="00560FEA">
            <w:pPr>
              <w:jc w:val="center"/>
            </w:pPr>
            <w:r w:rsidRPr="00560FEA">
              <w:rPr>
                <w:rFonts w:cs="Times New Roman"/>
                <w:b/>
                <w:bCs/>
                <w:sz w:val="16"/>
                <w:szCs w:val="16"/>
              </w:rPr>
              <w:sym w:font="Wingdings 2" w:char="F099"/>
            </w:r>
          </w:p>
        </w:tc>
        <w:tc>
          <w:tcPr>
            <w:tcW w:w="567" w:type="dxa"/>
            <w:shd w:val="clear" w:color="auto" w:fill="auto"/>
            <w:vAlign w:val="center"/>
          </w:tcPr>
          <w:p w:rsidR="00042353" w:rsidRPr="00671B00" w:rsidRDefault="00042353" w:rsidP="00560FEA">
            <w:pPr>
              <w:jc w:val="center"/>
            </w:pPr>
            <w:r w:rsidRPr="00560FEA">
              <w:rPr>
                <w:rFonts w:cs="Times New Roman"/>
                <w:b/>
                <w:bCs/>
                <w:sz w:val="16"/>
                <w:szCs w:val="16"/>
              </w:rPr>
              <w:sym w:font="Wingdings 2" w:char="F098"/>
            </w:r>
          </w:p>
        </w:tc>
        <w:tc>
          <w:tcPr>
            <w:tcW w:w="709" w:type="dxa"/>
            <w:shd w:val="clear" w:color="auto" w:fill="auto"/>
            <w:vAlign w:val="center"/>
          </w:tcPr>
          <w:p w:rsidR="00042353" w:rsidRPr="00671B00" w:rsidRDefault="00042353" w:rsidP="00560FEA">
            <w:pPr>
              <w:jc w:val="center"/>
            </w:pPr>
            <w:r w:rsidRPr="00560FEA">
              <w:rPr>
                <w:rFonts w:cs="Times New Roman"/>
                <w:b/>
                <w:bCs/>
                <w:sz w:val="16"/>
                <w:szCs w:val="16"/>
              </w:rPr>
              <w:sym w:font="Wingdings 2" w:char="F099"/>
            </w:r>
          </w:p>
        </w:tc>
        <w:tc>
          <w:tcPr>
            <w:tcW w:w="709" w:type="dxa"/>
            <w:shd w:val="clear" w:color="auto" w:fill="auto"/>
            <w:vAlign w:val="center"/>
          </w:tcPr>
          <w:p w:rsidR="00042353" w:rsidRPr="00671B00" w:rsidRDefault="00042353" w:rsidP="00560FEA">
            <w:pPr>
              <w:jc w:val="center"/>
            </w:pPr>
            <w:bookmarkStart w:id="0" w:name="_GoBack"/>
            <w:bookmarkEnd w:id="0"/>
            <w:r w:rsidRPr="00560FEA">
              <w:rPr>
                <w:rFonts w:cs="Times New Roman"/>
                <w:b/>
                <w:bCs/>
                <w:sz w:val="16"/>
                <w:szCs w:val="16"/>
              </w:rPr>
              <w:sym w:font="Wingdings 2" w:char="F099"/>
            </w:r>
          </w:p>
        </w:tc>
      </w:tr>
    </w:tbl>
    <w:p w:rsidR="004C6A70" w:rsidRPr="004C6A70" w:rsidRDefault="004C6A70">
      <w:pPr>
        <w:spacing w:line="360" w:lineRule="auto"/>
        <w:jc w:val="both"/>
        <w:rPr>
          <w:rFonts w:cs="Times New Roman"/>
          <w:b/>
          <w:bCs/>
          <w:sz w:val="28"/>
        </w:rPr>
      </w:pPr>
    </w:p>
    <w:sectPr w:rsidR="004C6A70" w:rsidRPr="004C6A70" w:rsidSect="00117EED">
      <w:headerReference w:type="even" r:id="rId13"/>
      <w:headerReference w:type="default" r:id="rId14"/>
      <w:footerReference w:type="default" r:id="rId15"/>
      <w:pgSz w:w="16838" w:h="11906" w:orient="landscape"/>
      <w:pgMar w:top="1440" w:right="1440" w:bottom="2160" w:left="1440" w:header="709" w:footer="709" w:gutter="0"/>
      <w:pgNumType w:start="1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F27" w:rsidRDefault="00D45F27" w:rsidP="001D5AA2">
      <w:pPr>
        <w:pStyle w:val="Header"/>
      </w:pPr>
      <w:r>
        <w:separator/>
      </w:r>
    </w:p>
  </w:endnote>
  <w:endnote w:type="continuationSeparator" w:id="0">
    <w:p w:rsidR="00D45F27" w:rsidRDefault="00D45F27" w:rsidP="001D5AA2">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EucrosiaUPC">
    <w:panose1 w:val="02020603050405020304"/>
    <w:charset w:val="00"/>
    <w:family w:val="roman"/>
    <w:pitch w:val="variable"/>
    <w:sig w:usb0="81000027" w:usb1="00000002" w:usb2="00000000" w:usb3="00000000" w:csb0="00010001"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DilleniaUPC">
    <w:panose1 w:val="02020603050405020304"/>
    <w:charset w:val="00"/>
    <w:family w:val="roman"/>
    <w:pitch w:val="variable"/>
    <w:sig w:usb0="81000027" w:usb1="00000002"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TH SarabunPSK">
    <w:altName w:val="TH Sarabun New"/>
    <w:charset w:val="00"/>
    <w:family w:val="swiss"/>
    <w:pitch w:val="variable"/>
    <w:sig w:usb0="00000000" w:usb1="5000205A" w:usb2="00000000" w:usb3="00000000" w:csb0="00010183" w:csb1="00000000"/>
  </w:font>
  <w:font w:name="MS Mincho">
    <w:altName w:val="ＭＳ 明朝"/>
    <w:panose1 w:val="02020609040205080304"/>
    <w:charset w:val="80"/>
    <w:family w:val="modern"/>
    <w:pitch w:val="fixed"/>
    <w:sig w:usb0="E00002FF" w:usb1="6AC7FDFB" w:usb2="00000012" w:usb3="00000000" w:csb0="0002009F" w:csb1="00000000"/>
  </w:font>
  <w:font w:name="FreesiaUPC">
    <w:panose1 w:val="020B0604020202020204"/>
    <w:charset w:val="00"/>
    <w:family w:val="swiss"/>
    <w:pitch w:val="variable"/>
    <w:sig w:usb0="01000007" w:usb1="00000002"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8EE" w:rsidRDefault="007918EE" w:rsidP="00A5131B">
    <w:pPr>
      <w:pStyle w:val="Footer"/>
      <w:pBdr>
        <w:bottom w:val="single" w:sz="12" w:space="1" w:color="auto"/>
      </w:pBdr>
      <w:jc w:val="center"/>
      <w:rPr>
        <w:rFonts w:ascii="Angsana New" w:hAnsi="Angsana New"/>
        <w:sz w:val="28"/>
      </w:rPr>
    </w:pPr>
  </w:p>
  <w:p w:rsidR="007918EE" w:rsidRPr="00A5131B" w:rsidRDefault="007918EE" w:rsidP="00A5131B">
    <w:pPr>
      <w:pStyle w:val="Footer"/>
      <w:jc w:val="center"/>
      <w:rPr>
        <w:rFonts w:ascii="Angsana New" w:hAnsi="Angsana New"/>
        <w:sz w:val="28"/>
      </w:rPr>
    </w:pPr>
    <w:proofErr w:type="gramStart"/>
    <w:r>
      <w:rPr>
        <w:rFonts w:ascii="Angsana New" w:hAnsi="Angsana New"/>
        <w:sz w:val="28"/>
      </w:rPr>
      <w:t>Page</w:t>
    </w:r>
    <w:r>
      <w:rPr>
        <w:rFonts w:ascii="Angsana New" w:hAnsi="Angsana New" w:hint="cs"/>
        <w:sz w:val="28"/>
        <w:cs/>
      </w:rPr>
      <w:t xml:space="preserve">  </w:t>
    </w:r>
    <w:proofErr w:type="gramEnd"/>
    <w:r w:rsidRPr="00A5131B">
      <w:rPr>
        <w:rFonts w:ascii="Angsana New" w:hAnsi="Angsana New"/>
        <w:sz w:val="28"/>
      </w:rPr>
      <w:fldChar w:fldCharType="begin"/>
    </w:r>
    <w:r w:rsidRPr="00A5131B">
      <w:rPr>
        <w:rFonts w:ascii="Angsana New" w:hAnsi="Angsana New"/>
        <w:sz w:val="28"/>
      </w:rPr>
      <w:instrText xml:space="preserve"> PAGE   \* MERGEFORMAT </w:instrText>
    </w:r>
    <w:r w:rsidRPr="00A5131B">
      <w:rPr>
        <w:rFonts w:ascii="Angsana New" w:hAnsi="Angsana New"/>
        <w:sz w:val="28"/>
      </w:rPr>
      <w:fldChar w:fldCharType="separate"/>
    </w:r>
    <w:r w:rsidR="00042353" w:rsidRPr="00042353">
      <w:rPr>
        <w:rFonts w:ascii="Angsana New" w:hAnsi="Angsana New"/>
        <w:noProof/>
        <w:sz w:val="28"/>
        <w:lang w:val="th-TH"/>
      </w:rPr>
      <w:t>16</w:t>
    </w:r>
    <w:r w:rsidRPr="00A5131B">
      <w:rPr>
        <w:rFonts w:ascii="Angsana New" w:hAnsi="Angsana New"/>
        <w:sz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8EE" w:rsidRDefault="007918EE" w:rsidP="00A5131B">
    <w:pPr>
      <w:pStyle w:val="Footer"/>
      <w:pBdr>
        <w:bottom w:val="single" w:sz="12" w:space="1" w:color="auto"/>
      </w:pBdr>
      <w:jc w:val="center"/>
      <w:rPr>
        <w:rFonts w:ascii="Angsana New" w:hAnsi="Angsana New"/>
        <w:sz w:val="28"/>
      </w:rPr>
    </w:pPr>
  </w:p>
  <w:p w:rsidR="007918EE" w:rsidRPr="00A5131B" w:rsidRDefault="007918EE" w:rsidP="00A5131B">
    <w:pPr>
      <w:pStyle w:val="Footer"/>
      <w:jc w:val="center"/>
      <w:rPr>
        <w:rFonts w:ascii="Angsana New" w:hAnsi="Angsana New"/>
        <w:sz w:val="28"/>
      </w:rPr>
    </w:pPr>
    <w:proofErr w:type="gramStart"/>
    <w:r>
      <w:rPr>
        <w:rFonts w:ascii="Angsana New" w:hAnsi="Angsana New"/>
        <w:sz w:val="28"/>
      </w:rPr>
      <w:t>Page</w:t>
    </w:r>
    <w:r>
      <w:rPr>
        <w:rFonts w:ascii="Angsana New" w:hAnsi="Angsana New" w:hint="cs"/>
        <w:sz w:val="28"/>
        <w:cs/>
      </w:rPr>
      <w:t xml:space="preserve">  </w:t>
    </w:r>
    <w:proofErr w:type="gramEnd"/>
    <w:r w:rsidRPr="00A5131B">
      <w:rPr>
        <w:rFonts w:ascii="Angsana New" w:hAnsi="Angsana New"/>
        <w:sz w:val="28"/>
      </w:rPr>
      <w:fldChar w:fldCharType="begin"/>
    </w:r>
    <w:r w:rsidRPr="00A5131B">
      <w:rPr>
        <w:rFonts w:ascii="Angsana New" w:hAnsi="Angsana New"/>
        <w:sz w:val="28"/>
      </w:rPr>
      <w:instrText xml:space="preserve"> PAGE   \* MERGEFORMAT </w:instrText>
    </w:r>
    <w:r w:rsidRPr="00A5131B">
      <w:rPr>
        <w:rFonts w:ascii="Angsana New" w:hAnsi="Angsana New"/>
        <w:sz w:val="28"/>
      </w:rPr>
      <w:fldChar w:fldCharType="separate"/>
    </w:r>
    <w:r w:rsidR="00042353" w:rsidRPr="00042353">
      <w:rPr>
        <w:rFonts w:ascii="Angsana New" w:hAnsi="Angsana New"/>
        <w:noProof/>
        <w:sz w:val="28"/>
        <w:lang w:val="th-TH"/>
      </w:rPr>
      <w:t>10</w:t>
    </w:r>
    <w:r w:rsidRPr="00A5131B">
      <w:rPr>
        <w:rFonts w:ascii="Angsana New" w:hAnsi="Angsana New"/>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F27" w:rsidRDefault="00D45F27" w:rsidP="001D5AA2">
      <w:pPr>
        <w:pStyle w:val="Header"/>
      </w:pPr>
      <w:r>
        <w:separator/>
      </w:r>
    </w:p>
  </w:footnote>
  <w:footnote w:type="continuationSeparator" w:id="0">
    <w:p w:rsidR="00D45F27" w:rsidRDefault="00D45F27" w:rsidP="001D5AA2">
      <w:pPr>
        <w:pStyle w:val="Head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8EE" w:rsidRDefault="007918EE" w:rsidP="009C521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18EE" w:rsidRDefault="007918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8EE" w:rsidRPr="009F462F" w:rsidRDefault="007918EE" w:rsidP="00527877">
    <w:pPr>
      <w:pStyle w:val="Header"/>
      <w:pBdr>
        <w:bottom w:val="single" w:sz="12" w:space="1" w:color="auto"/>
      </w:pBdr>
      <w:jc w:val="center"/>
      <w:rPr>
        <w:rFonts w:cs="Times New Roman"/>
        <w:sz w:val="22"/>
        <w:szCs w:val="22"/>
      </w:rPr>
    </w:pPr>
    <w:r w:rsidRPr="009F462F">
      <w:rPr>
        <w:rFonts w:cs="Times New Roman"/>
        <w:sz w:val="22"/>
        <w:szCs w:val="22"/>
      </w:rPr>
      <w:t xml:space="preserve">Vision:  </w:t>
    </w:r>
    <w:r>
      <w:rPr>
        <w:rFonts w:cs="Times New Roman"/>
        <w:sz w:val="22"/>
        <w:szCs w:val="22"/>
      </w:rPr>
      <w:t>Smart Archetype University of the Society</w:t>
    </w:r>
  </w:p>
  <w:p w:rsidR="007918EE" w:rsidRPr="00423552" w:rsidRDefault="007918EE" w:rsidP="00A5131B">
    <w:pPr>
      <w:pStyle w:val="Header"/>
      <w:rPr>
        <w:rFonts w:ascii="Angsana New" w:hAnsi="Angsana New"/>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8EE" w:rsidRDefault="007918EE" w:rsidP="009C521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18EE" w:rsidRDefault="007918E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8EE" w:rsidRPr="009F462F" w:rsidRDefault="007918EE" w:rsidP="00A5131B">
    <w:pPr>
      <w:pStyle w:val="Header"/>
      <w:pBdr>
        <w:bottom w:val="single" w:sz="12" w:space="1" w:color="auto"/>
      </w:pBdr>
      <w:rPr>
        <w:rFonts w:cs="Times New Roman"/>
        <w:sz w:val="22"/>
        <w:szCs w:val="22"/>
      </w:rPr>
    </w:pPr>
    <w:r w:rsidRPr="009F462F">
      <w:rPr>
        <w:rFonts w:cs="Times New Roman"/>
        <w:sz w:val="22"/>
        <w:szCs w:val="22"/>
      </w:rPr>
      <w:t xml:space="preserve">Vision:  </w:t>
    </w:r>
    <w:r>
      <w:rPr>
        <w:rFonts w:cs="Times New Roman"/>
        <w:sz w:val="22"/>
        <w:szCs w:val="22"/>
      </w:rPr>
      <w:t>Smart Archetype University of the Society</w:t>
    </w:r>
  </w:p>
  <w:p w:rsidR="007918EE" w:rsidRPr="00423552" w:rsidRDefault="007918EE" w:rsidP="00A5131B">
    <w:pPr>
      <w:pStyle w:val="Header"/>
      <w:rPr>
        <w:rFonts w:ascii="Angsana New" w:hAnsi="Angsana Ne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D017E"/>
    <w:multiLevelType w:val="hybridMultilevel"/>
    <w:tmpl w:val="7A546BE4"/>
    <w:lvl w:ilvl="0" w:tplc="6DFA6CD6">
      <w:start w:val="1"/>
      <w:numFmt w:val="decimal"/>
      <w:lvlText w:val="%1."/>
      <w:lvlJc w:val="left"/>
      <w:pPr>
        <w:tabs>
          <w:tab w:val="num" w:pos="720"/>
        </w:tabs>
        <w:ind w:left="720" w:hanging="360"/>
      </w:pPr>
      <w:rPr>
        <w:rFonts w:hint="default"/>
        <w:sz w:val="32"/>
        <w:szCs w:val="32"/>
      </w:rPr>
    </w:lvl>
    <w:lvl w:ilvl="1" w:tplc="B94066AA">
      <w:start w:val="1"/>
      <w:numFmt w:val="decimal"/>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082351"/>
    <w:multiLevelType w:val="hybridMultilevel"/>
    <w:tmpl w:val="1B46AC2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
    <w:nsid w:val="11B86DB3"/>
    <w:multiLevelType w:val="hybridMultilevel"/>
    <w:tmpl w:val="8C924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292A7D"/>
    <w:multiLevelType w:val="hybridMultilevel"/>
    <w:tmpl w:val="49C81666"/>
    <w:lvl w:ilvl="0" w:tplc="91DE861C">
      <w:start w:val="1"/>
      <w:numFmt w:val="decimal"/>
      <w:lvlText w:val="(%1)"/>
      <w:lvlJc w:val="left"/>
      <w:pPr>
        <w:ind w:left="1860" w:hanging="360"/>
      </w:pPr>
      <w:rPr>
        <w:color w:val="auto"/>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4">
    <w:nsid w:val="1858167C"/>
    <w:multiLevelType w:val="hybridMultilevel"/>
    <w:tmpl w:val="15D281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927619"/>
    <w:multiLevelType w:val="multilevel"/>
    <w:tmpl w:val="F8CA19D4"/>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1B264311"/>
    <w:multiLevelType w:val="multilevel"/>
    <w:tmpl w:val="DBD62ADA"/>
    <w:lvl w:ilvl="0">
      <w:start w:val="1"/>
      <w:numFmt w:val="decimal"/>
      <w:lvlText w:val="(%1)"/>
      <w:lvlJc w:val="left"/>
      <w:pPr>
        <w:ind w:left="720" w:hanging="360"/>
      </w:pPr>
      <w:rPr>
        <w:rFonts w:ascii="Times New Roman" w:eastAsia="Times New Roman" w:hAnsi="Times New Roman" w:cs="Times New Roman"/>
        <w:b/>
        <w:i w:val="0"/>
        <w:iCs w:val="0"/>
      </w:rPr>
    </w:lvl>
    <w:lvl w:ilvl="1">
      <w:start w:val="1"/>
      <w:numFmt w:val="decimal"/>
      <w:isLgl/>
      <w:lvlText w:val="%1.%2"/>
      <w:lvlJc w:val="left"/>
      <w:pPr>
        <w:ind w:left="1500" w:hanging="4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7">
    <w:nsid w:val="20B16292"/>
    <w:multiLevelType w:val="multilevel"/>
    <w:tmpl w:val="9132BDE0"/>
    <w:lvl w:ilvl="0">
      <w:start w:val="4"/>
      <w:numFmt w:val="decimal"/>
      <w:lvlText w:val="%1"/>
      <w:lvlJc w:val="left"/>
      <w:pPr>
        <w:ind w:left="375" w:hanging="375"/>
      </w:pPr>
      <w:rPr>
        <w:rFonts w:hint="default"/>
      </w:rPr>
    </w:lvl>
    <w:lvl w:ilvl="1">
      <w:start w:val="1"/>
      <w:numFmt w:val="decimal"/>
      <w:lvlText w:val="%1.%2"/>
      <w:lvlJc w:val="left"/>
      <w:pPr>
        <w:ind w:left="1095" w:hanging="375"/>
      </w:pPr>
      <w:rPr>
        <w:rFonts w:ascii="Times New Roman" w:hAnsi="Times New Roman" w:cs="Times New Roman"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28016640"/>
    <w:multiLevelType w:val="multilevel"/>
    <w:tmpl w:val="EEA4C260"/>
    <w:lvl w:ilvl="0">
      <w:start w:val="1"/>
      <w:numFmt w:val="bullet"/>
      <w:lvlText w:val=""/>
      <w:lvlJc w:val="left"/>
      <w:pPr>
        <w:ind w:left="765" w:hanging="405"/>
      </w:pPr>
      <w:rPr>
        <w:rFonts w:ascii="Symbol" w:hAnsi="Symbol"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nsid w:val="2B257721"/>
    <w:multiLevelType w:val="hybridMultilevel"/>
    <w:tmpl w:val="4BAA06DA"/>
    <w:lvl w:ilvl="0" w:tplc="7F0A47C8">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0">
    <w:nsid w:val="2BAD4B77"/>
    <w:multiLevelType w:val="hybridMultilevel"/>
    <w:tmpl w:val="AA085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8F20EB"/>
    <w:multiLevelType w:val="hybridMultilevel"/>
    <w:tmpl w:val="0AE65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3C13513"/>
    <w:multiLevelType w:val="multilevel"/>
    <w:tmpl w:val="9DA6970A"/>
    <w:lvl w:ilvl="0">
      <w:start w:val="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3B76709A"/>
    <w:multiLevelType w:val="hybridMultilevel"/>
    <w:tmpl w:val="8E608B4E"/>
    <w:lvl w:ilvl="0" w:tplc="F2F67E24">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4">
    <w:nsid w:val="3C8863E6"/>
    <w:multiLevelType w:val="multilevel"/>
    <w:tmpl w:val="EEA4C260"/>
    <w:lvl w:ilvl="0">
      <w:start w:val="1"/>
      <w:numFmt w:val="bullet"/>
      <w:lvlText w:val=""/>
      <w:lvlJc w:val="left"/>
      <w:pPr>
        <w:ind w:left="765" w:hanging="405"/>
      </w:pPr>
      <w:rPr>
        <w:rFonts w:ascii="Symbol" w:hAnsi="Symbol"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nsid w:val="40A37CD3"/>
    <w:multiLevelType w:val="multilevel"/>
    <w:tmpl w:val="D9F4E4E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0C20ED0"/>
    <w:multiLevelType w:val="hybridMultilevel"/>
    <w:tmpl w:val="CE484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1D4F2F"/>
    <w:multiLevelType w:val="multilevel"/>
    <w:tmpl w:val="9DA6970A"/>
    <w:lvl w:ilvl="0">
      <w:start w:val="5"/>
      <w:numFmt w:val="decimal"/>
      <w:lvlText w:val="%1"/>
      <w:lvlJc w:val="left"/>
      <w:pPr>
        <w:ind w:left="375" w:hanging="375"/>
      </w:pPr>
      <w:rPr>
        <w:rFonts w:hint="default"/>
      </w:rPr>
    </w:lvl>
    <w:lvl w:ilvl="1">
      <w:start w:val="3"/>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4E4B697A"/>
    <w:multiLevelType w:val="multilevel"/>
    <w:tmpl w:val="94621C2E"/>
    <w:lvl w:ilvl="0">
      <w:start w:val="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52D2078B"/>
    <w:multiLevelType w:val="hybridMultilevel"/>
    <w:tmpl w:val="0C6251BE"/>
    <w:lvl w:ilvl="0" w:tplc="812E2778">
      <w:start w:val="1"/>
      <w:numFmt w:val="decimal"/>
      <w:lvlText w:val="%1."/>
      <w:lvlJc w:val="left"/>
      <w:pPr>
        <w:ind w:left="720" w:hanging="360"/>
      </w:pPr>
      <w:rPr>
        <w:rFonts w:hint="default"/>
        <w:b w:val="0"/>
        <w:bCs/>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F03796"/>
    <w:multiLevelType w:val="hybridMultilevel"/>
    <w:tmpl w:val="6ABAD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187880"/>
    <w:multiLevelType w:val="hybridMultilevel"/>
    <w:tmpl w:val="0B8A1E7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2">
    <w:nsid w:val="59A14FCA"/>
    <w:multiLevelType w:val="hybridMultilevel"/>
    <w:tmpl w:val="2C6460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AD60A19"/>
    <w:multiLevelType w:val="hybridMultilevel"/>
    <w:tmpl w:val="D8CED956"/>
    <w:lvl w:ilvl="0" w:tplc="D3EA76B0">
      <w:start w:val="1"/>
      <w:numFmt w:val="decimal"/>
      <w:lvlText w:val="(%1)"/>
      <w:lvlJc w:val="left"/>
      <w:pPr>
        <w:ind w:left="1860" w:hanging="360"/>
      </w:pPr>
      <w:rPr>
        <w:rFonts w:hint="default"/>
      </w:rPr>
    </w:lvl>
    <w:lvl w:ilvl="1" w:tplc="04090019">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4">
    <w:nsid w:val="626E526C"/>
    <w:multiLevelType w:val="hybridMultilevel"/>
    <w:tmpl w:val="30E883E8"/>
    <w:lvl w:ilvl="0" w:tplc="1F44C3C6">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5">
    <w:nsid w:val="63143AA9"/>
    <w:multiLevelType w:val="hybridMultilevel"/>
    <w:tmpl w:val="9440EF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5B06AD0"/>
    <w:multiLevelType w:val="multilevel"/>
    <w:tmpl w:val="EEA4C260"/>
    <w:lvl w:ilvl="0">
      <w:start w:val="1"/>
      <w:numFmt w:val="bullet"/>
      <w:lvlText w:val=""/>
      <w:lvlJc w:val="left"/>
      <w:pPr>
        <w:ind w:left="765" w:hanging="405"/>
      </w:pPr>
      <w:rPr>
        <w:rFonts w:ascii="Symbol" w:hAnsi="Symbol"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7">
    <w:nsid w:val="65C502C6"/>
    <w:multiLevelType w:val="multilevel"/>
    <w:tmpl w:val="0576BE5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6B264F55"/>
    <w:multiLevelType w:val="multilevel"/>
    <w:tmpl w:val="EEA4C260"/>
    <w:lvl w:ilvl="0">
      <w:start w:val="1"/>
      <w:numFmt w:val="bullet"/>
      <w:lvlText w:val=""/>
      <w:lvlJc w:val="left"/>
      <w:pPr>
        <w:ind w:left="765" w:hanging="405"/>
      </w:pPr>
      <w:rPr>
        <w:rFonts w:ascii="Symbol" w:hAnsi="Symbol"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9">
    <w:nsid w:val="6E050F2E"/>
    <w:multiLevelType w:val="multilevel"/>
    <w:tmpl w:val="EEA4C260"/>
    <w:lvl w:ilvl="0">
      <w:start w:val="1"/>
      <w:numFmt w:val="bullet"/>
      <w:lvlText w:val=""/>
      <w:lvlJc w:val="left"/>
      <w:pPr>
        <w:ind w:left="1035" w:hanging="405"/>
      </w:pPr>
      <w:rPr>
        <w:rFonts w:ascii="Symbol" w:hAnsi="Symbol" w:hint="default"/>
      </w:rPr>
    </w:lvl>
    <w:lvl w:ilvl="1">
      <w:start w:val="1"/>
      <w:numFmt w:val="decimal"/>
      <w:isLgl/>
      <w:lvlText w:val="%1.%2"/>
      <w:lvlJc w:val="left"/>
      <w:pPr>
        <w:ind w:left="1410" w:hanging="42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2790" w:hanging="1080"/>
      </w:pPr>
      <w:rPr>
        <w:rFonts w:hint="default"/>
      </w:rPr>
    </w:lvl>
    <w:lvl w:ilvl="4">
      <w:start w:val="1"/>
      <w:numFmt w:val="decimal"/>
      <w:isLgl/>
      <w:lvlText w:val="%1.%2.%3.%4.%5"/>
      <w:lvlJc w:val="left"/>
      <w:pPr>
        <w:ind w:left="3150" w:hanging="1080"/>
      </w:pPr>
      <w:rPr>
        <w:rFonts w:hint="default"/>
      </w:rPr>
    </w:lvl>
    <w:lvl w:ilvl="5">
      <w:start w:val="1"/>
      <w:numFmt w:val="decimal"/>
      <w:isLgl/>
      <w:lvlText w:val="%1.%2.%3.%4.%5.%6"/>
      <w:lvlJc w:val="left"/>
      <w:pPr>
        <w:ind w:left="3870" w:hanging="1440"/>
      </w:pPr>
      <w:rPr>
        <w:rFonts w:hint="default"/>
      </w:rPr>
    </w:lvl>
    <w:lvl w:ilvl="6">
      <w:start w:val="1"/>
      <w:numFmt w:val="decimal"/>
      <w:isLgl/>
      <w:lvlText w:val="%1.%2.%3.%4.%5.%6.%7"/>
      <w:lvlJc w:val="left"/>
      <w:pPr>
        <w:ind w:left="4230" w:hanging="1440"/>
      </w:pPr>
      <w:rPr>
        <w:rFonts w:hint="default"/>
      </w:rPr>
    </w:lvl>
    <w:lvl w:ilvl="7">
      <w:start w:val="1"/>
      <w:numFmt w:val="decimal"/>
      <w:isLgl/>
      <w:lvlText w:val="%1.%2.%3.%4.%5.%6.%7.%8"/>
      <w:lvlJc w:val="left"/>
      <w:pPr>
        <w:ind w:left="4950" w:hanging="1800"/>
      </w:pPr>
      <w:rPr>
        <w:rFonts w:hint="default"/>
      </w:rPr>
    </w:lvl>
    <w:lvl w:ilvl="8">
      <w:start w:val="1"/>
      <w:numFmt w:val="decimal"/>
      <w:isLgl/>
      <w:lvlText w:val="%1.%2.%3.%4.%5.%6.%7.%8.%9"/>
      <w:lvlJc w:val="left"/>
      <w:pPr>
        <w:ind w:left="5670" w:hanging="2160"/>
      </w:pPr>
      <w:rPr>
        <w:rFonts w:hint="default"/>
      </w:rPr>
    </w:lvl>
  </w:abstractNum>
  <w:abstractNum w:abstractNumId="30">
    <w:nsid w:val="6FA150F9"/>
    <w:multiLevelType w:val="multilevel"/>
    <w:tmpl w:val="9DA6970A"/>
    <w:lvl w:ilvl="0">
      <w:start w:val="4"/>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71F2231C"/>
    <w:multiLevelType w:val="multilevel"/>
    <w:tmpl w:val="98AEED8A"/>
    <w:lvl w:ilvl="0">
      <w:start w:val="1"/>
      <w:numFmt w:val="decimal"/>
      <w:lvlText w:val="%1."/>
      <w:lvlJc w:val="left"/>
      <w:pPr>
        <w:ind w:left="765" w:hanging="405"/>
      </w:pPr>
      <w:rPr>
        <w:rFonts w:cs="Times New Roman" w:hint="default"/>
      </w:rPr>
    </w:lvl>
    <w:lvl w:ilvl="1">
      <w:start w:val="1"/>
      <w:numFmt w:val="decimal"/>
      <w:isLgl/>
      <w:lvlText w:val="%2."/>
      <w:lvlJc w:val="left"/>
      <w:pPr>
        <w:ind w:left="1140" w:hanging="42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2">
    <w:nsid w:val="73C46FAA"/>
    <w:multiLevelType w:val="multilevel"/>
    <w:tmpl w:val="221868B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9"/>
  </w:num>
  <w:num w:numId="2">
    <w:abstractNumId w:val="0"/>
  </w:num>
  <w:num w:numId="3">
    <w:abstractNumId w:val="31"/>
  </w:num>
  <w:num w:numId="4">
    <w:abstractNumId w:val="18"/>
  </w:num>
  <w:num w:numId="5">
    <w:abstractNumId w:val="12"/>
  </w:num>
  <w:num w:numId="6">
    <w:abstractNumId w:val="30"/>
  </w:num>
  <w:num w:numId="7">
    <w:abstractNumId w:val="17"/>
  </w:num>
  <w:num w:numId="8">
    <w:abstractNumId w:val="7"/>
  </w:num>
  <w:num w:numId="9">
    <w:abstractNumId w:val="6"/>
  </w:num>
  <w:num w:numId="10">
    <w:abstractNumId w:val="9"/>
  </w:num>
  <w:num w:numId="11">
    <w:abstractNumId w:val="24"/>
  </w:num>
  <w:num w:numId="12">
    <w:abstractNumId w:val="3"/>
  </w:num>
  <w:num w:numId="13">
    <w:abstractNumId w:val="13"/>
  </w:num>
  <w:num w:numId="14">
    <w:abstractNumId w:val="23"/>
  </w:num>
  <w:num w:numId="15">
    <w:abstractNumId w:val="1"/>
  </w:num>
  <w:num w:numId="16">
    <w:abstractNumId w:val="26"/>
  </w:num>
  <w:num w:numId="17">
    <w:abstractNumId w:val="8"/>
  </w:num>
  <w:num w:numId="18">
    <w:abstractNumId w:val="14"/>
  </w:num>
  <w:num w:numId="19">
    <w:abstractNumId w:val="29"/>
  </w:num>
  <w:num w:numId="20">
    <w:abstractNumId w:val="28"/>
  </w:num>
  <w:num w:numId="21">
    <w:abstractNumId w:val="21"/>
  </w:num>
  <w:num w:numId="22">
    <w:abstractNumId w:val="11"/>
  </w:num>
  <w:num w:numId="23">
    <w:abstractNumId w:val="16"/>
  </w:num>
  <w:num w:numId="24">
    <w:abstractNumId w:val="2"/>
  </w:num>
  <w:num w:numId="25">
    <w:abstractNumId w:val="20"/>
  </w:num>
  <w:num w:numId="26">
    <w:abstractNumId w:val="22"/>
  </w:num>
  <w:num w:numId="27">
    <w:abstractNumId w:val="4"/>
  </w:num>
  <w:num w:numId="28">
    <w:abstractNumId w:val="10"/>
  </w:num>
  <w:num w:numId="29">
    <w:abstractNumId w:val="25"/>
  </w:num>
  <w:num w:numId="30">
    <w:abstractNumId w:val="15"/>
  </w:num>
  <w:num w:numId="31">
    <w:abstractNumId w:val="27"/>
  </w:num>
  <w:num w:numId="32">
    <w:abstractNumId w:val="5"/>
  </w:num>
  <w:num w:numId="33">
    <w:abstractNumId w:val="3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5B8"/>
    <w:rsid w:val="00005693"/>
    <w:rsid w:val="00006A26"/>
    <w:rsid w:val="00013C84"/>
    <w:rsid w:val="00016355"/>
    <w:rsid w:val="00016EA3"/>
    <w:rsid w:val="00020A39"/>
    <w:rsid w:val="0003617D"/>
    <w:rsid w:val="00042353"/>
    <w:rsid w:val="00047D68"/>
    <w:rsid w:val="00053F71"/>
    <w:rsid w:val="00054B52"/>
    <w:rsid w:val="0005678C"/>
    <w:rsid w:val="00072FE3"/>
    <w:rsid w:val="00073779"/>
    <w:rsid w:val="00077A47"/>
    <w:rsid w:val="000819E7"/>
    <w:rsid w:val="000851B5"/>
    <w:rsid w:val="0009092A"/>
    <w:rsid w:val="000925D0"/>
    <w:rsid w:val="00094CE3"/>
    <w:rsid w:val="00095252"/>
    <w:rsid w:val="000955EB"/>
    <w:rsid w:val="000A1B6A"/>
    <w:rsid w:val="000A36A1"/>
    <w:rsid w:val="000A6473"/>
    <w:rsid w:val="000A65F8"/>
    <w:rsid w:val="000B1416"/>
    <w:rsid w:val="000C43A5"/>
    <w:rsid w:val="000D11B7"/>
    <w:rsid w:val="000D1B50"/>
    <w:rsid w:val="000E4D87"/>
    <w:rsid w:val="000E73BD"/>
    <w:rsid w:val="000E744A"/>
    <w:rsid w:val="000F04ED"/>
    <w:rsid w:val="000F1ADA"/>
    <w:rsid w:val="000F5EF4"/>
    <w:rsid w:val="00101851"/>
    <w:rsid w:val="0010581B"/>
    <w:rsid w:val="001152CD"/>
    <w:rsid w:val="001154DE"/>
    <w:rsid w:val="001172A5"/>
    <w:rsid w:val="00117EED"/>
    <w:rsid w:val="00122716"/>
    <w:rsid w:val="00122F5D"/>
    <w:rsid w:val="00125412"/>
    <w:rsid w:val="001341AE"/>
    <w:rsid w:val="00135C6E"/>
    <w:rsid w:val="00143956"/>
    <w:rsid w:val="00144506"/>
    <w:rsid w:val="00146E3E"/>
    <w:rsid w:val="00163F4F"/>
    <w:rsid w:val="001645F4"/>
    <w:rsid w:val="00166FFA"/>
    <w:rsid w:val="001706BB"/>
    <w:rsid w:val="00172AC1"/>
    <w:rsid w:val="00173176"/>
    <w:rsid w:val="00180755"/>
    <w:rsid w:val="00180BE5"/>
    <w:rsid w:val="001812F6"/>
    <w:rsid w:val="00186579"/>
    <w:rsid w:val="001902DF"/>
    <w:rsid w:val="00192552"/>
    <w:rsid w:val="001926AA"/>
    <w:rsid w:val="00192EE7"/>
    <w:rsid w:val="00193420"/>
    <w:rsid w:val="00196814"/>
    <w:rsid w:val="0019718C"/>
    <w:rsid w:val="001A2B83"/>
    <w:rsid w:val="001A4960"/>
    <w:rsid w:val="001B0CB2"/>
    <w:rsid w:val="001B325B"/>
    <w:rsid w:val="001B5E0B"/>
    <w:rsid w:val="001C06AD"/>
    <w:rsid w:val="001C0FD0"/>
    <w:rsid w:val="001C1260"/>
    <w:rsid w:val="001C127F"/>
    <w:rsid w:val="001C1898"/>
    <w:rsid w:val="001C6430"/>
    <w:rsid w:val="001D0F39"/>
    <w:rsid w:val="001D301B"/>
    <w:rsid w:val="001D48D5"/>
    <w:rsid w:val="001D5AA2"/>
    <w:rsid w:val="001E37A3"/>
    <w:rsid w:val="001E3F0D"/>
    <w:rsid w:val="001E6AE2"/>
    <w:rsid w:val="001F048F"/>
    <w:rsid w:val="001F1F24"/>
    <w:rsid w:val="001F399D"/>
    <w:rsid w:val="001F58DB"/>
    <w:rsid w:val="001F5C1C"/>
    <w:rsid w:val="002001FF"/>
    <w:rsid w:val="002011BF"/>
    <w:rsid w:val="00203A66"/>
    <w:rsid w:val="00204605"/>
    <w:rsid w:val="00205B6A"/>
    <w:rsid w:val="0021010E"/>
    <w:rsid w:val="002135D8"/>
    <w:rsid w:val="00215507"/>
    <w:rsid w:val="0022103F"/>
    <w:rsid w:val="002214EA"/>
    <w:rsid w:val="00224AC4"/>
    <w:rsid w:val="00227FAD"/>
    <w:rsid w:val="00230FAE"/>
    <w:rsid w:val="0023571C"/>
    <w:rsid w:val="0023615A"/>
    <w:rsid w:val="00241B5B"/>
    <w:rsid w:val="00247187"/>
    <w:rsid w:val="00247D27"/>
    <w:rsid w:val="00250D59"/>
    <w:rsid w:val="00253A30"/>
    <w:rsid w:val="00254A7C"/>
    <w:rsid w:val="002653DF"/>
    <w:rsid w:val="00271D9B"/>
    <w:rsid w:val="0027393B"/>
    <w:rsid w:val="00275049"/>
    <w:rsid w:val="002758B7"/>
    <w:rsid w:val="00276A1D"/>
    <w:rsid w:val="00282D40"/>
    <w:rsid w:val="002853AB"/>
    <w:rsid w:val="00286108"/>
    <w:rsid w:val="0029415D"/>
    <w:rsid w:val="002942E5"/>
    <w:rsid w:val="00297901"/>
    <w:rsid w:val="002A1A8E"/>
    <w:rsid w:val="002A3585"/>
    <w:rsid w:val="002A38F0"/>
    <w:rsid w:val="002A4A7F"/>
    <w:rsid w:val="002A6D34"/>
    <w:rsid w:val="002B1589"/>
    <w:rsid w:val="002C0AC2"/>
    <w:rsid w:val="002C143E"/>
    <w:rsid w:val="002C22C9"/>
    <w:rsid w:val="002C403B"/>
    <w:rsid w:val="002D07DE"/>
    <w:rsid w:val="002D54EA"/>
    <w:rsid w:val="002E0ACC"/>
    <w:rsid w:val="002E664C"/>
    <w:rsid w:val="002E70B7"/>
    <w:rsid w:val="002F054F"/>
    <w:rsid w:val="00304B4F"/>
    <w:rsid w:val="0030798E"/>
    <w:rsid w:val="00310ECD"/>
    <w:rsid w:val="00313428"/>
    <w:rsid w:val="0031603C"/>
    <w:rsid w:val="00317517"/>
    <w:rsid w:val="0031780E"/>
    <w:rsid w:val="0032271D"/>
    <w:rsid w:val="00324209"/>
    <w:rsid w:val="00327707"/>
    <w:rsid w:val="00331076"/>
    <w:rsid w:val="0033658D"/>
    <w:rsid w:val="00340823"/>
    <w:rsid w:val="003413A2"/>
    <w:rsid w:val="00341723"/>
    <w:rsid w:val="00341A65"/>
    <w:rsid w:val="00345743"/>
    <w:rsid w:val="0035254E"/>
    <w:rsid w:val="00355C76"/>
    <w:rsid w:val="00355FB5"/>
    <w:rsid w:val="00356FA7"/>
    <w:rsid w:val="003570B0"/>
    <w:rsid w:val="00357912"/>
    <w:rsid w:val="00357E53"/>
    <w:rsid w:val="003626C1"/>
    <w:rsid w:val="003751DC"/>
    <w:rsid w:val="00376E5C"/>
    <w:rsid w:val="003832FF"/>
    <w:rsid w:val="00387139"/>
    <w:rsid w:val="0038766E"/>
    <w:rsid w:val="003913DC"/>
    <w:rsid w:val="003961FB"/>
    <w:rsid w:val="003A060B"/>
    <w:rsid w:val="003A0CC4"/>
    <w:rsid w:val="003A18E3"/>
    <w:rsid w:val="003A252D"/>
    <w:rsid w:val="003B7DE6"/>
    <w:rsid w:val="003D66D8"/>
    <w:rsid w:val="003D7BD6"/>
    <w:rsid w:val="003E3108"/>
    <w:rsid w:val="003F234C"/>
    <w:rsid w:val="003F30E2"/>
    <w:rsid w:val="003F3494"/>
    <w:rsid w:val="003F3F34"/>
    <w:rsid w:val="003F64F0"/>
    <w:rsid w:val="003F7839"/>
    <w:rsid w:val="00414D42"/>
    <w:rsid w:val="00415178"/>
    <w:rsid w:val="00420FEA"/>
    <w:rsid w:val="00423552"/>
    <w:rsid w:val="0042657D"/>
    <w:rsid w:val="00431691"/>
    <w:rsid w:val="00436D69"/>
    <w:rsid w:val="00447153"/>
    <w:rsid w:val="00451985"/>
    <w:rsid w:val="00453218"/>
    <w:rsid w:val="00455772"/>
    <w:rsid w:val="004562B5"/>
    <w:rsid w:val="00461CC7"/>
    <w:rsid w:val="0046293E"/>
    <w:rsid w:val="00466255"/>
    <w:rsid w:val="0046656B"/>
    <w:rsid w:val="004709E5"/>
    <w:rsid w:val="004718F3"/>
    <w:rsid w:val="00472956"/>
    <w:rsid w:val="00476106"/>
    <w:rsid w:val="004844A5"/>
    <w:rsid w:val="00491D42"/>
    <w:rsid w:val="00494834"/>
    <w:rsid w:val="004A18DB"/>
    <w:rsid w:val="004A4779"/>
    <w:rsid w:val="004B0573"/>
    <w:rsid w:val="004B3066"/>
    <w:rsid w:val="004B490A"/>
    <w:rsid w:val="004B4D7F"/>
    <w:rsid w:val="004B570F"/>
    <w:rsid w:val="004B67A7"/>
    <w:rsid w:val="004C6A70"/>
    <w:rsid w:val="004D10EB"/>
    <w:rsid w:val="004D2CD6"/>
    <w:rsid w:val="004D3C24"/>
    <w:rsid w:val="004D59FF"/>
    <w:rsid w:val="004D769E"/>
    <w:rsid w:val="004E0883"/>
    <w:rsid w:val="004E75B8"/>
    <w:rsid w:val="004E7D04"/>
    <w:rsid w:val="005014B0"/>
    <w:rsid w:val="00502F14"/>
    <w:rsid w:val="00504E88"/>
    <w:rsid w:val="0051423E"/>
    <w:rsid w:val="00514B58"/>
    <w:rsid w:val="005173B4"/>
    <w:rsid w:val="0052032A"/>
    <w:rsid w:val="00522709"/>
    <w:rsid w:val="00522ED7"/>
    <w:rsid w:val="00527877"/>
    <w:rsid w:val="005309A1"/>
    <w:rsid w:val="00530E3E"/>
    <w:rsid w:val="00533028"/>
    <w:rsid w:val="00534A50"/>
    <w:rsid w:val="0054422F"/>
    <w:rsid w:val="0054694E"/>
    <w:rsid w:val="00546EB8"/>
    <w:rsid w:val="00547EA0"/>
    <w:rsid w:val="00554F8A"/>
    <w:rsid w:val="00560FEA"/>
    <w:rsid w:val="0056326F"/>
    <w:rsid w:val="00563C90"/>
    <w:rsid w:val="00565A8C"/>
    <w:rsid w:val="00567095"/>
    <w:rsid w:val="00581E31"/>
    <w:rsid w:val="005860D2"/>
    <w:rsid w:val="00587277"/>
    <w:rsid w:val="00590876"/>
    <w:rsid w:val="00590983"/>
    <w:rsid w:val="0059102E"/>
    <w:rsid w:val="00594B7F"/>
    <w:rsid w:val="00595AFD"/>
    <w:rsid w:val="00596159"/>
    <w:rsid w:val="005967FF"/>
    <w:rsid w:val="00597013"/>
    <w:rsid w:val="005A3FD2"/>
    <w:rsid w:val="005A5F01"/>
    <w:rsid w:val="005A5FC0"/>
    <w:rsid w:val="005B2325"/>
    <w:rsid w:val="005B2B9A"/>
    <w:rsid w:val="005B5F4A"/>
    <w:rsid w:val="005C07AE"/>
    <w:rsid w:val="005C1953"/>
    <w:rsid w:val="005C4210"/>
    <w:rsid w:val="005C5C8D"/>
    <w:rsid w:val="005C7812"/>
    <w:rsid w:val="005D144A"/>
    <w:rsid w:val="005D3FE1"/>
    <w:rsid w:val="005D495C"/>
    <w:rsid w:val="005D5D96"/>
    <w:rsid w:val="005D6307"/>
    <w:rsid w:val="005D6E87"/>
    <w:rsid w:val="005F652B"/>
    <w:rsid w:val="00600199"/>
    <w:rsid w:val="00601A2D"/>
    <w:rsid w:val="00602BBB"/>
    <w:rsid w:val="00607795"/>
    <w:rsid w:val="00623AA8"/>
    <w:rsid w:val="00623E7C"/>
    <w:rsid w:val="00625AB0"/>
    <w:rsid w:val="006267C2"/>
    <w:rsid w:val="00627AC9"/>
    <w:rsid w:val="006338D6"/>
    <w:rsid w:val="006411F8"/>
    <w:rsid w:val="00642A82"/>
    <w:rsid w:val="0065214C"/>
    <w:rsid w:val="00654646"/>
    <w:rsid w:val="006550E1"/>
    <w:rsid w:val="0065754A"/>
    <w:rsid w:val="0066029C"/>
    <w:rsid w:val="006651E7"/>
    <w:rsid w:val="0066772D"/>
    <w:rsid w:val="00667AE2"/>
    <w:rsid w:val="006701DC"/>
    <w:rsid w:val="00672CCC"/>
    <w:rsid w:val="006863C6"/>
    <w:rsid w:val="0068684D"/>
    <w:rsid w:val="00686A62"/>
    <w:rsid w:val="00687743"/>
    <w:rsid w:val="0069342D"/>
    <w:rsid w:val="0069514B"/>
    <w:rsid w:val="006A1F29"/>
    <w:rsid w:val="006B092A"/>
    <w:rsid w:val="006B19C8"/>
    <w:rsid w:val="006B44AC"/>
    <w:rsid w:val="006B6355"/>
    <w:rsid w:val="006C221B"/>
    <w:rsid w:val="006C6161"/>
    <w:rsid w:val="006C6BBD"/>
    <w:rsid w:val="006D0728"/>
    <w:rsid w:val="006D1DB4"/>
    <w:rsid w:val="006D7CB4"/>
    <w:rsid w:val="006E46D0"/>
    <w:rsid w:val="006E4C95"/>
    <w:rsid w:val="006E54AC"/>
    <w:rsid w:val="006E5871"/>
    <w:rsid w:val="006E6CD9"/>
    <w:rsid w:val="006F2CE9"/>
    <w:rsid w:val="006F4692"/>
    <w:rsid w:val="006F7D21"/>
    <w:rsid w:val="00703498"/>
    <w:rsid w:val="00703744"/>
    <w:rsid w:val="00703E92"/>
    <w:rsid w:val="00710A63"/>
    <w:rsid w:val="007115D4"/>
    <w:rsid w:val="00713A92"/>
    <w:rsid w:val="007162FC"/>
    <w:rsid w:val="00716C7D"/>
    <w:rsid w:val="007179B6"/>
    <w:rsid w:val="00724A26"/>
    <w:rsid w:val="00741540"/>
    <w:rsid w:val="00744EAE"/>
    <w:rsid w:val="00747B37"/>
    <w:rsid w:val="0075162A"/>
    <w:rsid w:val="0075786A"/>
    <w:rsid w:val="00762AF5"/>
    <w:rsid w:val="00764E51"/>
    <w:rsid w:val="0076644C"/>
    <w:rsid w:val="0076679A"/>
    <w:rsid w:val="00772910"/>
    <w:rsid w:val="0078109A"/>
    <w:rsid w:val="00782038"/>
    <w:rsid w:val="00782A2D"/>
    <w:rsid w:val="00783109"/>
    <w:rsid w:val="007850EC"/>
    <w:rsid w:val="007918EE"/>
    <w:rsid w:val="007A1B70"/>
    <w:rsid w:val="007A47AD"/>
    <w:rsid w:val="007A4AFF"/>
    <w:rsid w:val="007A6AC1"/>
    <w:rsid w:val="007A7C5B"/>
    <w:rsid w:val="007B02C3"/>
    <w:rsid w:val="007B192D"/>
    <w:rsid w:val="007B2050"/>
    <w:rsid w:val="007B5403"/>
    <w:rsid w:val="007B5BD5"/>
    <w:rsid w:val="007C0CEA"/>
    <w:rsid w:val="007C77DE"/>
    <w:rsid w:val="007D2269"/>
    <w:rsid w:val="007D6065"/>
    <w:rsid w:val="007E57B3"/>
    <w:rsid w:val="007F20DD"/>
    <w:rsid w:val="007F3B99"/>
    <w:rsid w:val="007F5B09"/>
    <w:rsid w:val="00810E3A"/>
    <w:rsid w:val="00813991"/>
    <w:rsid w:val="00815519"/>
    <w:rsid w:val="008159EB"/>
    <w:rsid w:val="008225C7"/>
    <w:rsid w:val="00825061"/>
    <w:rsid w:val="00826055"/>
    <w:rsid w:val="00830667"/>
    <w:rsid w:val="00830730"/>
    <w:rsid w:val="008313C9"/>
    <w:rsid w:val="00831F4F"/>
    <w:rsid w:val="008361D0"/>
    <w:rsid w:val="00841238"/>
    <w:rsid w:val="00845BFC"/>
    <w:rsid w:val="0085774F"/>
    <w:rsid w:val="00873F85"/>
    <w:rsid w:val="00874B3D"/>
    <w:rsid w:val="00874E56"/>
    <w:rsid w:val="0087746A"/>
    <w:rsid w:val="008801E5"/>
    <w:rsid w:val="00886072"/>
    <w:rsid w:val="00895688"/>
    <w:rsid w:val="008958E8"/>
    <w:rsid w:val="0089732D"/>
    <w:rsid w:val="008A03CB"/>
    <w:rsid w:val="008A54D1"/>
    <w:rsid w:val="008B0B6D"/>
    <w:rsid w:val="008B1601"/>
    <w:rsid w:val="008B288A"/>
    <w:rsid w:val="008B4853"/>
    <w:rsid w:val="008B557B"/>
    <w:rsid w:val="008B7963"/>
    <w:rsid w:val="008C5EBA"/>
    <w:rsid w:val="008D4A64"/>
    <w:rsid w:val="008D51CA"/>
    <w:rsid w:val="008E2B6C"/>
    <w:rsid w:val="008E4820"/>
    <w:rsid w:val="008F0A5E"/>
    <w:rsid w:val="008F3E1C"/>
    <w:rsid w:val="008F4E38"/>
    <w:rsid w:val="008F5C08"/>
    <w:rsid w:val="00900AB6"/>
    <w:rsid w:val="00912592"/>
    <w:rsid w:val="00914459"/>
    <w:rsid w:val="009224FE"/>
    <w:rsid w:val="00925931"/>
    <w:rsid w:val="00927BD6"/>
    <w:rsid w:val="009348B9"/>
    <w:rsid w:val="00937DA2"/>
    <w:rsid w:val="00940796"/>
    <w:rsid w:val="00942301"/>
    <w:rsid w:val="00944350"/>
    <w:rsid w:val="00946ED9"/>
    <w:rsid w:val="00947EC3"/>
    <w:rsid w:val="009526A1"/>
    <w:rsid w:val="00953976"/>
    <w:rsid w:val="00954457"/>
    <w:rsid w:val="00965166"/>
    <w:rsid w:val="00965544"/>
    <w:rsid w:val="00965DA2"/>
    <w:rsid w:val="009677A3"/>
    <w:rsid w:val="00973974"/>
    <w:rsid w:val="009750E2"/>
    <w:rsid w:val="00977E0C"/>
    <w:rsid w:val="0098015D"/>
    <w:rsid w:val="00980603"/>
    <w:rsid w:val="00981D69"/>
    <w:rsid w:val="00984E57"/>
    <w:rsid w:val="009957D8"/>
    <w:rsid w:val="00997B5D"/>
    <w:rsid w:val="009A25EB"/>
    <w:rsid w:val="009A30EE"/>
    <w:rsid w:val="009A6E5C"/>
    <w:rsid w:val="009A766C"/>
    <w:rsid w:val="009B3BED"/>
    <w:rsid w:val="009B6B11"/>
    <w:rsid w:val="009B6B66"/>
    <w:rsid w:val="009C023E"/>
    <w:rsid w:val="009C302B"/>
    <w:rsid w:val="009C5215"/>
    <w:rsid w:val="009C6213"/>
    <w:rsid w:val="009D0988"/>
    <w:rsid w:val="009D5C39"/>
    <w:rsid w:val="009E7363"/>
    <w:rsid w:val="009F068E"/>
    <w:rsid w:val="009F462F"/>
    <w:rsid w:val="009F7BFE"/>
    <w:rsid w:val="00A04648"/>
    <w:rsid w:val="00A107AF"/>
    <w:rsid w:val="00A12B3F"/>
    <w:rsid w:val="00A14D32"/>
    <w:rsid w:val="00A14E4C"/>
    <w:rsid w:val="00A316B0"/>
    <w:rsid w:val="00A40465"/>
    <w:rsid w:val="00A40B0E"/>
    <w:rsid w:val="00A43BEE"/>
    <w:rsid w:val="00A449BD"/>
    <w:rsid w:val="00A5131B"/>
    <w:rsid w:val="00A52B5F"/>
    <w:rsid w:val="00A52C0E"/>
    <w:rsid w:val="00A56B18"/>
    <w:rsid w:val="00A62E87"/>
    <w:rsid w:val="00A633A1"/>
    <w:rsid w:val="00A64204"/>
    <w:rsid w:val="00A66E0E"/>
    <w:rsid w:val="00A730A5"/>
    <w:rsid w:val="00A8519E"/>
    <w:rsid w:val="00A96B11"/>
    <w:rsid w:val="00AA0BE2"/>
    <w:rsid w:val="00AA3383"/>
    <w:rsid w:val="00AA5D91"/>
    <w:rsid w:val="00AA672B"/>
    <w:rsid w:val="00AA7A55"/>
    <w:rsid w:val="00AB051E"/>
    <w:rsid w:val="00AB0CE1"/>
    <w:rsid w:val="00AB1050"/>
    <w:rsid w:val="00AB7789"/>
    <w:rsid w:val="00AC7EB7"/>
    <w:rsid w:val="00AD2D60"/>
    <w:rsid w:val="00AD32E5"/>
    <w:rsid w:val="00AD54D9"/>
    <w:rsid w:val="00AD7E17"/>
    <w:rsid w:val="00AE269E"/>
    <w:rsid w:val="00AE57EF"/>
    <w:rsid w:val="00AE7F72"/>
    <w:rsid w:val="00AF02E6"/>
    <w:rsid w:val="00AF3FC0"/>
    <w:rsid w:val="00AF444B"/>
    <w:rsid w:val="00AF581B"/>
    <w:rsid w:val="00B00D1E"/>
    <w:rsid w:val="00B03E96"/>
    <w:rsid w:val="00B040CF"/>
    <w:rsid w:val="00B136E7"/>
    <w:rsid w:val="00B179C7"/>
    <w:rsid w:val="00B22314"/>
    <w:rsid w:val="00B2311B"/>
    <w:rsid w:val="00B240FE"/>
    <w:rsid w:val="00B27E80"/>
    <w:rsid w:val="00B3740D"/>
    <w:rsid w:val="00B43FD3"/>
    <w:rsid w:val="00B448B9"/>
    <w:rsid w:val="00B50E67"/>
    <w:rsid w:val="00B51E9D"/>
    <w:rsid w:val="00B52796"/>
    <w:rsid w:val="00B52EEF"/>
    <w:rsid w:val="00B5390D"/>
    <w:rsid w:val="00B53E09"/>
    <w:rsid w:val="00B56388"/>
    <w:rsid w:val="00B56984"/>
    <w:rsid w:val="00B57381"/>
    <w:rsid w:val="00B61F5A"/>
    <w:rsid w:val="00B6424A"/>
    <w:rsid w:val="00B65A02"/>
    <w:rsid w:val="00B719A2"/>
    <w:rsid w:val="00B72964"/>
    <w:rsid w:val="00B81F03"/>
    <w:rsid w:val="00B84392"/>
    <w:rsid w:val="00B849A2"/>
    <w:rsid w:val="00B86587"/>
    <w:rsid w:val="00B939D4"/>
    <w:rsid w:val="00BA1272"/>
    <w:rsid w:val="00BA2739"/>
    <w:rsid w:val="00BA461E"/>
    <w:rsid w:val="00BA50EA"/>
    <w:rsid w:val="00BA548F"/>
    <w:rsid w:val="00BB3501"/>
    <w:rsid w:val="00BB4798"/>
    <w:rsid w:val="00BC04B5"/>
    <w:rsid w:val="00BC0AE2"/>
    <w:rsid w:val="00BC1B0F"/>
    <w:rsid w:val="00BC22A8"/>
    <w:rsid w:val="00BC4112"/>
    <w:rsid w:val="00BC453D"/>
    <w:rsid w:val="00BD3A05"/>
    <w:rsid w:val="00BD5250"/>
    <w:rsid w:val="00BD7EB2"/>
    <w:rsid w:val="00BE2C23"/>
    <w:rsid w:val="00BE7328"/>
    <w:rsid w:val="00BF282B"/>
    <w:rsid w:val="00BF7401"/>
    <w:rsid w:val="00C057F3"/>
    <w:rsid w:val="00C137B5"/>
    <w:rsid w:val="00C1725D"/>
    <w:rsid w:val="00C21E47"/>
    <w:rsid w:val="00C23F55"/>
    <w:rsid w:val="00C2460E"/>
    <w:rsid w:val="00C24BF6"/>
    <w:rsid w:val="00C26C44"/>
    <w:rsid w:val="00C30159"/>
    <w:rsid w:val="00C343F1"/>
    <w:rsid w:val="00C35741"/>
    <w:rsid w:val="00C40F67"/>
    <w:rsid w:val="00C478CE"/>
    <w:rsid w:val="00C47B23"/>
    <w:rsid w:val="00C5200F"/>
    <w:rsid w:val="00C53EF7"/>
    <w:rsid w:val="00C57B5D"/>
    <w:rsid w:val="00C60D61"/>
    <w:rsid w:val="00C621DC"/>
    <w:rsid w:val="00C64974"/>
    <w:rsid w:val="00C67DDA"/>
    <w:rsid w:val="00C75E8B"/>
    <w:rsid w:val="00C76BD1"/>
    <w:rsid w:val="00C772F2"/>
    <w:rsid w:val="00C808F3"/>
    <w:rsid w:val="00C8375A"/>
    <w:rsid w:val="00C83F19"/>
    <w:rsid w:val="00C9011B"/>
    <w:rsid w:val="00C92B82"/>
    <w:rsid w:val="00C94BEB"/>
    <w:rsid w:val="00C95570"/>
    <w:rsid w:val="00C9559C"/>
    <w:rsid w:val="00C976C6"/>
    <w:rsid w:val="00CA1E45"/>
    <w:rsid w:val="00CA24AD"/>
    <w:rsid w:val="00CA3573"/>
    <w:rsid w:val="00CA52C5"/>
    <w:rsid w:val="00CA54BA"/>
    <w:rsid w:val="00CB317F"/>
    <w:rsid w:val="00CB48BC"/>
    <w:rsid w:val="00CB5141"/>
    <w:rsid w:val="00CC26C9"/>
    <w:rsid w:val="00CC5755"/>
    <w:rsid w:val="00CC5F14"/>
    <w:rsid w:val="00CC6A58"/>
    <w:rsid w:val="00CC6F96"/>
    <w:rsid w:val="00CC6F9A"/>
    <w:rsid w:val="00CC7BDE"/>
    <w:rsid w:val="00CD2229"/>
    <w:rsid w:val="00CD30F8"/>
    <w:rsid w:val="00CD38B3"/>
    <w:rsid w:val="00CD3B91"/>
    <w:rsid w:val="00CE4B7D"/>
    <w:rsid w:val="00CE777E"/>
    <w:rsid w:val="00CF39AC"/>
    <w:rsid w:val="00D00420"/>
    <w:rsid w:val="00D056DD"/>
    <w:rsid w:val="00D113BE"/>
    <w:rsid w:val="00D15846"/>
    <w:rsid w:val="00D15FF0"/>
    <w:rsid w:val="00D16E6B"/>
    <w:rsid w:val="00D20466"/>
    <w:rsid w:val="00D205A6"/>
    <w:rsid w:val="00D26B09"/>
    <w:rsid w:val="00D31AE1"/>
    <w:rsid w:val="00D32A3B"/>
    <w:rsid w:val="00D33FC4"/>
    <w:rsid w:val="00D37AF3"/>
    <w:rsid w:val="00D43356"/>
    <w:rsid w:val="00D43612"/>
    <w:rsid w:val="00D45F27"/>
    <w:rsid w:val="00D51EDF"/>
    <w:rsid w:val="00D54B37"/>
    <w:rsid w:val="00D6579F"/>
    <w:rsid w:val="00D7086A"/>
    <w:rsid w:val="00D72FF5"/>
    <w:rsid w:val="00D8099E"/>
    <w:rsid w:val="00D80D8D"/>
    <w:rsid w:val="00D9367D"/>
    <w:rsid w:val="00D957CA"/>
    <w:rsid w:val="00DA26F7"/>
    <w:rsid w:val="00DA4DA1"/>
    <w:rsid w:val="00DB4F98"/>
    <w:rsid w:val="00DC1607"/>
    <w:rsid w:val="00DC5DD9"/>
    <w:rsid w:val="00DD23E2"/>
    <w:rsid w:val="00DD2794"/>
    <w:rsid w:val="00DD2DC0"/>
    <w:rsid w:val="00DE0AB4"/>
    <w:rsid w:val="00DE51C5"/>
    <w:rsid w:val="00DE6892"/>
    <w:rsid w:val="00DE72B1"/>
    <w:rsid w:val="00DF6E63"/>
    <w:rsid w:val="00E03964"/>
    <w:rsid w:val="00E07A6E"/>
    <w:rsid w:val="00E106C8"/>
    <w:rsid w:val="00E17DB9"/>
    <w:rsid w:val="00E20636"/>
    <w:rsid w:val="00E23A0D"/>
    <w:rsid w:val="00E32ABC"/>
    <w:rsid w:val="00E406EE"/>
    <w:rsid w:val="00E40C85"/>
    <w:rsid w:val="00E42B99"/>
    <w:rsid w:val="00E43C70"/>
    <w:rsid w:val="00E44EA8"/>
    <w:rsid w:val="00E461F3"/>
    <w:rsid w:val="00E526AA"/>
    <w:rsid w:val="00E617D2"/>
    <w:rsid w:val="00E700C2"/>
    <w:rsid w:val="00E74EA3"/>
    <w:rsid w:val="00E8203B"/>
    <w:rsid w:val="00E84159"/>
    <w:rsid w:val="00E8723F"/>
    <w:rsid w:val="00E87D9A"/>
    <w:rsid w:val="00E9119D"/>
    <w:rsid w:val="00E9423A"/>
    <w:rsid w:val="00E95363"/>
    <w:rsid w:val="00EA55BA"/>
    <w:rsid w:val="00EB22D6"/>
    <w:rsid w:val="00EB6AF8"/>
    <w:rsid w:val="00EB71DF"/>
    <w:rsid w:val="00EC438A"/>
    <w:rsid w:val="00EC45C9"/>
    <w:rsid w:val="00EC68E3"/>
    <w:rsid w:val="00EC7F9C"/>
    <w:rsid w:val="00ED3227"/>
    <w:rsid w:val="00EE3C72"/>
    <w:rsid w:val="00EE4766"/>
    <w:rsid w:val="00EE5B24"/>
    <w:rsid w:val="00EF1F27"/>
    <w:rsid w:val="00F02DAC"/>
    <w:rsid w:val="00F03B87"/>
    <w:rsid w:val="00F1099C"/>
    <w:rsid w:val="00F14545"/>
    <w:rsid w:val="00F14D5F"/>
    <w:rsid w:val="00F16F0D"/>
    <w:rsid w:val="00F21D39"/>
    <w:rsid w:val="00F23C17"/>
    <w:rsid w:val="00F40D01"/>
    <w:rsid w:val="00F45707"/>
    <w:rsid w:val="00F4717E"/>
    <w:rsid w:val="00F53B73"/>
    <w:rsid w:val="00F57AA4"/>
    <w:rsid w:val="00F62F78"/>
    <w:rsid w:val="00F6720E"/>
    <w:rsid w:val="00F67F42"/>
    <w:rsid w:val="00F7359A"/>
    <w:rsid w:val="00F76081"/>
    <w:rsid w:val="00F76972"/>
    <w:rsid w:val="00F77B8A"/>
    <w:rsid w:val="00F80992"/>
    <w:rsid w:val="00F86DB5"/>
    <w:rsid w:val="00F96B23"/>
    <w:rsid w:val="00F96DE6"/>
    <w:rsid w:val="00F97414"/>
    <w:rsid w:val="00FA06CF"/>
    <w:rsid w:val="00FA0F10"/>
    <w:rsid w:val="00FA3558"/>
    <w:rsid w:val="00FA35FE"/>
    <w:rsid w:val="00FA53CF"/>
    <w:rsid w:val="00FA798A"/>
    <w:rsid w:val="00FB0E49"/>
    <w:rsid w:val="00FB289C"/>
    <w:rsid w:val="00FB4A48"/>
    <w:rsid w:val="00FB6A7E"/>
    <w:rsid w:val="00FB7BD4"/>
    <w:rsid w:val="00FC27FB"/>
    <w:rsid w:val="00FD02B7"/>
    <w:rsid w:val="00FD14B4"/>
    <w:rsid w:val="00FD19B7"/>
    <w:rsid w:val="00FD1CB7"/>
    <w:rsid w:val="00FD2476"/>
    <w:rsid w:val="00FD66F4"/>
    <w:rsid w:val="00FD7743"/>
    <w:rsid w:val="00FE46AD"/>
    <w:rsid w:val="00FE728F"/>
    <w:rsid w:val="00FE7E75"/>
    <w:rsid w:val="00FE7EF7"/>
    <w:rsid w:val="00FF289B"/>
    <w:rsid w:val="00FF390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width-relative:margin;mso-height-relative:margin"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Angsana New"/>
        <w:lang w:val="en-US" w:eastAsia="en-US" w:bidi="th-TH"/>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5B8"/>
    <w:rPr>
      <w:sz w:val="24"/>
      <w:szCs w:val="28"/>
    </w:rPr>
  </w:style>
  <w:style w:type="paragraph" w:styleId="Heading1">
    <w:name w:val="heading 1"/>
    <w:basedOn w:val="Normal"/>
    <w:next w:val="Normal"/>
    <w:qFormat/>
    <w:rsid w:val="004E75B8"/>
    <w:pPr>
      <w:keepNext/>
      <w:outlineLvl w:val="0"/>
    </w:pPr>
    <w:rPr>
      <w:rFonts w:ascii="EucrosiaUPC" w:eastAsia="Cordia New" w:hAnsi="EucrosiaUPC" w:cs="EucrosiaUPC"/>
      <w:sz w:val="32"/>
      <w:szCs w:val="32"/>
    </w:rPr>
  </w:style>
  <w:style w:type="paragraph" w:styleId="Heading2">
    <w:name w:val="heading 2"/>
    <w:basedOn w:val="Normal"/>
    <w:next w:val="Normal"/>
    <w:qFormat/>
    <w:rsid w:val="004E75B8"/>
    <w:pPr>
      <w:keepNext/>
      <w:spacing w:before="240" w:after="60"/>
      <w:outlineLvl w:val="1"/>
    </w:pPr>
    <w:rPr>
      <w:rFonts w:ascii="Arial" w:hAnsi="Arial" w:cs="Cordia New"/>
      <w:b/>
      <w:bCs/>
      <w:i/>
      <w:iCs/>
      <w:sz w:val="28"/>
      <w:szCs w:val="32"/>
    </w:rPr>
  </w:style>
  <w:style w:type="paragraph" w:styleId="Heading3">
    <w:name w:val="heading 3"/>
    <w:basedOn w:val="Normal"/>
    <w:next w:val="Normal"/>
    <w:qFormat/>
    <w:rsid w:val="004E75B8"/>
    <w:pPr>
      <w:keepNext/>
      <w:ind w:left="90"/>
      <w:jc w:val="center"/>
      <w:outlineLvl w:val="2"/>
    </w:pPr>
    <w:rPr>
      <w:rFonts w:ascii="Angsana New" w:eastAsia="Cordia New" w:hAnsi="Angsana New"/>
      <w:i/>
      <w:iCs/>
      <w:color w:val="000000"/>
      <w:sz w:val="22"/>
      <w:szCs w:val="22"/>
    </w:rPr>
  </w:style>
  <w:style w:type="paragraph" w:styleId="Heading4">
    <w:name w:val="heading 4"/>
    <w:basedOn w:val="Normal"/>
    <w:next w:val="Normal"/>
    <w:qFormat/>
    <w:rsid w:val="00146E3E"/>
    <w:pPr>
      <w:keepNext/>
      <w:spacing w:before="240" w:after="60"/>
      <w:outlineLvl w:val="3"/>
    </w:pPr>
    <w:rPr>
      <w:b/>
      <w:bCs/>
      <w:sz w:val="28"/>
      <w:szCs w:val="32"/>
    </w:rPr>
  </w:style>
  <w:style w:type="paragraph" w:styleId="Heading5">
    <w:name w:val="heading 5"/>
    <w:basedOn w:val="Normal"/>
    <w:next w:val="Normal"/>
    <w:qFormat/>
    <w:rsid w:val="004E75B8"/>
    <w:pPr>
      <w:keepNext/>
      <w:ind w:left="90"/>
      <w:jc w:val="both"/>
      <w:outlineLvl w:val="4"/>
    </w:pPr>
    <w:rPr>
      <w:rFonts w:ascii="Angsana New" w:eastAsia="Cordia New" w:hAnsi="Angsana New"/>
      <w:i/>
      <w:iCs/>
      <w:color w:val="808080"/>
      <w:sz w:val="22"/>
      <w:szCs w:val="22"/>
    </w:rPr>
  </w:style>
  <w:style w:type="paragraph" w:styleId="Heading6">
    <w:name w:val="heading 6"/>
    <w:basedOn w:val="Normal"/>
    <w:next w:val="Normal"/>
    <w:qFormat/>
    <w:rsid w:val="004E75B8"/>
    <w:pPr>
      <w:keepNext/>
      <w:ind w:left="90"/>
      <w:jc w:val="both"/>
      <w:outlineLvl w:val="5"/>
    </w:pPr>
    <w:rPr>
      <w:rFonts w:ascii="Angsana New" w:eastAsia="Cordia New" w:hAnsi="Angsana New"/>
      <w:i/>
      <w:iCs/>
      <w:color w:val="000000"/>
      <w:sz w:val="22"/>
      <w:szCs w:val="22"/>
    </w:rPr>
  </w:style>
  <w:style w:type="paragraph" w:styleId="Heading7">
    <w:name w:val="heading 7"/>
    <w:basedOn w:val="Normal"/>
    <w:next w:val="Normal"/>
    <w:link w:val="Heading7Char"/>
    <w:qFormat/>
    <w:rsid w:val="00FA798A"/>
    <w:pPr>
      <w:spacing w:before="240" w:after="60"/>
      <w:outlineLvl w:val="6"/>
    </w:pPr>
    <w:rPr>
      <w:szCs w:val="24"/>
      <w:lang w:val="en-AU" w:bidi="ar-SA"/>
    </w:rPr>
  </w:style>
  <w:style w:type="paragraph" w:styleId="Heading9">
    <w:name w:val="heading 9"/>
    <w:basedOn w:val="Normal"/>
    <w:next w:val="Normal"/>
    <w:qFormat/>
    <w:rsid w:val="004E75B8"/>
    <w:pPr>
      <w:keepNext/>
      <w:ind w:firstLine="360"/>
      <w:outlineLvl w:val="8"/>
    </w:pPr>
    <w:rPr>
      <w:rFonts w:ascii="EucrosiaUPC" w:eastAsia="Angsana New" w:hAnsi="EucrosiaUPC" w:cs="EucrosiaUPC"/>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E75B8"/>
    <w:pPr>
      <w:tabs>
        <w:tab w:val="center" w:pos="4153"/>
        <w:tab w:val="right" w:pos="8306"/>
      </w:tabs>
    </w:pPr>
  </w:style>
  <w:style w:type="character" w:styleId="PageNumber">
    <w:name w:val="page number"/>
    <w:basedOn w:val="DefaultParagraphFont"/>
    <w:rsid w:val="004E75B8"/>
  </w:style>
  <w:style w:type="paragraph" w:styleId="BodyText">
    <w:name w:val="Body Text"/>
    <w:basedOn w:val="Normal"/>
    <w:rsid w:val="004E75B8"/>
    <w:pPr>
      <w:jc w:val="center"/>
    </w:pPr>
    <w:rPr>
      <w:rFonts w:ascii="EucrosiaUPC" w:eastAsia="Cordia New" w:hAnsi="EucrosiaUPC" w:cs="EucrosiaUPC"/>
      <w:szCs w:val="24"/>
    </w:rPr>
  </w:style>
  <w:style w:type="paragraph" w:styleId="BodyText2">
    <w:name w:val="Body Text 2"/>
    <w:basedOn w:val="Normal"/>
    <w:rsid w:val="004E75B8"/>
    <w:rPr>
      <w:rFonts w:ascii="EucrosiaUPC" w:eastAsia="Cordia New" w:hAnsi="EucrosiaUPC" w:cs="EucrosiaUPC"/>
      <w:szCs w:val="24"/>
    </w:rPr>
  </w:style>
  <w:style w:type="paragraph" w:styleId="Footer">
    <w:name w:val="footer"/>
    <w:basedOn w:val="Normal"/>
    <w:link w:val="FooterChar"/>
    <w:uiPriority w:val="99"/>
    <w:rsid w:val="001F1F24"/>
    <w:pPr>
      <w:tabs>
        <w:tab w:val="center" w:pos="4153"/>
        <w:tab w:val="right" w:pos="8306"/>
      </w:tabs>
    </w:pPr>
  </w:style>
  <w:style w:type="table" w:styleId="TableGrid">
    <w:name w:val="Table Grid"/>
    <w:basedOn w:val="TableNormal"/>
    <w:rsid w:val="001925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8958E8"/>
    <w:pPr>
      <w:jc w:val="center"/>
    </w:pPr>
    <w:rPr>
      <w:rFonts w:ascii="DilleniaUPC" w:eastAsia="Cordia New" w:hAnsi="DilleniaUPC" w:cs="DilleniaUPC"/>
      <w:b/>
      <w:bCs/>
      <w:sz w:val="32"/>
      <w:szCs w:val="32"/>
      <w:lang w:eastAsia="zh-CN"/>
    </w:rPr>
  </w:style>
  <w:style w:type="paragraph" w:styleId="BodyText3">
    <w:name w:val="Body Text 3"/>
    <w:basedOn w:val="Normal"/>
    <w:rsid w:val="008958E8"/>
    <w:pPr>
      <w:spacing w:after="120"/>
    </w:pPr>
    <w:rPr>
      <w:rFonts w:ascii="Angsana New" w:eastAsia="Cordia New" w:hAnsi="Angsana New"/>
      <w:sz w:val="16"/>
      <w:szCs w:val="18"/>
      <w:lang w:eastAsia="zh-CN"/>
    </w:rPr>
  </w:style>
  <w:style w:type="paragraph" w:styleId="BodyTextIndent2">
    <w:name w:val="Body Text Indent 2"/>
    <w:basedOn w:val="Normal"/>
    <w:rsid w:val="008958E8"/>
    <w:pPr>
      <w:spacing w:after="120" w:line="480" w:lineRule="auto"/>
      <w:ind w:left="283"/>
    </w:pPr>
    <w:rPr>
      <w:rFonts w:ascii="Angsana New" w:eastAsia="Cordia New" w:hAnsi="Angsana New"/>
      <w:sz w:val="32"/>
      <w:szCs w:val="37"/>
      <w:lang w:eastAsia="zh-CN"/>
    </w:rPr>
  </w:style>
  <w:style w:type="paragraph" w:styleId="BodyTextIndent">
    <w:name w:val="Body Text Indent"/>
    <w:basedOn w:val="Normal"/>
    <w:rsid w:val="008958E8"/>
    <w:pPr>
      <w:spacing w:after="120"/>
      <w:ind w:left="283"/>
    </w:pPr>
    <w:rPr>
      <w:rFonts w:ascii="Angsana New" w:eastAsia="Cordia New" w:hAnsi="Angsana New"/>
      <w:sz w:val="32"/>
      <w:szCs w:val="37"/>
      <w:lang w:eastAsia="zh-CN"/>
    </w:rPr>
  </w:style>
  <w:style w:type="character" w:customStyle="1" w:styleId="FooterChar">
    <w:name w:val="Footer Char"/>
    <w:link w:val="Footer"/>
    <w:uiPriority w:val="99"/>
    <w:rsid w:val="00A5131B"/>
    <w:rPr>
      <w:sz w:val="24"/>
      <w:szCs w:val="28"/>
    </w:rPr>
  </w:style>
  <w:style w:type="paragraph" w:styleId="BalloonText">
    <w:name w:val="Balloon Text"/>
    <w:basedOn w:val="Normal"/>
    <w:link w:val="BalloonTextChar"/>
    <w:rsid w:val="007A47AD"/>
    <w:rPr>
      <w:rFonts w:ascii="Tahoma" w:hAnsi="Tahoma"/>
      <w:sz w:val="16"/>
      <w:szCs w:val="20"/>
    </w:rPr>
  </w:style>
  <w:style w:type="character" w:customStyle="1" w:styleId="BalloonTextChar">
    <w:name w:val="Balloon Text Char"/>
    <w:link w:val="BalloonText"/>
    <w:rsid w:val="007A47AD"/>
    <w:rPr>
      <w:rFonts w:ascii="Tahoma" w:hAnsi="Tahoma"/>
      <w:sz w:val="16"/>
    </w:rPr>
  </w:style>
  <w:style w:type="paragraph" w:customStyle="1" w:styleId="a">
    <w:name w:val="หัวเรื่องสารบัญ"/>
    <w:basedOn w:val="Heading1"/>
    <w:next w:val="Normal"/>
    <w:uiPriority w:val="39"/>
    <w:semiHidden/>
    <w:unhideWhenUsed/>
    <w:qFormat/>
    <w:rsid w:val="0075786A"/>
    <w:pPr>
      <w:keepLines/>
      <w:spacing w:before="480" w:line="276" w:lineRule="auto"/>
      <w:outlineLvl w:val="9"/>
    </w:pPr>
    <w:rPr>
      <w:rFonts w:ascii="Cambria" w:eastAsia="Times New Roman" w:hAnsi="Cambria" w:cs="Angsana New"/>
      <w:b/>
      <w:bCs/>
      <w:color w:val="365F91"/>
      <w:sz w:val="28"/>
      <w:szCs w:val="36"/>
    </w:rPr>
  </w:style>
  <w:style w:type="paragraph" w:styleId="TOC2">
    <w:name w:val="toc 2"/>
    <w:basedOn w:val="Normal"/>
    <w:next w:val="Normal"/>
    <w:autoRedefine/>
    <w:uiPriority w:val="39"/>
    <w:unhideWhenUsed/>
    <w:qFormat/>
    <w:rsid w:val="0075786A"/>
    <w:pPr>
      <w:spacing w:after="100" w:line="276" w:lineRule="auto"/>
      <w:ind w:left="220"/>
    </w:pPr>
    <w:rPr>
      <w:rFonts w:ascii="Calibri" w:hAnsi="Calibri" w:cs="Cordia New"/>
      <w:sz w:val="22"/>
    </w:rPr>
  </w:style>
  <w:style w:type="paragraph" w:styleId="TOC1">
    <w:name w:val="toc 1"/>
    <w:basedOn w:val="Normal"/>
    <w:next w:val="Normal"/>
    <w:autoRedefine/>
    <w:uiPriority w:val="39"/>
    <w:unhideWhenUsed/>
    <w:qFormat/>
    <w:rsid w:val="0075786A"/>
    <w:pPr>
      <w:spacing w:after="100" w:line="276" w:lineRule="auto"/>
    </w:pPr>
    <w:rPr>
      <w:rFonts w:ascii="Calibri" w:hAnsi="Calibri" w:cs="Cordia New"/>
      <w:sz w:val="22"/>
    </w:rPr>
  </w:style>
  <w:style w:type="paragraph" w:styleId="TOC3">
    <w:name w:val="toc 3"/>
    <w:basedOn w:val="Normal"/>
    <w:next w:val="Normal"/>
    <w:autoRedefine/>
    <w:uiPriority w:val="39"/>
    <w:unhideWhenUsed/>
    <w:qFormat/>
    <w:rsid w:val="0075786A"/>
    <w:pPr>
      <w:spacing w:after="100" w:line="276" w:lineRule="auto"/>
      <w:ind w:left="440"/>
    </w:pPr>
    <w:rPr>
      <w:rFonts w:ascii="Calibri" w:hAnsi="Calibri" w:cs="Cordia New"/>
      <w:sz w:val="22"/>
    </w:rPr>
  </w:style>
  <w:style w:type="character" w:customStyle="1" w:styleId="Heading7Char">
    <w:name w:val="Heading 7 Char"/>
    <w:link w:val="Heading7"/>
    <w:rsid w:val="00FA798A"/>
    <w:rPr>
      <w:sz w:val="24"/>
      <w:szCs w:val="24"/>
      <w:lang w:val="en-AU" w:bidi="ar-SA"/>
    </w:rPr>
  </w:style>
  <w:style w:type="paragraph" w:styleId="ListParagraph">
    <w:name w:val="List Paragraph"/>
    <w:basedOn w:val="Normal"/>
    <w:qFormat/>
    <w:rsid w:val="00CC5F14"/>
    <w:pPr>
      <w:spacing w:after="200" w:line="276" w:lineRule="auto"/>
      <w:ind w:left="720"/>
      <w:contextualSpacing/>
    </w:pPr>
    <w:rPr>
      <w:rFonts w:ascii="Calibri" w:eastAsia="Calibri" w:hAnsi="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Angsana New"/>
        <w:lang w:val="en-US" w:eastAsia="en-US" w:bidi="th-TH"/>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5B8"/>
    <w:rPr>
      <w:sz w:val="24"/>
      <w:szCs w:val="28"/>
    </w:rPr>
  </w:style>
  <w:style w:type="paragraph" w:styleId="Heading1">
    <w:name w:val="heading 1"/>
    <w:basedOn w:val="Normal"/>
    <w:next w:val="Normal"/>
    <w:qFormat/>
    <w:rsid w:val="004E75B8"/>
    <w:pPr>
      <w:keepNext/>
      <w:outlineLvl w:val="0"/>
    </w:pPr>
    <w:rPr>
      <w:rFonts w:ascii="EucrosiaUPC" w:eastAsia="Cordia New" w:hAnsi="EucrosiaUPC" w:cs="EucrosiaUPC"/>
      <w:sz w:val="32"/>
      <w:szCs w:val="32"/>
    </w:rPr>
  </w:style>
  <w:style w:type="paragraph" w:styleId="Heading2">
    <w:name w:val="heading 2"/>
    <w:basedOn w:val="Normal"/>
    <w:next w:val="Normal"/>
    <w:qFormat/>
    <w:rsid w:val="004E75B8"/>
    <w:pPr>
      <w:keepNext/>
      <w:spacing w:before="240" w:after="60"/>
      <w:outlineLvl w:val="1"/>
    </w:pPr>
    <w:rPr>
      <w:rFonts w:ascii="Arial" w:hAnsi="Arial" w:cs="Cordia New"/>
      <w:b/>
      <w:bCs/>
      <w:i/>
      <w:iCs/>
      <w:sz w:val="28"/>
      <w:szCs w:val="32"/>
    </w:rPr>
  </w:style>
  <w:style w:type="paragraph" w:styleId="Heading3">
    <w:name w:val="heading 3"/>
    <w:basedOn w:val="Normal"/>
    <w:next w:val="Normal"/>
    <w:qFormat/>
    <w:rsid w:val="004E75B8"/>
    <w:pPr>
      <w:keepNext/>
      <w:ind w:left="90"/>
      <w:jc w:val="center"/>
      <w:outlineLvl w:val="2"/>
    </w:pPr>
    <w:rPr>
      <w:rFonts w:ascii="Angsana New" w:eastAsia="Cordia New" w:hAnsi="Angsana New"/>
      <w:i/>
      <w:iCs/>
      <w:color w:val="000000"/>
      <w:sz w:val="22"/>
      <w:szCs w:val="22"/>
    </w:rPr>
  </w:style>
  <w:style w:type="paragraph" w:styleId="Heading4">
    <w:name w:val="heading 4"/>
    <w:basedOn w:val="Normal"/>
    <w:next w:val="Normal"/>
    <w:qFormat/>
    <w:rsid w:val="00146E3E"/>
    <w:pPr>
      <w:keepNext/>
      <w:spacing w:before="240" w:after="60"/>
      <w:outlineLvl w:val="3"/>
    </w:pPr>
    <w:rPr>
      <w:b/>
      <w:bCs/>
      <w:sz w:val="28"/>
      <w:szCs w:val="32"/>
    </w:rPr>
  </w:style>
  <w:style w:type="paragraph" w:styleId="Heading5">
    <w:name w:val="heading 5"/>
    <w:basedOn w:val="Normal"/>
    <w:next w:val="Normal"/>
    <w:qFormat/>
    <w:rsid w:val="004E75B8"/>
    <w:pPr>
      <w:keepNext/>
      <w:ind w:left="90"/>
      <w:jc w:val="both"/>
      <w:outlineLvl w:val="4"/>
    </w:pPr>
    <w:rPr>
      <w:rFonts w:ascii="Angsana New" w:eastAsia="Cordia New" w:hAnsi="Angsana New"/>
      <w:i/>
      <w:iCs/>
      <w:color w:val="808080"/>
      <w:sz w:val="22"/>
      <w:szCs w:val="22"/>
    </w:rPr>
  </w:style>
  <w:style w:type="paragraph" w:styleId="Heading6">
    <w:name w:val="heading 6"/>
    <w:basedOn w:val="Normal"/>
    <w:next w:val="Normal"/>
    <w:qFormat/>
    <w:rsid w:val="004E75B8"/>
    <w:pPr>
      <w:keepNext/>
      <w:ind w:left="90"/>
      <w:jc w:val="both"/>
      <w:outlineLvl w:val="5"/>
    </w:pPr>
    <w:rPr>
      <w:rFonts w:ascii="Angsana New" w:eastAsia="Cordia New" w:hAnsi="Angsana New"/>
      <w:i/>
      <w:iCs/>
      <w:color w:val="000000"/>
      <w:sz w:val="22"/>
      <w:szCs w:val="22"/>
    </w:rPr>
  </w:style>
  <w:style w:type="paragraph" w:styleId="Heading7">
    <w:name w:val="heading 7"/>
    <w:basedOn w:val="Normal"/>
    <w:next w:val="Normal"/>
    <w:link w:val="Heading7Char"/>
    <w:qFormat/>
    <w:rsid w:val="00FA798A"/>
    <w:pPr>
      <w:spacing w:before="240" w:after="60"/>
      <w:outlineLvl w:val="6"/>
    </w:pPr>
    <w:rPr>
      <w:szCs w:val="24"/>
      <w:lang w:val="en-AU" w:bidi="ar-SA"/>
    </w:rPr>
  </w:style>
  <w:style w:type="paragraph" w:styleId="Heading9">
    <w:name w:val="heading 9"/>
    <w:basedOn w:val="Normal"/>
    <w:next w:val="Normal"/>
    <w:qFormat/>
    <w:rsid w:val="004E75B8"/>
    <w:pPr>
      <w:keepNext/>
      <w:ind w:firstLine="360"/>
      <w:outlineLvl w:val="8"/>
    </w:pPr>
    <w:rPr>
      <w:rFonts w:ascii="EucrosiaUPC" w:eastAsia="Angsana New" w:hAnsi="EucrosiaUPC" w:cs="EucrosiaUPC"/>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E75B8"/>
    <w:pPr>
      <w:tabs>
        <w:tab w:val="center" w:pos="4153"/>
        <w:tab w:val="right" w:pos="8306"/>
      </w:tabs>
    </w:pPr>
  </w:style>
  <w:style w:type="character" w:styleId="PageNumber">
    <w:name w:val="page number"/>
    <w:basedOn w:val="DefaultParagraphFont"/>
    <w:rsid w:val="004E75B8"/>
  </w:style>
  <w:style w:type="paragraph" w:styleId="BodyText">
    <w:name w:val="Body Text"/>
    <w:basedOn w:val="Normal"/>
    <w:rsid w:val="004E75B8"/>
    <w:pPr>
      <w:jc w:val="center"/>
    </w:pPr>
    <w:rPr>
      <w:rFonts w:ascii="EucrosiaUPC" w:eastAsia="Cordia New" w:hAnsi="EucrosiaUPC" w:cs="EucrosiaUPC"/>
      <w:szCs w:val="24"/>
    </w:rPr>
  </w:style>
  <w:style w:type="paragraph" w:styleId="BodyText2">
    <w:name w:val="Body Text 2"/>
    <w:basedOn w:val="Normal"/>
    <w:rsid w:val="004E75B8"/>
    <w:rPr>
      <w:rFonts w:ascii="EucrosiaUPC" w:eastAsia="Cordia New" w:hAnsi="EucrosiaUPC" w:cs="EucrosiaUPC"/>
      <w:szCs w:val="24"/>
    </w:rPr>
  </w:style>
  <w:style w:type="paragraph" w:styleId="Footer">
    <w:name w:val="footer"/>
    <w:basedOn w:val="Normal"/>
    <w:link w:val="FooterChar"/>
    <w:uiPriority w:val="99"/>
    <w:rsid w:val="001F1F24"/>
    <w:pPr>
      <w:tabs>
        <w:tab w:val="center" w:pos="4153"/>
        <w:tab w:val="right" w:pos="8306"/>
      </w:tabs>
    </w:pPr>
  </w:style>
  <w:style w:type="table" w:styleId="TableGrid">
    <w:name w:val="Table Grid"/>
    <w:basedOn w:val="TableNormal"/>
    <w:rsid w:val="001925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8958E8"/>
    <w:pPr>
      <w:jc w:val="center"/>
    </w:pPr>
    <w:rPr>
      <w:rFonts w:ascii="DilleniaUPC" w:eastAsia="Cordia New" w:hAnsi="DilleniaUPC" w:cs="DilleniaUPC"/>
      <w:b/>
      <w:bCs/>
      <w:sz w:val="32"/>
      <w:szCs w:val="32"/>
      <w:lang w:eastAsia="zh-CN"/>
    </w:rPr>
  </w:style>
  <w:style w:type="paragraph" w:styleId="BodyText3">
    <w:name w:val="Body Text 3"/>
    <w:basedOn w:val="Normal"/>
    <w:rsid w:val="008958E8"/>
    <w:pPr>
      <w:spacing w:after="120"/>
    </w:pPr>
    <w:rPr>
      <w:rFonts w:ascii="Angsana New" w:eastAsia="Cordia New" w:hAnsi="Angsana New"/>
      <w:sz w:val="16"/>
      <w:szCs w:val="18"/>
      <w:lang w:eastAsia="zh-CN"/>
    </w:rPr>
  </w:style>
  <w:style w:type="paragraph" w:styleId="BodyTextIndent2">
    <w:name w:val="Body Text Indent 2"/>
    <w:basedOn w:val="Normal"/>
    <w:rsid w:val="008958E8"/>
    <w:pPr>
      <w:spacing w:after="120" w:line="480" w:lineRule="auto"/>
      <w:ind w:left="283"/>
    </w:pPr>
    <w:rPr>
      <w:rFonts w:ascii="Angsana New" w:eastAsia="Cordia New" w:hAnsi="Angsana New"/>
      <w:sz w:val="32"/>
      <w:szCs w:val="37"/>
      <w:lang w:eastAsia="zh-CN"/>
    </w:rPr>
  </w:style>
  <w:style w:type="paragraph" w:styleId="BodyTextIndent">
    <w:name w:val="Body Text Indent"/>
    <w:basedOn w:val="Normal"/>
    <w:rsid w:val="008958E8"/>
    <w:pPr>
      <w:spacing w:after="120"/>
      <w:ind w:left="283"/>
    </w:pPr>
    <w:rPr>
      <w:rFonts w:ascii="Angsana New" w:eastAsia="Cordia New" w:hAnsi="Angsana New"/>
      <w:sz w:val="32"/>
      <w:szCs w:val="37"/>
      <w:lang w:eastAsia="zh-CN"/>
    </w:rPr>
  </w:style>
  <w:style w:type="character" w:customStyle="1" w:styleId="FooterChar">
    <w:name w:val="Footer Char"/>
    <w:link w:val="Footer"/>
    <w:uiPriority w:val="99"/>
    <w:rsid w:val="00A5131B"/>
    <w:rPr>
      <w:sz w:val="24"/>
      <w:szCs w:val="28"/>
    </w:rPr>
  </w:style>
  <w:style w:type="paragraph" w:styleId="BalloonText">
    <w:name w:val="Balloon Text"/>
    <w:basedOn w:val="Normal"/>
    <w:link w:val="BalloonTextChar"/>
    <w:rsid w:val="007A47AD"/>
    <w:rPr>
      <w:rFonts w:ascii="Tahoma" w:hAnsi="Tahoma"/>
      <w:sz w:val="16"/>
      <w:szCs w:val="20"/>
    </w:rPr>
  </w:style>
  <w:style w:type="character" w:customStyle="1" w:styleId="BalloonTextChar">
    <w:name w:val="Balloon Text Char"/>
    <w:link w:val="BalloonText"/>
    <w:rsid w:val="007A47AD"/>
    <w:rPr>
      <w:rFonts w:ascii="Tahoma" w:hAnsi="Tahoma"/>
      <w:sz w:val="16"/>
    </w:rPr>
  </w:style>
  <w:style w:type="paragraph" w:customStyle="1" w:styleId="a">
    <w:name w:val="หัวเรื่องสารบัญ"/>
    <w:basedOn w:val="Heading1"/>
    <w:next w:val="Normal"/>
    <w:uiPriority w:val="39"/>
    <w:semiHidden/>
    <w:unhideWhenUsed/>
    <w:qFormat/>
    <w:rsid w:val="0075786A"/>
    <w:pPr>
      <w:keepLines/>
      <w:spacing w:before="480" w:line="276" w:lineRule="auto"/>
      <w:outlineLvl w:val="9"/>
    </w:pPr>
    <w:rPr>
      <w:rFonts w:ascii="Cambria" w:eastAsia="Times New Roman" w:hAnsi="Cambria" w:cs="Angsana New"/>
      <w:b/>
      <w:bCs/>
      <w:color w:val="365F91"/>
      <w:sz w:val="28"/>
      <w:szCs w:val="36"/>
    </w:rPr>
  </w:style>
  <w:style w:type="paragraph" w:styleId="TOC2">
    <w:name w:val="toc 2"/>
    <w:basedOn w:val="Normal"/>
    <w:next w:val="Normal"/>
    <w:autoRedefine/>
    <w:uiPriority w:val="39"/>
    <w:unhideWhenUsed/>
    <w:qFormat/>
    <w:rsid w:val="0075786A"/>
    <w:pPr>
      <w:spacing w:after="100" w:line="276" w:lineRule="auto"/>
      <w:ind w:left="220"/>
    </w:pPr>
    <w:rPr>
      <w:rFonts w:ascii="Calibri" w:hAnsi="Calibri" w:cs="Cordia New"/>
      <w:sz w:val="22"/>
    </w:rPr>
  </w:style>
  <w:style w:type="paragraph" w:styleId="TOC1">
    <w:name w:val="toc 1"/>
    <w:basedOn w:val="Normal"/>
    <w:next w:val="Normal"/>
    <w:autoRedefine/>
    <w:uiPriority w:val="39"/>
    <w:unhideWhenUsed/>
    <w:qFormat/>
    <w:rsid w:val="0075786A"/>
    <w:pPr>
      <w:spacing w:after="100" w:line="276" w:lineRule="auto"/>
    </w:pPr>
    <w:rPr>
      <w:rFonts w:ascii="Calibri" w:hAnsi="Calibri" w:cs="Cordia New"/>
      <w:sz w:val="22"/>
    </w:rPr>
  </w:style>
  <w:style w:type="paragraph" w:styleId="TOC3">
    <w:name w:val="toc 3"/>
    <w:basedOn w:val="Normal"/>
    <w:next w:val="Normal"/>
    <w:autoRedefine/>
    <w:uiPriority w:val="39"/>
    <w:unhideWhenUsed/>
    <w:qFormat/>
    <w:rsid w:val="0075786A"/>
    <w:pPr>
      <w:spacing w:after="100" w:line="276" w:lineRule="auto"/>
      <w:ind w:left="440"/>
    </w:pPr>
    <w:rPr>
      <w:rFonts w:ascii="Calibri" w:hAnsi="Calibri" w:cs="Cordia New"/>
      <w:sz w:val="22"/>
    </w:rPr>
  </w:style>
  <w:style w:type="character" w:customStyle="1" w:styleId="Heading7Char">
    <w:name w:val="Heading 7 Char"/>
    <w:link w:val="Heading7"/>
    <w:rsid w:val="00FA798A"/>
    <w:rPr>
      <w:sz w:val="24"/>
      <w:szCs w:val="24"/>
      <w:lang w:val="en-AU" w:bidi="ar-SA"/>
    </w:rPr>
  </w:style>
  <w:style w:type="paragraph" w:styleId="ListParagraph">
    <w:name w:val="List Paragraph"/>
    <w:basedOn w:val="Normal"/>
    <w:qFormat/>
    <w:rsid w:val="00CC5F14"/>
    <w:pPr>
      <w:spacing w:after="200" w:line="276" w:lineRule="auto"/>
      <w:ind w:left="720"/>
      <w:contextualSpacing/>
    </w:pPr>
    <w:rPr>
      <w:rFonts w:ascii="Calibri" w:eastAsia="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FD6489-2DA3-4947-B791-FFE48C67E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2321</Words>
  <Characters>13234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Template หลักสูตรระดับปริญญาตรี</vt:lpstr>
    </vt:vector>
  </TitlesOfParts>
  <Company>Computer Thailand</Company>
  <LinksUpToDate>false</LinksUpToDate>
  <CharactersWithSpaces>15524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หลักสูตรระดับปริญญาตรี</dc:title>
  <dc:creator>Jcberry526</dc:creator>
  <cp:lastModifiedBy>Administrator</cp:lastModifiedBy>
  <cp:revision>2</cp:revision>
  <cp:lastPrinted>2018-05-08T03:04:00Z</cp:lastPrinted>
  <dcterms:created xsi:type="dcterms:W3CDTF">2018-05-31T08:05:00Z</dcterms:created>
  <dcterms:modified xsi:type="dcterms:W3CDTF">2018-05-31T08:05:00Z</dcterms:modified>
</cp:coreProperties>
</file>