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85" w:rsidRPr="000C5790" w:rsidRDefault="00536A73" w:rsidP="00536A73">
      <w:pPr>
        <w:rPr>
          <w:rFonts w:cs="Times New Roman"/>
          <w:b/>
          <w:bCs/>
          <w:sz w:val="36"/>
          <w:szCs w:val="36"/>
        </w:rPr>
      </w:pPr>
      <w:r w:rsidRPr="00536A73">
        <w:rPr>
          <w:rFonts w:cs="Times New Roman"/>
          <w:b/>
          <w:bCs/>
          <w:noProof/>
          <w:sz w:val="36"/>
          <w:szCs w:val="36"/>
        </w:rPr>
        <mc:AlternateContent>
          <mc:Choice Requires="wps">
            <w:drawing>
              <wp:anchor distT="0" distB="0" distL="114300" distR="114300" simplePos="0" relativeHeight="251663360" behindDoc="0" locked="0" layoutInCell="1" allowOverlap="1" wp14:anchorId="3C0199D0" wp14:editId="247684C0">
                <wp:simplePos x="0" y="0"/>
                <wp:positionH relativeFrom="column">
                  <wp:posOffset>3600450</wp:posOffset>
                </wp:positionH>
                <wp:positionV relativeFrom="paragraph">
                  <wp:posOffset>190500</wp:posOffset>
                </wp:positionV>
                <wp:extent cx="2009775" cy="132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323975"/>
                        </a:xfrm>
                        <a:prstGeom prst="rect">
                          <a:avLst/>
                        </a:prstGeom>
                        <a:solidFill>
                          <a:srgbClr val="FFFFFF"/>
                        </a:solidFill>
                        <a:ln w="9525">
                          <a:solidFill>
                            <a:srgbClr val="000000"/>
                          </a:solidFill>
                          <a:miter lim="800000"/>
                          <a:headEnd/>
                          <a:tailEnd/>
                        </a:ln>
                      </wps:spPr>
                      <wps:txbx>
                        <w:txbxContent>
                          <w:p w:rsidR="00950933" w:rsidRDefault="00950933">
                            <w:r>
                              <w:t xml:space="preserve"> TQF 3</w:t>
                            </w:r>
                          </w:p>
                          <w:p w:rsidR="00950933" w:rsidRDefault="00950933" w:rsidP="008A7554">
                            <w:r>
                              <w:rPr>
                                <w:rFonts w:cs="Times New Roman"/>
                                <w:sz w:val="28"/>
                              </w:rPr>
                              <w:t xml:space="preserve">  </w:t>
                            </w:r>
                            <w:r>
                              <w:rPr>
                                <w:rFonts w:cs="Times New Roman"/>
                                <w:sz w:val="28"/>
                              </w:rPr>
                              <w:sym w:font="Symbol" w:char="F0D6"/>
                            </w:r>
                            <w:r>
                              <w:t xml:space="preserve">    Bachelor’s Degree</w:t>
                            </w:r>
                          </w:p>
                          <w:p w:rsidR="00950933" w:rsidRDefault="00950933">
                            <w:r>
                              <w:rPr>
                                <w:noProof/>
                              </w:rPr>
                              <w:drawing>
                                <wp:inline distT="0" distB="0" distL="0" distR="0" wp14:anchorId="34EE65DD" wp14:editId="38C69F62">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15pt;width:158.2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">
                <v:textbox>
                  <w:txbxContent>
                    <w:p w:rsidR="00950933" w:rsidRDefault="00950933">
                      <w:r>
                        <w:t xml:space="preserve"> TQF 3</w:t>
                      </w:r>
                    </w:p>
                    <w:p w:rsidR="00950933" w:rsidRDefault="00950933" w:rsidP="008A7554">
                      <w:r>
                        <w:rPr>
                          <w:rFonts w:cs="Times New Roman"/>
                          <w:sz w:val="28"/>
                        </w:rPr>
                        <w:t xml:space="preserve">  </w:t>
                      </w:r>
                      <w:r>
                        <w:rPr>
                          <w:rFonts w:cs="Times New Roman"/>
                          <w:sz w:val="28"/>
                        </w:rPr>
                        <w:sym w:font="Symbol" w:char="F0D6"/>
                      </w:r>
                      <w:r>
                        <w:t xml:space="preserve">    Bachelor’s Degree</w:t>
                      </w:r>
                    </w:p>
                    <w:p w:rsidR="00950933" w:rsidRDefault="00950933">
                      <w:r>
                        <w:rPr>
                          <w:noProof/>
                        </w:rPr>
                        <w:drawing>
                          <wp:inline distT="0" distB="0" distL="0" distR="0" wp14:anchorId="34EE65DD" wp14:editId="38C69F62">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v:textbox>
              </v:shape>
            </w:pict>
          </mc:Fallback>
        </mc:AlternateContent>
      </w:r>
      <w:r w:rsidR="000B6CD2">
        <w:rPr>
          <w:rFonts w:cs="Times New Roman"/>
          <w:b/>
          <w:bCs/>
          <w:noProof/>
          <w:sz w:val="36"/>
          <w:szCs w:val="36"/>
        </w:rPr>
        <w:t xml:space="preserve"> </w:t>
      </w:r>
      <w:r>
        <w:rPr>
          <w:rFonts w:cs="Times New Roman"/>
          <w:b/>
          <w:bCs/>
          <w:noProof/>
          <w:sz w:val="36"/>
          <w:szCs w:val="36"/>
        </w:rPr>
        <w:t xml:space="preserve">                                </w:t>
      </w:r>
      <w:r>
        <w:rPr>
          <w:rFonts w:cs="Times New Roman"/>
          <w:b/>
          <w:bCs/>
          <w:noProof/>
          <w:sz w:val="36"/>
          <w:szCs w:val="36"/>
        </w:rPr>
        <w:drawing>
          <wp:inline distT="0" distB="0" distL="0" distR="0" wp14:anchorId="71CF7876" wp14:editId="3F4D4858">
            <wp:extent cx="1599565" cy="1599565"/>
            <wp:effectExtent l="19050" t="0" r="635" b="0"/>
            <wp:docPr id="2"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11" cstate="print"/>
                    <a:srcRect/>
                    <a:stretch>
                      <a:fillRect/>
                    </a:stretch>
                  </pic:blipFill>
                  <pic:spPr bwMode="auto">
                    <a:xfrm>
                      <a:off x="0" y="0"/>
                      <a:ext cx="1599565" cy="1599565"/>
                    </a:xfrm>
                    <a:prstGeom prst="rect">
                      <a:avLst/>
                    </a:prstGeom>
                    <a:noFill/>
                    <a:ln w="9525">
                      <a:noFill/>
                      <a:miter lim="800000"/>
                      <a:headEnd/>
                      <a:tailEnd/>
                    </a:ln>
                  </pic:spPr>
                </pic:pic>
              </a:graphicData>
            </a:graphic>
          </wp:inline>
        </w:drawing>
      </w:r>
      <w:r w:rsidR="00096E33">
        <w:rPr>
          <w:rFonts w:cs="Times New Roman"/>
          <w:b/>
          <w:bCs/>
          <w:noProof/>
          <w:sz w:val="36"/>
          <w:szCs w:val="36"/>
        </w:rPr>
        <mc:AlternateContent>
          <mc:Choice Requires="wps">
            <w:drawing>
              <wp:anchor distT="0" distB="0" distL="114300" distR="114300" simplePos="0" relativeHeight="251661312" behindDoc="0" locked="0" layoutInCell="1" allowOverlap="1" wp14:anchorId="12DD2D04" wp14:editId="4A14AC26">
                <wp:simplePos x="0" y="0"/>
                <wp:positionH relativeFrom="column">
                  <wp:posOffset>-384175</wp:posOffset>
                </wp:positionH>
                <wp:positionV relativeFrom="paragraph">
                  <wp:posOffset>-537210</wp:posOffset>
                </wp:positionV>
                <wp:extent cx="6567805" cy="452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933" w:rsidRPr="007A47AD" w:rsidRDefault="00950933" w:rsidP="00185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25pt;margin-top:-42.3pt;width:517.1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hYhg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" stroked="f">
                <v:textbox>
                  <w:txbxContent>
                    <w:p w:rsidR="00950933" w:rsidRPr="007A47AD" w:rsidRDefault="00950933" w:rsidP="00185885"/>
                  </w:txbxContent>
                </v:textbox>
              </v:shape>
            </w:pict>
          </mc:Fallback>
        </mc:AlternateContent>
      </w:r>
    </w:p>
    <w:p w:rsidR="00760158" w:rsidRDefault="00760158" w:rsidP="00185885">
      <w:pPr>
        <w:jc w:val="center"/>
        <w:rPr>
          <w:rFonts w:cs="Times New Roman"/>
          <w:b/>
          <w:bCs/>
          <w:sz w:val="44"/>
          <w:szCs w:val="44"/>
        </w:rPr>
      </w:pPr>
    </w:p>
    <w:p w:rsidR="00185885" w:rsidRPr="000C5790" w:rsidRDefault="00185885" w:rsidP="00185885">
      <w:pPr>
        <w:jc w:val="center"/>
        <w:rPr>
          <w:rFonts w:cs="Times New Roman"/>
          <w:b/>
          <w:bCs/>
          <w:sz w:val="44"/>
          <w:szCs w:val="44"/>
        </w:rPr>
      </w:pPr>
      <w:proofErr w:type="gramStart"/>
      <w:r w:rsidRPr="000C5790">
        <w:rPr>
          <w:rFonts w:cs="Times New Roman"/>
          <w:b/>
          <w:bCs/>
          <w:sz w:val="44"/>
          <w:szCs w:val="44"/>
        </w:rPr>
        <w:t>TQF</w:t>
      </w:r>
      <w:r w:rsidRPr="000C5790">
        <w:rPr>
          <w:rFonts w:cs="Times New Roman"/>
          <w:b/>
          <w:bCs/>
          <w:sz w:val="44"/>
          <w:szCs w:val="44"/>
          <w:cs/>
        </w:rPr>
        <w:t>.</w:t>
      </w:r>
      <w:proofErr w:type="gramEnd"/>
      <w:r w:rsidRPr="000C5790">
        <w:rPr>
          <w:rFonts w:cs="Times New Roman"/>
          <w:b/>
          <w:bCs/>
          <w:sz w:val="44"/>
          <w:szCs w:val="44"/>
          <w:cs/>
        </w:rPr>
        <w:t xml:space="preserve"> </w:t>
      </w:r>
      <w:r w:rsidRPr="000C5790">
        <w:rPr>
          <w:rFonts w:cs="Times New Roman"/>
          <w:b/>
          <w:bCs/>
          <w:sz w:val="44"/>
          <w:szCs w:val="44"/>
        </w:rPr>
        <w:t xml:space="preserve">3 Course </w:t>
      </w:r>
      <w:r w:rsidR="00EC49EF" w:rsidRPr="000C5790">
        <w:rPr>
          <w:rFonts w:cs="Times New Roman"/>
          <w:b/>
          <w:bCs/>
          <w:sz w:val="44"/>
          <w:szCs w:val="44"/>
        </w:rPr>
        <w:t>Specifications</w:t>
      </w:r>
    </w:p>
    <w:p w:rsidR="00185885" w:rsidRPr="000C5790" w:rsidRDefault="00185885" w:rsidP="00185885">
      <w:pPr>
        <w:jc w:val="center"/>
        <w:rPr>
          <w:rFonts w:cs="Times New Roman"/>
          <w:b/>
          <w:bCs/>
          <w:sz w:val="28"/>
          <w:cs/>
        </w:rPr>
      </w:pPr>
    </w:p>
    <w:p w:rsidR="00843E2F" w:rsidRPr="00127E27" w:rsidRDefault="00185885" w:rsidP="00EC49EF">
      <w:pPr>
        <w:ind w:left="-720" w:right="-424"/>
        <w:jc w:val="center"/>
        <w:rPr>
          <w:rFonts w:cs="Times New Roman"/>
          <w:sz w:val="28"/>
        </w:rPr>
      </w:pPr>
      <w:r w:rsidRPr="000C5790">
        <w:rPr>
          <w:rFonts w:cs="Times New Roman"/>
          <w:b/>
          <w:bCs/>
          <w:sz w:val="28"/>
        </w:rPr>
        <w:t>Course Code:</w:t>
      </w:r>
      <w:r w:rsidRPr="000C5790">
        <w:rPr>
          <w:rFonts w:cs="Times New Roman"/>
          <w:sz w:val="28"/>
          <w:cs/>
        </w:rPr>
        <w:t xml:space="preserve"> </w:t>
      </w:r>
      <w:r w:rsidR="00EA7167">
        <w:rPr>
          <w:rFonts w:cs="Times New Roman"/>
          <w:sz w:val="28"/>
        </w:rPr>
        <w:t>HIR</w:t>
      </w:r>
      <w:r w:rsidR="009036D0">
        <w:rPr>
          <w:rFonts w:cs="Times New Roman"/>
          <w:sz w:val="28"/>
        </w:rPr>
        <w:t>3406</w:t>
      </w:r>
      <w:r w:rsidR="00843E2F">
        <w:rPr>
          <w:rFonts w:cs="Times New Roman"/>
          <w:sz w:val="28"/>
        </w:rPr>
        <w:t xml:space="preserve"> </w:t>
      </w:r>
      <w:r w:rsidR="00127E27">
        <w:rPr>
          <w:rFonts w:cs="Times New Roman"/>
          <w:sz w:val="28"/>
        </w:rPr>
        <w:t xml:space="preserve">  </w:t>
      </w:r>
      <w:r w:rsidRPr="000C5790">
        <w:rPr>
          <w:rFonts w:cs="Times New Roman"/>
          <w:b/>
          <w:bCs/>
          <w:sz w:val="28"/>
        </w:rPr>
        <w:t>Course Title:</w:t>
      </w:r>
      <w:r w:rsidRPr="000C5790">
        <w:rPr>
          <w:rFonts w:cs="Times New Roman"/>
          <w:sz w:val="28"/>
        </w:rPr>
        <w:t xml:space="preserve"> </w:t>
      </w:r>
      <w:r w:rsidR="009036D0">
        <w:rPr>
          <w:rFonts w:cs="Times New Roman"/>
          <w:sz w:val="28"/>
        </w:rPr>
        <w:t>Breakfast and Sandwich Preparation</w:t>
      </w:r>
    </w:p>
    <w:p w:rsidR="00185885" w:rsidRDefault="00185885" w:rsidP="00127E27">
      <w:pPr>
        <w:jc w:val="center"/>
        <w:rPr>
          <w:rFonts w:cs="Times New Roman"/>
          <w:sz w:val="28"/>
        </w:rPr>
      </w:pPr>
      <w:r w:rsidRPr="000C5790">
        <w:rPr>
          <w:rFonts w:cs="Times New Roman"/>
          <w:b/>
          <w:bCs/>
          <w:sz w:val="28"/>
        </w:rPr>
        <w:t>Credits:</w:t>
      </w:r>
      <w:r w:rsidR="00127E27">
        <w:rPr>
          <w:rFonts w:cs="Times New Roman"/>
          <w:sz w:val="28"/>
        </w:rPr>
        <w:t xml:space="preserve"> </w:t>
      </w:r>
      <w:r w:rsidR="003E2860">
        <w:rPr>
          <w:rFonts w:cs="Times New Roman"/>
          <w:sz w:val="28"/>
        </w:rPr>
        <w:t>3</w:t>
      </w:r>
      <w:r w:rsidRPr="000C5790">
        <w:rPr>
          <w:rFonts w:cs="Times New Roman"/>
          <w:sz w:val="28"/>
        </w:rPr>
        <w:t>(</w:t>
      </w:r>
      <w:r w:rsidR="009036D0">
        <w:rPr>
          <w:rFonts w:cs="Times New Roman"/>
          <w:sz w:val="28"/>
        </w:rPr>
        <w:t>2</w:t>
      </w:r>
      <w:r w:rsidRPr="000C5790">
        <w:rPr>
          <w:rFonts w:cs="Times New Roman"/>
          <w:sz w:val="28"/>
        </w:rPr>
        <w:t>-</w:t>
      </w:r>
      <w:r w:rsidR="009036D0">
        <w:rPr>
          <w:rFonts w:cs="Times New Roman"/>
          <w:sz w:val="28"/>
        </w:rPr>
        <w:t>2</w:t>
      </w:r>
      <w:r w:rsidRPr="000C5790">
        <w:rPr>
          <w:rFonts w:cs="Times New Roman"/>
          <w:sz w:val="28"/>
        </w:rPr>
        <w:t>-</w:t>
      </w:r>
      <w:r w:rsidR="009036D0">
        <w:rPr>
          <w:rFonts w:cs="Times New Roman"/>
          <w:sz w:val="28"/>
        </w:rPr>
        <w:t>5</w:t>
      </w:r>
      <w:r w:rsidRPr="000C5790">
        <w:rPr>
          <w:rFonts w:cs="Times New Roman"/>
          <w:sz w:val="28"/>
        </w:rPr>
        <w:t>)</w:t>
      </w:r>
    </w:p>
    <w:p w:rsidR="00127E27" w:rsidRDefault="00127E27" w:rsidP="00185885">
      <w:pPr>
        <w:jc w:val="center"/>
        <w:rPr>
          <w:rFonts w:cs="Times New Roman"/>
          <w:sz w:val="28"/>
        </w:rPr>
      </w:pPr>
      <w:r>
        <w:rPr>
          <w:rFonts w:cs="Times New Roman"/>
          <w:b/>
          <w:bCs/>
          <w:sz w:val="28"/>
        </w:rPr>
        <w:t xml:space="preserve">Program: </w:t>
      </w:r>
      <w:r w:rsidR="00C23D63">
        <w:rPr>
          <w:rFonts w:cs="Times New Roman"/>
          <w:sz w:val="28"/>
        </w:rPr>
        <w:t>Hotel</w:t>
      </w:r>
      <w:r w:rsidR="006D0FFE">
        <w:rPr>
          <w:rFonts w:cs="Times New Roman"/>
          <w:sz w:val="28"/>
        </w:rPr>
        <w:t xml:space="preserve"> Management</w:t>
      </w:r>
    </w:p>
    <w:p w:rsidR="00185885" w:rsidRDefault="00185885" w:rsidP="00185885">
      <w:pPr>
        <w:jc w:val="center"/>
        <w:rPr>
          <w:rFonts w:cs="Times New Roman"/>
          <w:sz w:val="28"/>
        </w:rPr>
      </w:pPr>
      <w:proofErr w:type="spellStart"/>
      <w:r w:rsidRPr="0082422C">
        <w:rPr>
          <w:rFonts w:cs="Times New Roman"/>
          <w:sz w:val="28"/>
        </w:rPr>
        <w:t>Suan</w:t>
      </w:r>
      <w:proofErr w:type="spellEnd"/>
      <w:r w:rsidRPr="0082422C">
        <w:rPr>
          <w:rFonts w:cs="Times New Roman"/>
          <w:sz w:val="28"/>
        </w:rPr>
        <w:t xml:space="preserve"> </w:t>
      </w:r>
      <w:proofErr w:type="spellStart"/>
      <w:r w:rsidRPr="0082422C">
        <w:rPr>
          <w:rFonts w:cs="Times New Roman"/>
          <w:sz w:val="28"/>
        </w:rPr>
        <w:t>Sunandha</w:t>
      </w:r>
      <w:proofErr w:type="spellEnd"/>
      <w:r w:rsidRPr="0082422C">
        <w:rPr>
          <w:rFonts w:cs="Times New Roman"/>
          <w:sz w:val="28"/>
        </w:rPr>
        <w:t xml:space="preserve"> </w:t>
      </w:r>
      <w:proofErr w:type="spellStart"/>
      <w:r w:rsidRPr="0082422C">
        <w:rPr>
          <w:rFonts w:cs="Times New Roman"/>
          <w:sz w:val="28"/>
        </w:rPr>
        <w:t>Rajabhat</w:t>
      </w:r>
      <w:proofErr w:type="spellEnd"/>
      <w:r w:rsidRPr="0082422C">
        <w:rPr>
          <w:rFonts w:cs="Times New Roman"/>
          <w:sz w:val="28"/>
        </w:rPr>
        <w:t xml:space="preserve"> University</w:t>
      </w:r>
    </w:p>
    <w:p w:rsidR="00127E27" w:rsidRPr="0082422C" w:rsidRDefault="00127E27" w:rsidP="00185885">
      <w:pPr>
        <w:jc w:val="center"/>
        <w:rPr>
          <w:rFonts w:cs="Times New Roman"/>
          <w:sz w:val="28"/>
        </w:rPr>
      </w:pPr>
      <w:r>
        <w:rPr>
          <w:rFonts w:cs="Times New Roman"/>
          <w:sz w:val="28"/>
        </w:rPr>
        <w:t>(SSRUIC)</w:t>
      </w:r>
    </w:p>
    <w:p w:rsidR="00127E27" w:rsidRDefault="00127E27" w:rsidP="00127E27">
      <w:pPr>
        <w:jc w:val="center"/>
        <w:rPr>
          <w:rFonts w:cs="Times New Roman"/>
          <w:sz w:val="28"/>
        </w:rPr>
      </w:pPr>
      <w:r>
        <w:rPr>
          <w:rFonts w:cs="Times New Roman"/>
          <w:b/>
          <w:bCs/>
          <w:sz w:val="28"/>
        </w:rPr>
        <w:t xml:space="preserve">Semester: </w:t>
      </w:r>
      <w:r w:rsidR="006D0FFE">
        <w:rPr>
          <w:rFonts w:cs="Times New Roman"/>
          <w:sz w:val="28"/>
        </w:rPr>
        <w:t>1</w:t>
      </w:r>
      <w:r>
        <w:rPr>
          <w:rFonts w:cs="Times New Roman"/>
          <w:sz w:val="28"/>
        </w:rPr>
        <w:t xml:space="preserve"> </w:t>
      </w:r>
      <w:r w:rsidRPr="000C5790">
        <w:rPr>
          <w:rFonts w:cs="Times New Roman"/>
          <w:b/>
          <w:bCs/>
          <w:sz w:val="28"/>
        </w:rPr>
        <w:t>Academic Year:</w:t>
      </w:r>
      <w:r w:rsidRPr="000C5790">
        <w:rPr>
          <w:rFonts w:cs="Times New Roman"/>
          <w:sz w:val="28"/>
          <w:cs/>
        </w:rPr>
        <w:t xml:space="preserve"> </w:t>
      </w:r>
      <w:r w:rsidRPr="000C5790">
        <w:rPr>
          <w:rFonts w:cs="Times New Roman"/>
          <w:sz w:val="28"/>
        </w:rPr>
        <w:t>201</w:t>
      </w:r>
      <w:r w:rsidR="00EC49EF">
        <w:rPr>
          <w:rFonts w:cs="Times New Roman"/>
          <w:sz w:val="28"/>
        </w:rPr>
        <w:t>9</w:t>
      </w:r>
    </w:p>
    <w:p w:rsidR="00BB33CB" w:rsidRDefault="00BB33CB"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127E27" w:rsidRDefault="00127E27" w:rsidP="00CC51FF">
      <w:pPr>
        <w:rPr>
          <w:rFonts w:cs="Times New Roman"/>
          <w:b/>
          <w:bCs/>
          <w:szCs w:val="24"/>
        </w:rPr>
      </w:pPr>
    </w:p>
    <w:p w:rsidR="00EC49EF" w:rsidRDefault="00EC49EF" w:rsidP="00CC51FF">
      <w:pPr>
        <w:rPr>
          <w:rFonts w:cs="Times New Roman"/>
          <w:b/>
          <w:bCs/>
          <w:szCs w:val="24"/>
        </w:rPr>
      </w:pPr>
    </w:p>
    <w:p w:rsidR="00127E27" w:rsidRDefault="00127E27" w:rsidP="00CC51FF">
      <w:pPr>
        <w:rPr>
          <w:rFonts w:cs="Times New Roman"/>
          <w:b/>
          <w:bCs/>
          <w:szCs w:val="24"/>
        </w:rPr>
      </w:pPr>
    </w:p>
    <w:p w:rsidR="00A90557" w:rsidRDefault="00A90557" w:rsidP="00EC49EF">
      <w:pPr>
        <w:rPr>
          <w:rFonts w:cs="Times New Roman"/>
          <w:b/>
          <w:bCs/>
          <w:szCs w:val="24"/>
        </w:rPr>
      </w:pPr>
    </w:p>
    <w:p w:rsidR="00127E27" w:rsidRPr="00CC51FF" w:rsidRDefault="00127E27" w:rsidP="00EC49EF">
      <w:pPr>
        <w:ind w:left="450"/>
        <w:rPr>
          <w:rFonts w:cs="Times New Roman"/>
          <w:b/>
          <w:bCs/>
          <w:szCs w:val="24"/>
        </w:rPr>
      </w:pPr>
      <w:r>
        <w:rPr>
          <w:rFonts w:cs="Times New Roman"/>
          <w:b/>
          <w:bCs/>
          <w:szCs w:val="24"/>
        </w:rPr>
        <w:tab/>
      </w:r>
    </w:p>
    <w:p w:rsidR="00185885" w:rsidRPr="00FB7344" w:rsidRDefault="000F434D" w:rsidP="00BB33CB">
      <w:pPr>
        <w:spacing w:before="120" w:line="240" w:lineRule="auto"/>
        <w:jc w:val="center"/>
        <w:rPr>
          <w:rFonts w:cs="Times New Roman"/>
          <w:b/>
          <w:bCs/>
          <w:sz w:val="44"/>
          <w:szCs w:val="44"/>
        </w:rPr>
      </w:pPr>
      <w:r>
        <w:rPr>
          <w:rFonts w:cs="Times New Roman"/>
          <w:b/>
          <w:bCs/>
          <w:sz w:val="44"/>
          <w:szCs w:val="44"/>
        </w:rPr>
        <w:lastRenderedPageBreak/>
        <w:t xml:space="preserve">Table of </w:t>
      </w:r>
      <w:r w:rsidR="00185885" w:rsidRPr="00FB7344">
        <w:rPr>
          <w:rFonts w:cs="Times New Roman"/>
          <w:b/>
          <w:bCs/>
          <w:sz w:val="44"/>
          <w:szCs w:val="44"/>
        </w:rPr>
        <w:t>Content</w:t>
      </w:r>
      <w:r>
        <w:rPr>
          <w:rFonts w:cs="Times New Roman"/>
          <w:b/>
          <w:bCs/>
          <w:sz w:val="44"/>
          <w:szCs w:val="44"/>
        </w:rPr>
        <w:t>s</w:t>
      </w:r>
    </w:p>
    <w:p w:rsidR="00185885" w:rsidRDefault="00185885" w:rsidP="00185885">
      <w:pPr>
        <w:rPr>
          <w:rFonts w:cs="Times New Roman"/>
          <w:b/>
          <w:bCs/>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670"/>
        <w:gridCol w:w="1043"/>
      </w:tblGrid>
      <w:tr w:rsidR="00185885" w:rsidRPr="00DA626D" w:rsidTr="00760158">
        <w:tc>
          <w:tcPr>
            <w:tcW w:w="1559" w:type="dxa"/>
          </w:tcPr>
          <w:p w:rsidR="00185885" w:rsidRPr="00DA626D" w:rsidRDefault="00185885" w:rsidP="000F434D">
            <w:pPr>
              <w:spacing w:before="120" w:after="120" w:line="240" w:lineRule="auto"/>
              <w:jc w:val="center"/>
              <w:rPr>
                <w:rFonts w:cs="Times New Roman"/>
                <w:sz w:val="28"/>
              </w:rPr>
            </w:pPr>
            <w:r w:rsidRPr="00DA626D">
              <w:rPr>
                <w:rFonts w:cs="Times New Roman"/>
                <w:b/>
                <w:bCs/>
                <w:sz w:val="28"/>
              </w:rPr>
              <w:t>Section</w:t>
            </w:r>
          </w:p>
        </w:tc>
        <w:tc>
          <w:tcPr>
            <w:tcW w:w="5670" w:type="dxa"/>
          </w:tcPr>
          <w:p w:rsidR="00185885" w:rsidRPr="000F434D" w:rsidRDefault="000F434D" w:rsidP="000F434D">
            <w:pPr>
              <w:spacing w:before="120" w:after="120" w:line="240" w:lineRule="auto"/>
              <w:jc w:val="center"/>
              <w:rPr>
                <w:rFonts w:cs="Times New Roman"/>
                <w:b/>
                <w:bCs/>
                <w:sz w:val="28"/>
              </w:rPr>
            </w:pPr>
            <w:r w:rsidRPr="000F434D">
              <w:rPr>
                <w:rFonts w:cs="Times New Roman"/>
                <w:b/>
                <w:bCs/>
                <w:sz w:val="28"/>
              </w:rPr>
              <w:t>Content</w:t>
            </w:r>
            <w:r>
              <w:rPr>
                <w:rFonts w:cs="Times New Roman"/>
                <w:b/>
                <w:bCs/>
                <w:sz w:val="28"/>
              </w:rPr>
              <w:t>s</w:t>
            </w:r>
          </w:p>
        </w:tc>
        <w:tc>
          <w:tcPr>
            <w:tcW w:w="1043" w:type="dxa"/>
          </w:tcPr>
          <w:p w:rsidR="00185885" w:rsidRPr="0043742E" w:rsidRDefault="00185885" w:rsidP="000F434D">
            <w:pPr>
              <w:spacing w:before="120" w:after="120" w:line="240" w:lineRule="auto"/>
              <w:jc w:val="center"/>
              <w:rPr>
                <w:rFonts w:cs="Times New Roman"/>
                <w:sz w:val="28"/>
              </w:rPr>
            </w:pPr>
            <w:r w:rsidRPr="0043742E">
              <w:rPr>
                <w:rFonts w:cs="Times New Roman"/>
                <w:b/>
                <w:bCs/>
                <w:sz w:val="28"/>
              </w:rPr>
              <w:t>Pages</w:t>
            </w:r>
          </w:p>
        </w:tc>
      </w:tr>
      <w:tr w:rsidR="00185885" w:rsidRPr="00DA626D" w:rsidTr="00760158">
        <w:tc>
          <w:tcPr>
            <w:tcW w:w="1559" w:type="dxa"/>
            <w:vAlign w:val="center"/>
          </w:tcPr>
          <w:p w:rsidR="00185885" w:rsidRPr="00DA626D" w:rsidRDefault="00185885" w:rsidP="00760158">
            <w:pPr>
              <w:rPr>
                <w:rFonts w:cs="Times New Roman"/>
                <w:b/>
                <w:bCs/>
                <w:sz w:val="28"/>
              </w:rPr>
            </w:pPr>
            <w:r w:rsidRPr="00DA626D">
              <w:rPr>
                <w:rFonts w:cs="Times New Roman"/>
                <w:sz w:val="28"/>
              </w:rPr>
              <w:t>Section</w:t>
            </w:r>
            <w:r w:rsidRPr="00DA626D">
              <w:rPr>
                <w:rFonts w:cs="Times New Roman"/>
                <w:sz w:val="28"/>
                <w:cs/>
              </w:rPr>
              <w:t xml:space="preserve"> </w:t>
            </w:r>
            <w:r w:rsidRPr="00DA626D">
              <w:rPr>
                <w:rFonts w:cs="Times New Roman"/>
                <w:sz w:val="28"/>
              </w:rPr>
              <w:t>1</w:t>
            </w:r>
          </w:p>
        </w:tc>
        <w:tc>
          <w:tcPr>
            <w:tcW w:w="5670" w:type="dxa"/>
            <w:vAlign w:val="center"/>
          </w:tcPr>
          <w:p w:rsidR="00185885" w:rsidRPr="00DA626D" w:rsidRDefault="00185885" w:rsidP="00760158">
            <w:pPr>
              <w:rPr>
                <w:rFonts w:cs="Times New Roman"/>
                <w:b/>
                <w:bCs/>
                <w:sz w:val="28"/>
              </w:rPr>
            </w:pPr>
            <w:r w:rsidRPr="00DA626D">
              <w:rPr>
                <w:rFonts w:cs="Times New Roman"/>
                <w:sz w:val="28"/>
              </w:rPr>
              <w:t>General Information</w:t>
            </w:r>
          </w:p>
        </w:tc>
        <w:tc>
          <w:tcPr>
            <w:tcW w:w="1043" w:type="dxa"/>
            <w:vAlign w:val="center"/>
          </w:tcPr>
          <w:p w:rsidR="00185885" w:rsidRPr="0043742E" w:rsidRDefault="00185885" w:rsidP="00760158">
            <w:pPr>
              <w:jc w:val="center"/>
              <w:rPr>
                <w:rFonts w:cs="Times New Roman"/>
                <w:b/>
                <w:bCs/>
                <w:sz w:val="28"/>
              </w:rPr>
            </w:pPr>
            <w:r w:rsidRPr="0043742E">
              <w:rPr>
                <w:rFonts w:cs="Times New Roman"/>
                <w:sz w:val="28"/>
              </w:rPr>
              <w:t>2</w:t>
            </w:r>
          </w:p>
        </w:tc>
      </w:tr>
      <w:tr w:rsidR="00185885" w:rsidRPr="00DA626D" w:rsidTr="00760158">
        <w:tc>
          <w:tcPr>
            <w:tcW w:w="1559" w:type="dxa"/>
            <w:vAlign w:val="center"/>
          </w:tcPr>
          <w:p w:rsidR="00185885" w:rsidRPr="00DA626D" w:rsidRDefault="00185885" w:rsidP="00760158">
            <w:pPr>
              <w:rPr>
                <w:rFonts w:cs="Times New Roman"/>
                <w:b/>
                <w:bCs/>
                <w:sz w:val="28"/>
              </w:rPr>
            </w:pPr>
            <w:r w:rsidRPr="00DA626D">
              <w:rPr>
                <w:rFonts w:cs="Times New Roman"/>
                <w:sz w:val="28"/>
              </w:rPr>
              <w:t>Section 2</w:t>
            </w:r>
          </w:p>
        </w:tc>
        <w:tc>
          <w:tcPr>
            <w:tcW w:w="5670" w:type="dxa"/>
            <w:vAlign w:val="center"/>
          </w:tcPr>
          <w:p w:rsidR="00185885" w:rsidRPr="00DA626D" w:rsidRDefault="00185885" w:rsidP="00760158">
            <w:pPr>
              <w:rPr>
                <w:rFonts w:cs="Times New Roman"/>
                <w:b/>
                <w:bCs/>
                <w:sz w:val="28"/>
              </w:rPr>
            </w:pPr>
            <w:r w:rsidRPr="00DA626D">
              <w:rPr>
                <w:rFonts w:cs="Times New Roman"/>
                <w:sz w:val="28"/>
              </w:rPr>
              <w:t>Objectives and Purposes</w:t>
            </w:r>
          </w:p>
        </w:tc>
        <w:tc>
          <w:tcPr>
            <w:tcW w:w="1043" w:type="dxa"/>
            <w:vAlign w:val="center"/>
          </w:tcPr>
          <w:p w:rsidR="00185885" w:rsidRPr="0043742E" w:rsidRDefault="007147BE" w:rsidP="00760158">
            <w:pPr>
              <w:jc w:val="center"/>
              <w:rPr>
                <w:rFonts w:cs="Times New Roman"/>
                <w:b/>
                <w:bCs/>
                <w:sz w:val="28"/>
              </w:rPr>
            </w:pPr>
            <w:r>
              <w:rPr>
                <w:rFonts w:cs="Times New Roman"/>
                <w:sz w:val="28"/>
              </w:rPr>
              <w:t>3</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3</w:t>
            </w:r>
          </w:p>
        </w:tc>
        <w:tc>
          <w:tcPr>
            <w:tcW w:w="5670" w:type="dxa"/>
            <w:vAlign w:val="center"/>
          </w:tcPr>
          <w:p w:rsidR="00185885" w:rsidRPr="00DA626D" w:rsidRDefault="00185885" w:rsidP="00760158">
            <w:pPr>
              <w:rPr>
                <w:rFonts w:cs="Times New Roman"/>
                <w:sz w:val="28"/>
              </w:rPr>
            </w:pPr>
            <w:r w:rsidRPr="00DA626D">
              <w:rPr>
                <w:rFonts w:cs="Times New Roman"/>
                <w:sz w:val="28"/>
              </w:rPr>
              <w:t>Course Structure</w:t>
            </w:r>
          </w:p>
        </w:tc>
        <w:tc>
          <w:tcPr>
            <w:tcW w:w="1043" w:type="dxa"/>
            <w:vAlign w:val="center"/>
          </w:tcPr>
          <w:p w:rsidR="00185885" w:rsidRPr="0043742E" w:rsidRDefault="007147BE" w:rsidP="00760158">
            <w:pPr>
              <w:jc w:val="center"/>
              <w:rPr>
                <w:rFonts w:cs="Times New Roman"/>
                <w:sz w:val="28"/>
              </w:rPr>
            </w:pPr>
            <w:r>
              <w:rPr>
                <w:rFonts w:cs="Times New Roman"/>
                <w:sz w:val="28"/>
              </w:rPr>
              <w:t>4</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4</w:t>
            </w:r>
          </w:p>
        </w:tc>
        <w:tc>
          <w:tcPr>
            <w:tcW w:w="5670" w:type="dxa"/>
            <w:vAlign w:val="center"/>
          </w:tcPr>
          <w:p w:rsidR="00185885" w:rsidRPr="00514F2C" w:rsidRDefault="00514F2C" w:rsidP="007D7456">
            <w:pPr>
              <w:rPr>
                <w:rFonts w:cs="Times New Roman"/>
                <w:sz w:val="28"/>
                <w:szCs w:val="28"/>
              </w:rPr>
            </w:pPr>
            <w:r w:rsidRPr="00514F2C">
              <w:rPr>
                <w:rFonts w:cs="Times New Roman"/>
                <w:sz w:val="28"/>
                <w:szCs w:val="28"/>
              </w:rPr>
              <w:t>Development of Learning Outcomes in Domains of Learning</w:t>
            </w:r>
          </w:p>
        </w:tc>
        <w:tc>
          <w:tcPr>
            <w:tcW w:w="1043" w:type="dxa"/>
            <w:vAlign w:val="center"/>
          </w:tcPr>
          <w:p w:rsidR="00185885" w:rsidRPr="0043742E" w:rsidRDefault="007147BE" w:rsidP="00760158">
            <w:pPr>
              <w:jc w:val="center"/>
              <w:rPr>
                <w:rFonts w:cs="Times New Roman"/>
                <w:sz w:val="28"/>
              </w:rPr>
            </w:pPr>
            <w:r>
              <w:rPr>
                <w:rFonts w:cs="Times New Roman"/>
                <w:sz w:val="28"/>
              </w:rPr>
              <w:t>5</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5</w:t>
            </w:r>
          </w:p>
        </w:tc>
        <w:tc>
          <w:tcPr>
            <w:tcW w:w="5670" w:type="dxa"/>
            <w:vAlign w:val="center"/>
          </w:tcPr>
          <w:p w:rsidR="00185885" w:rsidRPr="00DA626D" w:rsidRDefault="00185885" w:rsidP="00760158">
            <w:pPr>
              <w:rPr>
                <w:rFonts w:cs="Times New Roman"/>
                <w:sz w:val="28"/>
              </w:rPr>
            </w:pPr>
            <w:r w:rsidRPr="00DA626D">
              <w:rPr>
                <w:rFonts w:cs="Times New Roman"/>
                <w:sz w:val="28"/>
              </w:rPr>
              <w:t>Lesson Plan and Assessment</w:t>
            </w:r>
          </w:p>
        </w:tc>
        <w:tc>
          <w:tcPr>
            <w:tcW w:w="1043" w:type="dxa"/>
            <w:vAlign w:val="center"/>
          </w:tcPr>
          <w:p w:rsidR="00185885" w:rsidRPr="0043742E" w:rsidRDefault="00E27DE3" w:rsidP="007147BE">
            <w:pPr>
              <w:jc w:val="center"/>
              <w:rPr>
                <w:rFonts w:cs="Times New Roman"/>
                <w:sz w:val="28"/>
              </w:rPr>
            </w:pPr>
            <w:r>
              <w:rPr>
                <w:rFonts w:cs="Times New Roman"/>
                <w:sz w:val="28"/>
              </w:rPr>
              <w:t>1</w:t>
            </w:r>
            <w:r w:rsidR="007147BE">
              <w:rPr>
                <w:rFonts w:cs="Times New Roman"/>
                <w:sz w:val="28"/>
              </w:rPr>
              <w:t>1</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6</w:t>
            </w:r>
          </w:p>
        </w:tc>
        <w:tc>
          <w:tcPr>
            <w:tcW w:w="5670" w:type="dxa"/>
            <w:vAlign w:val="center"/>
          </w:tcPr>
          <w:p w:rsidR="00185885" w:rsidRPr="00DA626D" w:rsidRDefault="00185885" w:rsidP="00760158">
            <w:pPr>
              <w:rPr>
                <w:rFonts w:cs="Times New Roman"/>
                <w:sz w:val="28"/>
              </w:rPr>
            </w:pPr>
            <w:r w:rsidRPr="00DA626D">
              <w:rPr>
                <w:rFonts w:cs="Times New Roman"/>
                <w:sz w:val="28"/>
              </w:rPr>
              <w:t>Learning and Teaching Resources</w:t>
            </w:r>
          </w:p>
        </w:tc>
        <w:tc>
          <w:tcPr>
            <w:tcW w:w="1043" w:type="dxa"/>
            <w:vAlign w:val="center"/>
          </w:tcPr>
          <w:p w:rsidR="00185885" w:rsidRPr="0043742E" w:rsidRDefault="00E27DE3" w:rsidP="007147BE">
            <w:pPr>
              <w:jc w:val="center"/>
              <w:rPr>
                <w:rFonts w:cs="Times New Roman"/>
                <w:sz w:val="28"/>
              </w:rPr>
            </w:pPr>
            <w:r>
              <w:rPr>
                <w:rFonts w:cs="Times New Roman"/>
                <w:sz w:val="28"/>
              </w:rPr>
              <w:t>1</w:t>
            </w:r>
            <w:r w:rsidR="007147BE">
              <w:rPr>
                <w:rFonts w:cs="Times New Roman"/>
                <w:sz w:val="28"/>
              </w:rPr>
              <w:t>5</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7</w:t>
            </w:r>
          </w:p>
        </w:tc>
        <w:tc>
          <w:tcPr>
            <w:tcW w:w="5670" w:type="dxa"/>
            <w:vAlign w:val="center"/>
          </w:tcPr>
          <w:p w:rsidR="00185885" w:rsidRPr="00DA626D" w:rsidRDefault="00185885" w:rsidP="00760158">
            <w:pPr>
              <w:rPr>
                <w:rFonts w:cs="Times New Roman"/>
                <w:sz w:val="28"/>
              </w:rPr>
            </w:pPr>
            <w:r w:rsidRPr="00DA626D">
              <w:rPr>
                <w:rFonts w:cs="Times New Roman"/>
                <w:sz w:val="28"/>
              </w:rPr>
              <w:t>Course Evaluation and Improvement</w:t>
            </w:r>
          </w:p>
        </w:tc>
        <w:tc>
          <w:tcPr>
            <w:tcW w:w="1043" w:type="dxa"/>
            <w:vAlign w:val="center"/>
          </w:tcPr>
          <w:p w:rsidR="00185885" w:rsidRPr="0043742E" w:rsidRDefault="00E27DE3" w:rsidP="007147BE">
            <w:pPr>
              <w:jc w:val="center"/>
              <w:rPr>
                <w:rFonts w:cs="Times New Roman"/>
                <w:sz w:val="28"/>
              </w:rPr>
            </w:pPr>
            <w:r>
              <w:rPr>
                <w:rFonts w:cs="Times New Roman"/>
                <w:sz w:val="28"/>
              </w:rPr>
              <w:t>1</w:t>
            </w:r>
            <w:r w:rsidR="007147BE">
              <w:rPr>
                <w:rFonts w:cs="Times New Roman"/>
                <w:sz w:val="28"/>
              </w:rPr>
              <w:t>6</w:t>
            </w:r>
          </w:p>
        </w:tc>
      </w:tr>
    </w:tbl>
    <w:p w:rsidR="00185885" w:rsidRPr="00FB7344" w:rsidRDefault="00185885" w:rsidP="00185885">
      <w:pPr>
        <w:rPr>
          <w:rFonts w:cs="Times New Roman"/>
          <w:b/>
          <w:bCs/>
          <w:sz w:val="28"/>
        </w:rPr>
      </w:pPr>
    </w:p>
    <w:p w:rsidR="00760158" w:rsidRDefault="00760158" w:rsidP="00760158">
      <w:pPr>
        <w:rPr>
          <w:rFonts w:cs="Times New Roman"/>
          <w:b/>
          <w:bCs/>
          <w:sz w:val="28"/>
        </w:rPr>
      </w:pPr>
      <w:r w:rsidRPr="000C5790">
        <w:rPr>
          <w:rFonts w:cs="Times New Roman"/>
          <w:sz w:val="28"/>
        </w:rPr>
        <w:t xml:space="preserve">                                                                  </w:t>
      </w:r>
    </w:p>
    <w:p w:rsidR="00C46A61" w:rsidRDefault="00C46A61">
      <w:pPr>
        <w:rPr>
          <w:rFonts w:cs="Times New Roman"/>
          <w:sz w:val="28"/>
        </w:rPr>
      </w:pPr>
      <w:r>
        <w:rPr>
          <w:rFonts w:cs="Times New Roman"/>
          <w:sz w:val="28"/>
        </w:rPr>
        <w:br w:type="page"/>
      </w:r>
    </w:p>
    <w:p w:rsidR="00185885" w:rsidRDefault="003E2860" w:rsidP="005547C7">
      <w:pPr>
        <w:jc w:val="center"/>
        <w:rPr>
          <w:rFonts w:cs="Times New Roman"/>
          <w:b/>
          <w:bCs/>
          <w:sz w:val="36"/>
          <w:szCs w:val="36"/>
        </w:rPr>
      </w:pPr>
      <w:r>
        <w:rPr>
          <w:rFonts w:cs="Times New Roman"/>
          <w:b/>
          <w:bCs/>
          <w:sz w:val="36"/>
          <w:szCs w:val="36"/>
        </w:rPr>
        <w:lastRenderedPageBreak/>
        <w:t xml:space="preserve">Section 1 </w:t>
      </w:r>
      <w:r w:rsidR="00185885" w:rsidRPr="000C5790">
        <w:rPr>
          <w:rFonts w:cs="Times New Roman"/>
          <w:b/>
          <w:bCs/>
          <w:sz w:val="36"/>
          <w:szCs w:val="36"/>
        </w:rPr>
        <w:t>General Information</w:t>
      </w:r>
    </w:p>
    <w:p w:rsidR="00127E27" w:rsidRPr="00127E27" w:rsidRDefault="00185885" w:rsidP="00EC49EF">
      <w:pPr>
        <w:pStyle w:val="ListParagraph"/>
        <w:numPr>
          <w:ilvl w:val="0"/>
          <w:numId w:val="3"/>
        </w:numPr>
        <w:spacing w:line="240" w:lineRule="auto"/>
        <w:ind w:left="426" w:hanging="426"/>
        <w:rPr>
          <w:rFonts w:ascii="Times New Roman" w:hAnsi="Times New Roman" w:cs="Times New Roman"/>
          <w:i/>
          <w:iCs/>
          <w:sz w:val="28"/>
        </w:rPr>
      </w:pPr>
      <w:r w:rsidRPr="00127E27">
        <w:rPr>
          <w:rFonts w:ascii="Times New Roman" w:hAnsi="Times New Roman" w:cs="Times New Roman"/>
          <w:b/>
          <w:bCs/>
          <w:sz w:val="28"/>
        </w:rPr>
        <w:t>Code and Course Title:</w:t>
      </w:r>
      <w:r w:rsidRPr="00127E27">
        <w:rPr>
          <w:rFonts w:ascii="Times New Roman" w:hAnsi="Times New Roman" w:cs="Times New Roman"/>
          <w:b/>
          <w:bCs/>
          <w:sz w:val="28"/>
          <w:cs/>
        </w:rPr>
        <w:t xml:space="preserve">  </w:t>
      </w:r>
    </w:p>
    <w:p w:rsidR="00127E27" w:rsidRPr="00127E27" w:rsidRDefault="00127E27" w:rsidP="00EC49EF">
      <w:pPr>
        <w:pStyle w:val="ListParagraph"/>
        <w:spacing w:line="240" w:lineRule="auto"/>
        <w:ind w:left="426"/>
        <w:rPr>
          <w:rFonts w:ascii="Times New Roman" w:hAnsi="Times New Roman" w:cs="Times New Roman"/>
          <w:b/>
          <w:bCs/>
          <w:sz w:val="28"/>
        </w:rPr>
      </w:pPr>
      <w:r w:rsidRPr="00127E27">
        <w:rPr>
          <w:rFonts w:ascii="Times New Roman" w:hAnsi="Times New Roman" w:cs="Times New Roman"/>
          <w:b/>
          <w:bCs/>
          <w:sz w:val="28"/>
        </w:rPr>
        <w:t xml:space="preserve">English: </w:t>
      </w:r>
      <w:r w:rsidRPr="00127E27">
        <w:rPr>
          <w:rFonts w:ascii="Times New Roman" w:hAnsi="Times New Roman" w:cs="Times New Roman"/>
          <w:sz w:val="28"/>
        </w:rPr>
        <w:t xml:space="preserve"> </w:t>
      </w:r>
      <w:r w:rsidR="00EA7167">
        <w:rPr>
          <w:rFonts w:ascii="Times New Roman" w:hAnsi="Times New Roman" w:cs="Times New Roman"/>
          <w:sz w:val="28"/>
        </w:rPr>
        <w:t>HIR</w:t>
      </w:r>
      <w:r w:rsidR="009036D0">
        <w:rPr>
          <w:rFonts w:ascii="Times New Roman" w:hAnsi="Times New Roman" w:cs="Times New Roman"/>
          <w:sz w:val="28"/>
        </w:rPr>
        <w:t>3406</w:t>
      </w:r>
      <w:r w:rsidR="006D0FFE">
        <w:rPr>
          <w:rFonts w:ascii="Times New Roman" w:hAnsi="Times New Roman" w:cs="Times New Roman"/>
          <w:sz w:val="28"/>
        </w:rPr>
        <w:t xml:space="preserve"> </w:t>
      </w:r>
      <w:r w:rsidR="009036D0">
        <w:rPr>
          <w:rFonts w:ascii="Times New Roman" w:hAnsi="Times New Roman" w:cs="Times New Roman"/>
          <w:sz w:val="28"/>
        </w:rPr>
        <w:t>Breakfast and Sandwich Preparation</w:t>
      </w:r>
    </w:p>
    <w:p w:rsidR="00087382" w:rsidRDefault="00127E27" w:rsidP="00087382">
      <w:pPr>
        <w:pStyle w:val="ListParagraph"/>
        <w:spacing w:line="240" w:lineRule="auto"/>
        <w:ind w:left="426"/>
      </w:pPr>
      <w:r w:rsidRPr="00490A02">
        <w:rPr>
          <w:rFonts w:ascii="Times New Roman" w:hAnsi="Times New Roman" w:cs="Times New Roman"/>
          <w:b/>
          <w:bCs/>
          <w:sz w:val="28"/>
        </w:rPr>
        <w:t xml:space="preserve">Thai: </w:t>
      </w:r>
      <w:r w:rsidR="009036D0">
        <w:rPr>
          <w:rFonts w:ascii="Times New Roman" w:hAnsi="Times New Roman" w:cs="Times New Roman"/>
          <w:sz w:val="28"/>
        </w:rPr>
        <w:t>HIR3406</w:t>
      </w:r>
      <w:r w:rsidR="00E646D3">
        <w:rPr>
          <w:rFonts w:ascii="Times New Roman" w:hAnsi="Times New Roman" w:cs="Times New Roman"/>
          <w:sz w:val="28"/>
        </w:rPr>
        <w:t xml:space="preserve"> </w:t>
      </w:r>
      <w:r w:rsidR="009036D0" w:rsidRPr="009036D0">
        <w:rPr>
          <w:rFonts w:hint="cs"/>
          <w:sz w:val="32"/>
          <w:szCs w:val="32"/>
          <w:cs/>
        </w:rPr>
        <w:t>การจัดเตรียมแซนวิชและอาหารเช้า</w:t>
      </w:r>
    </w:p>
    <w:p w:rsidR="00185885" w:rsidRPr="00087382" w:rsidRDefault="00127E27" w:rsidP="00087382">
      <w:pPr>
        <w:spacing w:line="240" w:lineRule="auto"/>
        <w:rPr>
          <w:rFonts w:cs="Times New Roman"/>
          <w:i/>
          <w:iCs/>
          <w:sz w:val="28"/>
          <w:cs/>
        </w:rPr>
      </w:pPr>
      <w:r w:rsidRPr="00087382">
        <w:rPr>
          <w:rFonts w:cs="Times New Roman"/>
          <w:b/>
          <w:bCs/>
          <w:sz w:val="28"/>
        </w:rPr>
        <w:t xml:space="preserve">2.  </w:t>
      </w:r>
      <w:r w:rsidR="00185885" w:rsidRPr="00087382">
        <w:rPr>
          <w:rFonts w:cs="Times New Roman"/>
          <w:b/>
          <w:bCs/>
          <w:sz w:val="28"/>
        </w:rPr>
        <w:t>Credits:</w:t>
      </w:r>
      <w:r w:rsidRPr="00087382">
        <w:rPr>
          <w:rFonts w:cs="Times New Roman"/>
          <w:b/>
          <w:bCs/>
          <w:sz w:val="28"/>
        </w:rPr>
        <w:t xml:space="preserve"> </w:t>
      </w:r>
      <w:r w:rsidR="003E2860" w:rsidRPr="00087382">
        <w:rPr>
          <w:rFonts w:cs="Times New Roman"/>
          <w:color w:val="000000"/>
          <w:sz w:val="28"/>
        </w:rPr>
        <w:t>3</w:t>
      </w:r>
      <w:r w:rsidR="00760158" w:rsidRPr="00087382">
        <w:rPr>
          <w:rFonts w:cs="Times New Roman"/>
          <w:color w:val="000000"/>
          <w:sz w:val="28"/>
        </w:rPr>
        <w:t>(</w:t>
      </w:r>
      <w:r w:rsidR="009036D0">
        <w:rPr>
          <w:rFonts w:cs="Times New Roman"/>
          <w:color w:val="000000"/>
          <w:sz w:val="28"/>
        </w:rPr>
        <w:t>2</w:t>
      </w:r>
      <w:r w:rsidR="00760158" w:rsidRPr="00087382">
        <w:rPr>
          <w:rFonts w:cs="Times New Roman"/>
          <w:color w:val="000000"/>
          <w:sz w:val="28"/>
        </w:rPr>
        <w:t>-</w:t>
      </w:r>
      <w:r w:rsidR="009036D0">
        <w:rPr>
          <w:rFonts w:cs="Times New Roman"/>
          <w:color w:val="000000"/>
          <w:sz w:val="28"/>
        </w:rPr>
        <w:t>2</w:t>
      </w:r>
      <w:r w:rsidR="00760158" w:rsidRPr="00087382">
        <w:rPr>
          <w:rFonts w:cs="Times New Roman"/>
          <w:color w:val="000000"/>
          <w:sz w:val="28"/>
        </w:rPr>
        <w:t>-</w:t>
      </w:r>
      <w:r w:rsidR="009036D0">
        <w:rPr>
          <w:rFonts w:cs="Times New Roman"/>
          <w:color w:val="000000"/>
          <w:sz w:val="28"/>
        </w:rPr>
        <w:t>5</w:t>
      </w:r>
      <w:r w:rsidR="00185885" w:rsidRPr="00087382">
        <w:rPr>
          <w:rFonts w:cs="Times New Roman"/>
          <w:color w:val="000000"/>
          <w:sz w:val="28"/>
        </w:rPr>
        <w:t>)</w:t>
      </w:r>
    </w:p>
    <w:p w:rsidR="00185885" w:rsidRPr="00127E27" w:rsidRDefault="00185885" w:rsidP="00EC49EF">
      <w:pPr>
        <w:spacing w:line="240" w:lineRule="auto"/>
        <w:rPr>
          <w:rFonts w:cs="Times New Roman"/>
          <w:sz w:val="28"/>
          <w:szCs w:val="28"/>
        </w:rPr>
      </w:pPr>
      <w:r w:rsidRPr="00127E27">
        <w:rPr>
          <w:rFonts w:cs="Times New Roman"/>
          <w:b/>
          <w:bCs/>
          <w:sz w:val="28"/>
          <w:szCs w:val="28"/>
        </w:rPr>
        <w:t>3.  Curriculum and Course Category:</w:t>
      </w:r>
    </w:p>
    <w:p w:rsidR="00404452" w:rsidRPr="006D0FFE" w:rsidRDefault="00404452" w:rsidP="00EC49EF">
      <w:pPr>
        <w:spacing w:line="240" w:lineRule="auto"/>
        <w:ind w:left="1170" w:hanging="450"/>
        <w:rPr>
          <w:sz w:val="28"/>
        </w:rPr>
      </w:pPr>
      <w:r w:rsidRPr="00490A02">
        <w:rPr>
          <w:rFonts w:cs="Times New Roman"/>
          <w:sz w:val="28"/>
        </w:rPr>
        <w:t>3.1 Curriculum:</w:t>
      </w:r>
      <w:r w:rsidR="00172A13" w:rsidRPr="00490A02">
        <w:rPr>
          <w:rFonts w:cs="Times New Roman"/>
          <w:sz w:val="28"/>
        </w:rPr>
        <w:t xml:space="preserve"> </w:t>
      </w:r>
      <w:r w:rsidR="00490A02">
        <w:rPr>
          <w:rFonts w:cs="Times New Roman"/>
          <w:sz w:val="28"/>
        </w:rPr>
        <w:t>Bach</w:t>
      </w:r>
      <w:r w:rsidR="006D0FFE">
        <w:rPr>
          <w:rFonts w:cs="Times New Roman"/>
          <w:sz w:val="28"/>
        </w:rPr>
        <w:t xml:space="preserve">elor of </w:t>
      </w:r>
      <w:r w:rsidR="00BE5FB5">
        <w:rPr>
          <w:sz w:val="28"/>
        </w:rPr>
        <w:t xml:space="preserve">Arts </w:t>
      </w:r>
      <w:r w:rsidR="001E45DB">
        <w:rPr>
          <w:sz w:val="28"/>
        </w:rPr>
        <w:t xml:space="preserve">in </w:t>
      </w:r>
      <w:r w:rsidR="00804487">
        <w:rPr>
          <w:sz w:val="28"/>
        </w:rPr>
        <w:t>Hotel Ma</w:t>
      </w:r>
      <w:r w:rsidR="00EA7167">
        <w:rPr>
          <w:sz w:val="28"/>
        </w:rPr>
        <w:t>nagement (Major Restaurant business</w:t>
      </w:r>
      <w:r w:rsidR="00804487">
        <w:rPr>
          <w:sz w:val="28"/>
        </w:rPr>
        <w:t>)</w:t>
      </w:r>
    </w:p>
    <w:p w:rsidR="00404452" w:rsidRPr="00F80992" w:rsidRDefault="00404452" w:rsidP="00BE5FB5">
      <w:pPr>
        <w:spacing w:after="0" w:line="240" w:lineRule="auto"/>
        <w:ind w:firstLine="720"/>
        <w:rPr>
          <w:rFonts w:cs="Times New Roman"/>
          <w:sz w:val="28"/>
        </w:rPr>
      </w:pPr>
      <w:r w:rsidRPr="00F80992">
        <w:rPr>
          <w:rFonts w:cs="Times New Roman"/>
          <w:sz w:val="28"/>
        </w:rPr>
        <w:t>3.2 Course Category:</w:t>
      </w:r>
    </w:p>
    <w:p w:rsidR="00404452" w:rsidRPr="00F80992" w:rsidRDefault="00404452" w:rsidP="00BE5FB5">
      <w:pPr>
        <w:spacing w:after="0" w:line="240" w:lineRule="auto"/>
        <w:ind w:firstLine="720"/>
        <w:rPr>
          <w:rFonts w:cs="Times New Roman"/>
          <w:sz w:val="28"/>
        </w:rPr>
      </w:pPr>
      <w:r w:rsidRPr="00F80992">
        <w:rPr>
          <w:rFonts w:cs="Times New Roman"/>
          <w:sz w:val="28"/>
        </w:rPr>
        <w:tab/>
      </w:r>
      <w:r w:rsidRPr="00F80992">
        <w:rPr>
          <w:rFonts w:cs="Times New Roman"/>
          <w:sz w:val="28"/>
        </w:rPr>
        <w:sym w:font="Wingdings 2" w:char="F0A3"/>
      </w:r>
      <w:r w:rsidRPr="00F80992">
        <w:rPr>
          <w:rFonts w:cs="Times New Roman"/>
          <w:sz w:val="28"/>
        </w:rPr>
        <w:t xml:space="preserve"> General Education</w:t>
      </w:r>
      <w:r w:rsidRPr="00F80992">
        <w:rPr>
          <w:rFonts w:cs="Times New Roman"/>
          <w:sz w:val="28"/>
        </w:rPr>
        <w:tab/>
      </w:r>
      <w:r w:rsidRPr="00F80992">
        <w:rPr>
          <w:rFonts w:cs="Times New Roman"/>
          <w:sz w:val="28"/>
        </w:rPr>
        <w:tab/>
      </w:r>
      <w:r>
        <w:rPr>
          <w:rFonts w:cs="Times New Roman"/>
          <w:sz w:val="28"/>
        </w:rPr>
        <w:sym w:font="Symbol" w:char="F0D6"/>
      </w:r>
      <w:r w:rsidRPr="00F80992">
        <w:rPr>
          <w:rFonts w:cs="Times New Roman"/>
          <w:sz w:val="28"/>
        </w:rPr>
        <w:t xml:space="preserve">  Required Course</w:t>
      </w:r>
    </w:p>
    <w:p w:rsidR="00404452" w:rsidRPr="00F80992" w:rsidRDefault="00404452" w:rsidP="00BE5FB5">
      <w:pPr>
        <w:spacing w:after="0" w:line="240" w:lineRule="auto"/>
        <w:ind w:firstLine="720"/>
        <w:rPr>
          <w:rFonts w:cs="Times New Roman"/>
          <w:sz w:val="28"/>
        </w:rPr>
      </w:pPr>
      <w:r w:rsidRPr="00F80992">
        <w:rPr>
          <w:rFonts w:cs="Times New Roman"/>
          <w:sz w:val="28"/>
        </w:rPr>
        <w:tab/>
      </w:r>
      <w:r w:rsidRPr="00F80992">
        <w:rPr>
          <w:rFonts w:cs="Times New Roman"/>
          <w:sz w:val="28"/>
        </w:rPr>
        <w:sym w:font="Wingdings 2" w:char="F0A3"/>
      </w:r>
      <w:r>
        <w:rPr>
          <w:rFonts w:cs="Times New Roman"/>
          <w:sz w:val="28"/>
        </w:rPr>
        <w:t xml:space="preserve"> </w:t>
      </w:r>
      <w:r w:rsidRPr="00F80992">
        <w:rPr>
          <w:rFonts w:cs="Times New Roman"/>
          <w:sz w:val="28"/>
        </w:rPr>
        <w:t>Elective Course</w:t>
      </w:r>
      <w:r w:rsidRPr="00F80992">
        <w:rPr>
          <w:rFonts w:cs="Times New Roman"/>
          <w:sz w:val="28"/>
        </w:rPr>
        <w:tab/>
      </w:r>
      <w:r w:rsidRPr="00F80992">
        <w:rPr>
          <w:rFonts w:cs="Times New Roman"/>
          <w:sz w:val="28"/>
        </w:rPr>
        <w:tab/>
      </w:r>
      <w:r>
        <w:rPr>
          <w:rFonts w:cs="Times New Roman"/>
          <w:sz w:val="28"/>
        </w:rPr>
        <w:tab/>
      </w:r>
      <w:r w:rsidRPr="00F80992">
        <w:rPr>
          <w:rFonts w:cs="Times New Roman"/>
          <w:sz w:val="28"/>
        </w:rPr>
        <w:sym w:font="Wingdings 2" w:char="F0A3"/>
      </w:r>
      <w:r w:rsidRPr="00F80992">
        <w:rPr>
          <w:rFonts w:cs="Times New Roman"/>
          <w:sz w:val="28"/>
        </w:rPr>
        <w:t xml:space="preserve"> Others …………….</w:t>
      </w:r>
    </w:p>
    <w:p w:rsidR="00185885" w:rsidRPr="00127E27" w:rsidRDefault="00185885" w:rsidP="00BE5FB5">
      <w:pPr>
        <w:spacing w:line="240" w:lineRule="auto"/>
        <w:ind w:left="720"/>
        <w:rPr>
          <w:rFonts w:cs="Times New Roman"/>
          <w:b/>
          <w:bCs/>
          <w:i/>
          <w:iCs/>
          <w:color w:val="000000"/>
          <w:sz w:val="28"/>
          <w:szCs w:val="28"/>
        </w:rPr>
      </w:pPr>
      <w:r w:rsidRPr="00127E27">
        <w:rPr>
          <w:rFonts w:cs="Times New Roman"/>
          <w:sz w:val="28"/>
          <w:szCs w:val="28"/>
        </w:rPr>
        <w:t xml:space="preserve">This course of </w:t>
      </w:r>
      <w:r w:rsidR="003E2860" w:rsidRPr="00127E27">
        <w:rPr>
          <w:rFonts w:cs="Times New Roman"/>
          <w:sz w:val="28"/>
          <w:szCs w:val="28"/>
        </w:rPr>
        <w:t>Bachelor</w:t>
      </w:r>
      <w:r w:rsidRPr="00127E27">
        <w:rPr>
          <w:rFonts w:cs="Times New Roman"/>
          <w:sz w:val="28"/>
          <w:szCs w:val="28"/>
        </w:rPr>
        <w:t xml:space="preserve"> of Arts,</w:t>
      </w:r>
      <w:r w:rsidR="003E2860" w:rsidRPr="00127E27">
        <w:rPr>
          <w:rFonts w:cs="Times New Roman"/>
          <w:sz w:val="28"/>
          <w:szCs w:val="28"/>
        </w:rPr>
        <w:t xml:space="preserve"> </w:t>
      </w:r>
      <w:r w:rsidRPr="00127E27">
        <w:rPr>
          <w:rFonts w:cs="Times New Roman"/>
          <w:sz w:val="28"/>
          <w:szCs w:val="28"/>
        </w:rPr>
        <w:t>International College, SSRU</w:t>
      </w:r>
      <w:r w:rsidR="00856CA9" w:rsidRPr="00127E27">
        <w:rPr>
          <w:rFonts w:cs="Times New Roman"/>
          <w:sz w:val="28"/>
          <w:szCs w:val="28"/>
        </w:rPr>
        <w:t>,</w:t>
      </w:r>
      <w:r w:rsidRPr="00127E27">
        <w:rPr>
          <w:rFonts w:cs="Times New Roman"/>
          <w:sz w:val="28"/>
          <w:szCs w:val="28"/>
        </w:rPr>
        <w:t xml:space="preserve"> is categorized in</w:t>
      </w:r>
      <w:r w:rsidRPr="00127E27">
        <w:rPr>
          <w:rFonts w:cs="Times New Roman"/>
          <w:color w:val="FF0000"/>
          <w:sz w:val="28"/>
          <w:szCs w:val="28"/>
        </w:rPr>
        <w:t xml:space="preserve"> </w:t>
      </w:r>
      <w:r w:rsidR="00F9512A" w:rsidRPr="00127E27">
        <w:rPr>
          <w:rFonts w:cs="Times New Roman"/>
          <w:i/>
          <w:iCs/>
          <w:color w:val="000000"/>
          <w:sz w:val="28"/>
          <w:szCs w:val="28"/>
        </w:rPr>
        <w:t>Specialized Area</w:t>
      </w:r>
      <w:r w:rsidR="00EB78BB">
        <w:rPr>
          <w:rFonts w:cs="Times New Roman"/>
          <w:i/>
          <w:iCs/>
          <w:color w:val="000000"/>
          <w:sz w:val="28"/>
          <w:szCs w:val="28"/>
        </w:rPr>
        <w:t xml:space="preserve"> Courses</w:t>
      </w:r>
      <w:r w:rsidRPr="00127E27">
        <w:rPr>
          <w:rFonts w:cs="Times New Roman"/>
          <w:b/>
          <w:bCs/>
          <w:i/>
          <w:iCs/>
          <w:color w:val="000000"/>
          <w:sz w:val="28"/>
          <w:szCs w:val="28"/>
        </w:rPr>
        <w:t>.</w:t>
      </w:r>
    </w:p>
    <w:p w:rsidR="00404452" w:rsidRDefault="00185885" w:rsidP="00EC49EF">
      <w:pPr>
        <w:spacing w:after="120" w:line="240" w:lineRule="auto"/>
        <w:rPr>
          <w:rFonts w:cs="Times New Roman"/>
          <w:b/>
          <w:bCs/>
          <w:sz w:val="28"/>
          <w:szCs w:val="28"/>
        </w:rPr>
      </w:pPr>
      <w:r w:rsidRPr="00127E27">
        <w:rPr>
          <w:rFonts w:cs="Times New Roman"/>
          <w:b/>
          <w:bCs/>
          <w:sz w:val="28"/>
          <w:szCs w:val="28"/>
        </w:rPr>
        <w:t>4.  Lecturer</w:t>
      </w:r>
      <w:r w:rsidR="00FD223A" w:rsidRPr="00127E27">
        <w:rPr>
          <w:rFonts w:cs="Times New Roman"/>
          <w:b/>
          <w:bCs/>
          <w:sz w:val="28"/>
          <w:szCs w:val="28"/>
        </w:rPr>
        <w:t>s</w:t>
      </w:r>
      <w:r w:rsidR="00404452">
        <w:rPr>
          <w:rFonts w:cs="Times New Roman"/>
          <w:b/>
          <w:bCs/>
          <w:sz w:val="28"/>
          <w:szCs w:val="28"/>
        </w:rPr>
        <w:t xml:space="preserve"> Responsible for Course and Instructional</w:t>
      </w:r>
      <w:r w:rsidRPr="00127E27">
        <w:rPr>
          <w:rFonts w:cs="Times New Roman"/>
          <w:b/>
          <w:bCs/>
          <w:sz w:val="28"/>
          <w:szCs w:val="28"/>
        </w:rPr>
        <w:t xml:space="preserve">: </w:t>
      </w:r>
    </w:p>
    <w:p w:rsidR="00305A20" w:rsidRDefault="00404452" w:rsidP="00EC49EF">
      <w:pPr>
        <w:spacing w:after="120" w:line="240" w:lineRule="auto"/>
        <w:rPr>
          <w:rFonts w:cs="Times New Roman"/>
          <w:b/>
          <w:bCs/>
          <w:sz w:val="28"/>
          <w:szCs w:val="28"/>
        </w:rPr>
      </w:pPr>
      <w:r>
        <w:rPr>
          <w:rFonts w:cs="Times New Roman"/>
          <w:b/>
          <w:bCs/>
          <w:sz w:val="28"/>
          <w:szCs w:val="28"/>
        </w:rPr>
        <w:tab/>
        <w:t>Course Lecturers:</w:t>
      </w:r>
    </w:p>
    <w:p w:rsidR="00404452" w:rsidRDefault="00305A20" w:rsidP="00EC49EF">
      <w:pPr>
        <w:spacing w:after="120" w:line="240" w:lineRule="auto"/>
        <w:rPr>
          <w:rFonts w:cs="Times New Roman"/>
          <w:b/>
          <w:bCs/>
          <w:sz w:val="28"/>
          <w:szCs w:val="28"/>
        </w:rPr>
      </w:pPr>
      <w:r>
        <w:rPr>
          <w:rFonts w:cs="Times New Roman"/>
          <w:sz w:val="28"/>
          <w:szCs w:val="28"/>
        </w:rPr>
        <w:tab/>
        <w:t xml:space="preserve">4.1 Lecturer responsible for Course: </w:t>
      </w:r>
      <w:proofErr w:type="spellStart"/>
      <w:proofErr w:type="gramStart"/>
      <w:r w:rsidR="00EC49EF">
        <w:rPr>
          <w:rFonts w:cs="Times New Roman"/>
          <w:sz w:val="28"/>
          <w:szCs w:val="28"/>
        </w:rPr>
        <w:t>Ms.Yupaporn</w:t>
      </w:r>
      <w:proofErr w:type="spellEnd"/>
      <w:r w:rsidR="00EC49EF">
        <w:rPr>
          <w:rFonts w:cs="Times New Roman"/>
          <w:sz w:val="28"/>
          <w:szCs w:val="28"/>
        </w:rPr>
        <w:t xml:space="preserve">  </w:t>
      </w:r>
      <w:proofErr w:type="spellStart"/>
      <w:r w:rsidR="00EC49EF">
        <w:rPr>
          <w:rFonts w:cs="Times New Roman"/>
          <w:sz w:val="28"/>
          <w:szCs w:val="28"/>
        </w:rPr>
        <w:t>Kithwang</w:t>
      </w:r>
      <w:proofErr w:type="spellEnd"/>
      <w:proofErr w:type="gramEnd"/>
    </w:p>
    <w:p w:rsidR="00305A20" w:rsidRPr="00EC49EF" w:rsidRDefault="00305A20" w:rsidP="00BE5FB5">
      <w:pPr>
        <w:pStyle w:val="ListParagraph"/>
        <w:numPr>
          <w:ilvl w:val="0"/>
          <w:numId w:val="7"/>
        </w:numPr>
        <w:spacing w:after="120" w:line="240" w:lineRule="auto"/>
        <w:ind w:left="1170" w:hanging="450"/>
        <w:rPr>
          <w:rFonts w:ascii="Times New Roman" w:hAnsi="Times New Roman" w:cs="Times New Roman"/>
          <w:sz w:val="28"/>
        </w:rPr>
      </w:pPr>
      <w:r w:rsidRPr="00EC49EF">
        <w:rPr>
          <w:rFonts w:ascii="Times New Roman" w:hAnsi="Times New Roman" w:cs="Times New Roman"/>
          <w:sz w:val="28"/>
        </w:rPr>
        <w:t>Instructional Course Lecturers:</w:t>
      </w:r>
      <w:r w:rsidR="00EC49EF">
        <w:rPr>
          <w:rFonts w:ascii="Times New Roman" w:hAnsi="Times New Roman" w:cs="Times New Roman"/>
          <w:sz w:val="28"/>
        </w:rPr>
        <w:t xml:space="preserve"> </w:t>
      </w:r>
      <w:proofErr w:type="spellStart"/>
      <w:r w:rsidR="00EC49EF" w:rsidRPr="00EC49EF">
        <w:rPr>
          <w:rFonts w:ascii="Times New Roman" w:hAnsi="Times New Roman" w:cs="Times New Roman"/>
          <w:sz w:val="28"/>
        </w:rPr>
        <w:t>Ms.Yupaporn</w:t>
      </w:r>
      <w:proofErr w:type="spellEnd"/>
      <w:r w:rsidR="00EC49EF" w:rsidRPr="00EC49EF">
        <w:rPr>
          <w:rFonts w:ascii="Times New Roman" w:hAnsi="Times New Roman" w:cs="Times New Roman"/>
          <w:sz w:val="28"/>
        </w:rPr>
        <w:t xml:space="preserve">  </w:t>
      </w:r>
      <w:proofErr w:type="spellStart"/>
      <w:r w:rsidR="00EC49EF" w:rsidRPr="00EC49EF">
        <w:rPr>
          <w:rFonts w:ascii="Times New Roman" w:hAnsi="Times New Roman" w:cs="Times New Roman"/>
          <w:sz w:val="28"/>
        </w:rPr>
        <w:t>Kithwang</w:t>
      </w:r>
      <w:proofErr w:type="spellEnd"/>
    </w:p>
    <w:p w:rsidR="00404452" w:rsidRDefault="00185885" w:rsidP="00EC49EF">
      <w:pPr>
        <w:spacing w:line="240" w:lineRule="auto"/>
        <w:rPr>
          <w:rFonts w:cs="Times New Roman"/>
          <w:b/>
          <w:bCs/>
          <w:sz w:val="28"/>
          <w:szCs w:val="28"/>
        </w:rPr>
      </w:pPr>
      <w:r w:rsidRPr="00127E27">
        <w:rPr>
          <w:rFonts w:cs="Times New Roman"/>
          <w:b/>
          <w:bCs/>
          <w:sz w:val="28"/>
          <w:szCs w:val="28"/>
        </w:rPr>
        <w:t>5.</w:t>
      </w:r>
      <w:r w:rsidR="00404452">
        <w:rPr>
          <w:rFonts w:cs="Times New Roman"/>
          <w:b/>
          <w:bCs/>
          <w:sz w:val="28"/>
          <w:szCs w:val="28"/>
        </w:rPr>
        <w:t xml:space="preserve"> Contact/Get in touch</w:t>
      </w:r>
    </w:p>
    <w:p w:rsidR="00EC49EF" w:rsidRDefault="00305A20" w:rsidP="00BE5FB5">
      <w:pPr>
        <w:spacing w:after="0" w:line="240" w:lineRule="auto"/>
        <w:rPr>
          <w:rFonts w:cs="Times New Roman"/>
          <w:sz w:val="28"/>
          <w:szCs w:val="28"/>
        </w:rPr>
      </w:pPr>
      <w:r>
        <w:rPr>
          <w:rFonts w:cs="Times New Roman"/>
          <w:sz w:val="28"/>
          <w:szCs w:val="28"/>
        </w:rPr>
        <w:tab/>
      </w:r>
      <w:r w:rsidR="00EC49EF">
        <w:rPr>
          <w:rFonts w:cs="Times New Roman"/>
          <w:sz w:val="28"/>
        </w:rPr>
        <w:t xml:space="preserve">5.1 </w:t>
      </w:r>
      <w:proofErr w:type="spellStart"/>
      <w:proofErr w:type="gramStart"/>
      <w:r w:rsidR="00EC49EF" w:rsidRPr="00EC49EF">
        <w:rPr>
          <w:rFonts w:cs="Times New Roman"/>
          <w:sz w:val="28"/>
        </w:rPr>
        <w:t>Ms.Yupaporn</w:t>
      </w:r>
      <w:proofErr w:type="spellEnd"/>
      <w:r w:rsidR="00EC49EF" w:rsidRPr="00EC49EF">
        <w:rPr>
          <w:rFonts w:cs="Times New Roman"/>
          <w:sz w:val="28"/>
        </w:rPr>
        <w:t xml:space="preserve">  </w:t>
      </w:r>
      <w:proofErr w:type="spellStart"/>
      <w:r w:rsidR="00EC49EF" w:rsidRPr="00EC49EF">
        <w:rPr>
          <w:rFonts w:cs="Times New Roman"/>
          <w:sz w:val="28"/>
        </w:rPr>
        <w:t>Kithwang</w:t>
      </w:r>
      <w:proofErr w:type="spellEnd"/>
      <w:proofErr w:type="gramEnd"/>
      <w:r w:rsidR="00EC49EF">
        <w:rPr>
          <w:rFonts w:cs="Times New Roman"/>
          <w:sz w:val="28"/>
        </w:rPr>
        <w:t xml:space="preserve">, </w:t>
      </w:r>
      <w:r w:rsidR="00EC49EF">
        <w:rPr>
          <w:rFonts w:cs="Times New Roman"/>
          <w:sz w:val="28"/>
          <w:szCs w:val="28"/>
        </w:rPr>
        <w:t xml:space="preserve">room number 306 </w:t>
      </w:r>
    </w:p>
    <w:p w:rsidR="00404452" w:rsidRPr="00274C60" w:rsidRDefault="00305A20" w:rsidP="00EC49EF">
      <w:pPr>
        <w:spacing w:line="240" w:lineRule="auto"/>
        <w:ind w:left="720"/>
        <w:rPr>
          <w:rFonts w:cs="Times New Roman"/>
          <w:sz w:val="28"/>
        </w:rPr>
      </w:pPr>
      <w:r w:rsidRPr="00274C60">
        <w:rPr>
          <w:rFonts w:cs="Times New Roman"/>
          <w:sz w:val="28"/>
        </w:rPr>
        <w:t xml:space="preserve">Tel: </w:t>
      </w:r>
      <w:r w:rsidR="00EC49EF">
        <w:rPr>
          <w:rFonts w:cs="Times New Roman"/>
          <w:sz w:val="28"/>
        </w:rPr>
        <w:t xml:space="preserve">098-2244624 </w:t>
      </w:r>
      <w:r w:rsidRPr="00274C60">
        <w:rPr>
          <w:rFonts w:cs="Times New Roman"/>
          <w:sz w:val="28"/>
        </w:rPr>
        <w:t>E-mail:</w:t>
      </w:r>
      <w:r w:rsidR="00404452" w:rsidRPr="00274C60">
        <w:rPr>
          <w:rFonts w:cs="Times New Roman"/>
          <w:sz w:val="28"/>
        </w:rPr>
        <w:t xml:space="preserve"> </w:t>
      </w:r>
      <w:r w:rsidR="00EC49EF">
        <w:rPr>
          <w:rFonts w:cs="Times New Roman"/>
          <w:sz w:val="28"/>
        </w:rPr>
        <w:t>yupaporn.ki</w:t>
      </w:r>
      <w:r w:rsidR="00172A13" w:rsidRPr="00274C60">
        <w:rPr>
          <w:rFonts w:cs="Times New Roman"/>
          <w:sz w:val="28"/>
        </w:rPr>
        <w:t>@ssru.ac.th</w:t>
      </w:r>
    </w:p>
    <w:p w:rsidR="00305A20" w:rsidRDefault="00305A20" w:rsidP="00EC49EF">
      <w:pPr>
        <w:spacing w:line="240" w:lineRule="auto"/>
        <w:rPr>
          <w:rFonts w:cs="Times New Roman"/>
          <w:b/>
          <w:bCs/>
          <w:sz w:val="28"/>
          <w:szCs w:val="28"/>
        </w:rPr>
      </w:pPr>
      <w:r>
        <w:rPr>
          <w:rFonts w:cs="Times New Roman"/>
          <w:b/>
          <w:bCs/>
          <w:sz w:val="28"/>
          <w:szCs w:val="28"/>
        </w:rPr>
        <w:t xml:space="preserve">6. </w:t>
      </w:r>
      <w:r w:rsidR="00185885" w:rsidRPr="00127E27">
        <w:rPr>
          <w:rFonts w:cs="Times New Roman"/>
          <w:b/>
          <w:bCs/>
          <w:sz w:val="28"/>
          <w:szCs w:val="28"/>
        </w:rPr>
        <w:t>Semester</w:t>
      </w:r>
      <w:r>
        <w:rPr>
          <w:rFonts w:cs="Times New Roman"/>
          <w:b/>
          <w:bCs/>
          <w:sz w:val="28"/>
          <w:szCs w:val="28"/>
        </w:rPr>
        <w:t>/Year of study</w:t>
      </w:r>
    </w:p>
    <w:p w:rsidR="00185885" w:rsidRDefault="00305A20" w:rsidP="00BE5FB5">
      <w:pPr>
        <w:spacing w:after="0" w:line="240" w:lineRule="auto"/>
        <w:rPr>
          <w:rFonts w:cs="Times New Roman"/>
          <w:color w:val="000000"/>
          <w:sz w:val="28"/>
          <w:szCs w:val="28"/>
        </w:rPr>
      </w:pPr>
      <w:r>
        <w:rPr>
          <w:rFonts w:cs="Times New Roman"/>
          <w:b/>
          <w:bCs/>
          <w:sz w:val="28"/>
          <w:szCs w:val="28"/>
        </w:rPr>
        <w:tab/>
      </w:r>
      <w:r w:rsidRPr="00305A20">
        <w:rPr>
          <w:rFonts w:cs="Times New Roman"/>
          <w:sz w:val="28"/>
          <w:szCs w:val="28"/>
        </w:rPr>
        <w:t xml:space="preserve">6.1 </w:t>
      </w:r>
      <w:r w:rsidR="00C715F7" w:rsidRPr="00305A20">
        <w:rPr>
          <w:rFonts w:cs="Times New Roman"/>
          <w:color w:val="000000"/>
          <w:sz w:val="28"/>
          <w:szCs w:val="28"/>
        </w:rPr>
        <w:t xml:space="preserve">Semester </w:t>
      </w:r>
      <w:r w:rsidR="00EB78BB">
        <w:rPr>
          <w:rFonts w:cs="Times New Roman"/>
          <w:color w:val="000000"/>
          <w:sz w:val="28"/>
          <w:szCs w:val="28"/>
        </w:rPr>
        <w:t>1</w:t>
      </w:r>
      <w:r>
        <w:rPr>
          <w:rFonts w:cs="Times New Roman"/>
          <w:color w:val="000000"/>
          <w:sz w:val="28"/>
          <w:szCs w:val="28"/>
        </w:rPr>
        <w:t xml:space="preserve"> Year of study </w:t>
      </w:r>
      <w:r w:rsidR="00A6020E">
        <w:rPr>
          <w:rFonts w:cs="Times New Roman"/>
          <w:color w:val="000000"/>
          <w:sz w:val="28"/>
          <w:szCs w:val="28"/>
        </w:rPr>
        <w:t>201</w:t>
      </w:r>
      <w:r w:rsidR="00EC49EF">
        <w:rPr>
          <w:rFonts w:cs="Times New Roman"/>
          <w:color w:val="000000"/>
          <w:sz w:val="28"/>
          <w:szCs w:val="28"/>
        </w:rPr>
        <w:t>9</w:t>
      </w:r>
    </w:p>
    <w:p w:rsidR="00305A20" w:rsidRPr="004D02AB" w:rsidRDefault="00305A20" w:rsidP="00EC49EF">
      <w:pPr>
        <w:spacing w:line="240" w:lineRule="auto"/>
        <w:rPr>
          <w:rFonts w:cs="Times New Roman"/>
          <w:b/>
          <w:bCs/>
          <w:sz w:val="28"/>
          <w:szCs w:val="28"/>
        </w:rPr>
      </w:pPr>
      <w:r w:rsidRPr="004D02AB">
        <w:rPr>
          <w:rFonts w:cs="Times New Roman"/>
          <w:sz w:val="28"/>
          <w:szCs w:val="28"/>
        </w:rPr>
        <w:tab/>
      </w:r>
      <w:r w:rsidR="00172A13" w:rsidRPr="004D02AB">
        <w:rPr>
          <w:rFonts w:cs="Times New Roman"/>
          <w:sz w:val="28"/>
          <w:szCs w:val="28"/>
        </w:rPr>
        <w:t xml:space="preserve">6.2 </w:t>
      </w:r>
      <w:r w:rsidR="00804487">
        <w:rPr>
          <w:rFonts w:cs="Times New Roman"/>
          <w:sz w:val="28"/>
          <w:szCs w:val="28"/>
        </w:rPr>
        <w:t>Number of students enrolled</w:t>
      </w:r>
      <w:r w:rsidR="00BE5FB5">
        <w:rPr>
          <w:rFonts w:cs="Times New Roman"/>
          <w:sz w:val="28"/>
          <w:szCs w:val="28"/>
        </w:rPr>
        <w:t>: …….</w:t>
      </w:r>
      <w:r w:rsidR="00804487">
        <w:rPr>
          <w:rFonts w:cs="Times New Roman"/>
          <w:sz w:val="28"/>
          <w:szCs w:val="28"/>
        </w:rPr>
        <w:t>….</w:t>
      </w:r>
      <w:r w:rsidR="004D02AB" w:rsidRPr="004D02AB">
        <w:rPr>
          <w:rFonts w:cs="Times New Roman"/>
          <w:sz w:val="28"/>
          <w:szCs w:val="28"/>
        </w:rPr>
        <w:t xml:space="preserve"> Students</w:t>
      </w:r>
    </w:p>
    <w:p w:rsidR="00185885" w:rsidRPr="00025607" w:rsidRDefault="00305A20" w:rsidP="00BE5FB5">
      <w:pPr>
        <w:spacing w:after="0" w:line="240" w:lineRule="auto"/>
        <w:rPr>
          <w:rFonts w:cs="Times New Roman"/>
          <w:b/>
          <w:bCs/>
          <w:sz w:val="28"/>
        </w:rPr>
      </w:pPr>
      <w:r>
        <w:rPr>
          <w:rFonts w:cs="Times New Roman"/>
          <w:b/>
          <w:bCs/>
          <w:sz w:val="28"/>
        </w:rPr>
        <w:t>7</w:t>
      </w:r>
      <w:r w:rsidR="00185885" w:rsidRPr="00025607">
        <w:rPr>
          <w:rFonts w:cs="Times New Roman"/>
          <w:b/>
          <w:bCs/>
          <w:sz w:val="28"/>
        </w:rPr>
        <w:t>. Prerequisite Course</w:t>
      </w:r>
      <w:r w:rsidR="00BE5FB5">
        <w:rPr>
          <w:rFonts w:cs="Times New Roman"/>
          <w:b/>
          <w:bCs/>
          <w:sz w:val="28"/>
        </w:rPr>
        <w:t>:</w:t>
      </w:r>
      <w:r w:rsidR="00185885" w:rsidRPr="00025607">
        <w:rPr>
          <w:rFonts w:cs="Times New Roman"/>
          <w:b/>
          <w:bCs/>
          <w:sz w:val="28"/>
        </w:rPr>
        <w:t xml:space="preserve"> </w:t>
      </w:r>
    </w:p>
    <w:p w:rsidR="00185885" w:rsidRPr="00025607" w:rsidRDefault="00185885" w:rsidP="00EC49EF">
      <w:pPr>
        <w:spacing w:line="240" w:lineRule="auto"/>
        <w:ind w:left="720"/>
        <w:rPr>
          <w:rFonts w:cs="Times New Roman"/>
          <w:sz w:val="28"/>
          <w:cs/>
        </w:rPr>
      </w:pPr>
      <w:r w:rsidRPr="00025607">
        <w:rPr>
          <w:rFonts w:cs="Times New Roman"/>
          <w:sz w:val="28"/>
        </w:rPr>
        <w:t xml:space="preserve">None </w:t>
      </w:r>
    </w:p>
    <w:p w:rsidR="00185885" w:rsidRPr="00025607" w:rsidRDefault="008D7F63" w:rsidP="00BE5FB5">
      <w:pPr>
        <w:spacing w:after="0" w:line="240" w:lineRule="auto"/>
        <w:rPr>
          <w:rFonts w:cs="Times New Roman"/>
          <w:color w:val="FF0000"/>
          <w:sz w:val="28"/>
        </w:rPr>
      </w:pPr>
      <w:r>
        <w:rPr>
          <w:rFonts w:cs="Times New Roman"/>
          <w:b/>
          <w:bCs/>
          <w:sz w:val="28"/>
        </w:rPr>
        <w:t>8</w:t>
      </w:r>
      <w:r w:rsidR="00185885" w:rsidRPr="00025607">
        <w:rPr>
          <w:rFonts w:cs="Times New Roman"/>
          <w:b/>
          <w:bCs/>
          <w:sz w:val="28"/>
        </w:rPr>
        <w:t>. Co-re</w:t>
      </w:r>
      <w:r w:rsidR="005464FD">
        <w:rPr>
          <w:rFonts w:cs="Times New Roman"/>
          <w:b/>
          <w:bCs/>
          <w:sz w:val="28"/>
        </w:rPr>
        <w:t>quisite Course</w:t>
      </w:r>
      <w:r w:rsidR="00185885" w:rsidRPr="00025607">
        <w:rPr>
          <w:rFonts w:cs="Times New Roman"/>
          <w:b/>
          <w:bCs/>
          <w:sz w:val="28"/>
        </w:rPr>
        <w:t>:</w:t>
      </w:r>
      <w:r w:rsidR="00185885" w:rsidRPr="00025607">
        <w:rPr>
          <w:rFonts w:cs="Times New Roman"/>
          <w:color w:val="FF0000"/>
          <w:sz w:val="28"/>
        </w:rPr>
        <w:t xml:space="preserve"> </w:t>
      </w:r>
    </w:p>
    <w:p w:rsidR="00185885" w:rsidRPr="00025607" w:rsidRDefault="00185885" w:rsidP="00EC49EF">
      <w:pPr>
        <w:spacing w:line="240" w:lineRule="auto"/>
        <w:ind w:firstLine="720"/>
        <w:rPr>
          <w:rFonts w:cs="Times New Roman"/>
          <w:sz w:val="28"/>
          <w:cs/>
        </w:rPr>
      </w:pPr>
      <w:r w:rsidRPr="00025607">
        <w:rPr>
          <w:rFonts w:cs="Times New Roman"/>
          <w:sz w:val="28"/>
        </w:rPr>
        <w:t xml:space="preserve">None </w:t>
      </w:r>
    </w:p>
    <w:p w:rsidR="00185885" w:rsidRPr="00025607" w:rsidRDefault="008D7F63" w:rsidP="00BE5FB5">
      <w:pPr>
        <w:spacing w:after="0" w:line="240" w:lineRule="auto"/>
        <w:rPr>
          <w:rFonts w:cs="Times New Roman"/>
          <w:b/>
          <w:bCs/>
          <w:sz w:val="28"/>
        </w:rPr>
      </w:pPr>
      <w:r>
        <w:rPr>
          <w:rFonts w:cs="Times New Roman"/>
          <w:b/>
          <w:bCs/>
          <w:sz w:val="28"/>
        </w:rPr>
        <w:t>9</w:t>
      </w:r>
      <w:r w:rsidR="00185885" w:rsidRPr="00025607">
        <w:rPr>
          <w:rFonts w:cs="Times New Roman"/>
          <w:b/>
          <w:bCs/>
          <w:sz w:val="28"/>
        </w:rPr>
        <w:t>. Learning Location</w:t>
      </w:r>
      <w:r w:rsidR="005464FD">
        <w:rPr>
          <w:rFonts w:cs="Times New Roman"/>
          <w:b/>
          <w:bCs/>
          <w:sz w:val="28"/>
        </w:rPr>
        <w:tab/>
      </w:r>
    </w:p>
    <w:p w:rsidR="008D7F63" w:rsidRDefault="00185885" w:rsidP="00EC49EF">
      <w:pPr>
        <w:spacing w:after="120" w:line="240" w:lineRule="auto"/>
        <w:rPr>
          <w:rFonts w:cs="Times New Roman"/>
          <w:sz w:val="28"/>
          <w:szCs w:val="28"/>
        </w:rPr>
      </w:pPr>
      <w:r w:rsidRPr="00305A20">
        <w:rPr>
          <w:rFonts w:cs="Times New Roman"/>
          <w:b/>
          <w:bCs/>
          <w:sz w:val="28"/>
          <w:szCs w:val="28"/>
        </w:rPr>
        <w:t xml:space="preserve">          </w:t>
      </w:r>
      <w:r w:rsidR="00CC2233" w:rsidRPr="00305A20">
        <w:rPr>
          <w:rFonts w:cs="Times New Roman"/>
          <w:sz w:val="28"/>
          <w:szCs w:val="28"/>
        </w:rPr>
        <w:t xml:space="preserve">International College, </w:t>
      </w:r>
      <w:proofErr w:type="spellStart"/>
      <w:r w:rsidR="00CC2233" w:rsidRPr="00305A20">
        <w:rPr>
          <w:rFonts w:cs="Times New Roman"/>
          <w:sz w:val="28"/>
          <w:szCs w:val="28"/>
        </w:rPr>
        <w:t>Suan</w:t>
      </w:r>
      <w:proofErr w:type="spellEnd"/>
      <w:r w:rsidR="00CC2233" w:rsidRPr="00305A20">
        <w:rPr>
          <w:rFonts w:cs="Times New Roman"/>
          <w:sz w:val="28"/>
          <w:szCs w:val="28"/>
        </w:rPr>
        <w:t xml:space="preserve"> </w:t>
      </w:r>
      <w:proofErr w:type="spellStart"/>
      <w:r w:rsidR="00CC2233" w:rsidRPr="00305A20">
        <w:rPr>
          <w:rFonts w:cs="Times New Roman"/>
          <w:sz w:val="28"/>
          <w:szCs w:val="28"/>
        </w:rPr>
        <w:t>Sunandha</w:t>
      </w:r>
      <w:proofErr w:type="spellEnd"/>
      <w:r w:rsidR="00CC2233" w:rsidRPr="00305A20">
        <w:rPr>
          <w:rFonts w:cs="Times New Roman"/>
          <w:sz w:val="28"/>
          <w:szCs w:val="28"/>
        </w:rPr>
        <w:t xml:space="preserve"> </w:t>
      </w:r>
      <w:proofErr w:type="spellStart"/>
      <w:r w:rsidR="00CC2233" w:rsidRPr="00305A20">
        <w:rPr>
          <w:rFonts w:cs="Times New Roman"/>
          <w:sz w:val="28"/>
          <w:szCs w:val="28"/>
        </w:rPr>
        <w:t>Rajabhat</w:t>
      </w:r>
      <w:proofErr w:type="spellEnd"/>
      <w:r w:rsidR="00CC2233" w:rsidRPr="00305A20">
        <w:rPr>
          <w:rFonts w:cs="Times New Roman"/>
          <w:sz w:val="28"/>
          <w:szCs w:val="28"/>
        </w:rPr>
        <w:t xml:space="preserve"> University, </w:t>
      </w:r>
    </w:p>
    <w:p w:rsidR="008D7F63" w:rsidRDefault="00CC2233" w:rsidP="00BE5FB5">
      <w:pPr>
        <w:spacing w:line="240" w:lineRule="auto"/>
        <w:ind w:firstLine="720"/>
        <w:rPr>
          <w:rFonts w:cs="Times New Roman"/>
          <w:color w:val="000000"/>
          <w:sz w:val="28"/>
          <w:szCs w:val="28"/>
        </w:rPr>
      </w:pPr>
      <w:proofErr w:type="spellStart"/>
      <w:r w:rsidRPr="00305A20">
        <w:rPr>
          <w:rFonts w:cs="Times New Roman"/>
          <w:sz w:val="28"/>
          <w:szCs w:val="28"/>
        </w:rPr>
        <w:t>Nakhon</w:t>
      </w:r>
      <w:proofErr w:type="spellEnd"/>
      <w:r w:rsidRPr="00305A20">
        <w:rPr>
          <w:rFonts w:cs="Times New Roman"/>
          <w:sz w:val="28"/>
          <w:szCs w:val="28"/>
        </w:rPr>
        <w:t xml:space="preserve"> </w:t>
      </w:r>
      <w:proofErr w:type="spellStart"/>
      <w:r w:rsidRPr="00305A20">
        <w:rPr>
          <w:rFonts w:cs="Times New Roman"/>
          <w:sz w:val="28"/>
          <w:szCs w:val="28"/>
        </w:rPr>
        <w:t>Pathom</w:t>
      </w:r>
      <w:proofErr w:type="spellEnd"/>
      <w:r w:rsidRPr="00305A20">
        <w:rPr>
          <w:rFonts w:cs="Times New Roman"/>
          <w:sz w:val="28"/>
          <w:szCs w:val="28"/>
        </w:rPr>
        <w:t xml:space="preserve"> Education Center</w:t>
      </w:r>
      <w:r w:rsidR="00185885" w:rsidRPr="00305A20">
        <w:rPr>
          <w:rFonts w:cs="Times New Roman"/>
          <w:color w:val="FF0000"/>
          <w:sz w:val="28"/>
          <w:szCs w:val="28"/>
        </w:rPr>
        <w:t xml:space="preserve"> </w:t>
      </w:r>
    </w:p>
    <w:p w:rsidR="00185885" w:rsidRPr="008D7F63" w:rsidRDefault="008D7F63" w:rsidP="00BE5FB5">
      <w:pPr>
        <w:spacing w:after="0" w:line="240" w:lineRule="auto"/>
        <w:rPr>
          <w:rFonts w:cs="Times New Roman"/>
          <w:color w:val="000000"/>
          <w:sz w:val="28"/>
          <w:szCs w:val="28"/>
        </w:rPr>
      </w:pPr>
      <w:r>
        <w:rPr>
          <w:rFonts w:cs="Times New Roman"/>
          <w:b/>
          <w:bCs/>
          <w:sz w:val="28"/>
        </w:rPr>
        <w:t>10</w:t>
      </w:r>
      <w:r w:rsidR="00185885" w:rsidRPr="00025607">
        <w:rPr>
          <w:rFonts w:cs="Times New Roman"/>
          <w:b/>
          <w:bCs/>
          <w:sz w:val="28"/>
        </w:rPr>
        <w:t xml:space="preserve">. Last Date for Preparing and Revising this Course: </w:t>
      </w:r>
    </w:p>
    <w:p w:rsidR="00185885" w:rsidRPr="008D7F63" w:rsidRDefault="008D7F63" w:rsidP="00EC49EF">
      <w:pPr>
        <w:spacing w:line="240" w:lineRule="auto"/>
        <w:rPr>
          <w:rFonts w:cs="Times New Roman"/>
          <w:sz w:val="28"/>
          <w:szCs w:val="28"/>
        </w:rPr>
      </w:pPr>
      <w:r>
        <w:rPr>
          <w:rFonts w:cs="Times New Roman"/>
          <w:sz w:val="28"/>
          <w:szCs w:val="28"/>
        </w:rPr>
        <w:tab/>
      </w:r>
      <w:r w:rsidR="00EC49EF">
        <w:rPr>
          <w:rFonts w:cs="Times New Roman"/>
          <w:sz w:val="28"/>
          <w:szCs w:val="28"/>
        </w:rPr>
        <w:t>August</w:t>
      </w:r>
      <w:r w:rsidR="00EB78BB">
        <w:rPr>
          <w:rFonts w:cs="Times New Roman"/>
          <w:sz w:val="28"/>
          <w:szCs w:val="28"/>
        </w:rPr>
        <w:t xml:space="preserve"> </w:t>
      </w:r>
      <w:r w:rsidR="00BE5FB5">
        <w:rPr>
          <w:rFonts w:cs="Times New Roman"/>
          <w:sz w:val="28"/>
          <w:szCs w:val="28"/>
        </w:rPr>
        <w:t>7th</w:t>
      </w:r>
      <w:r w:rsidR="00185885" w:rsidRPr="008D7F63">
        <w:rPr>
          <w:rFonts w:cs="Times New Roman"/>
          <w:sz w:val="28"/>
          <w:szCs w:val="28"/>
        </w:rPr>
        <w:t>, 201</w:t>
      </w:r>
      <w:r w:rsidR="00EC49EF">
        <w:rPr>
          <w:rFonts w:cs="Times New Roman"/>
          <w:sz w:val="28"/>
          <w:szCs w:val="28"/>
        </w:rPr>
        <w:t>9</w:t>
      </w:r>
    </w:p>
    <w:p w:rsidR="00185885" w:rsidRDefault="00185885" w:rsidP="00EC49EF">
      <w:pPr>
        <w:spacing w:line="240" w:lineRule="auto"/>
        <w:jc w:val="center"/>
        <w:rPr>
          <w:rFonts w:cs="Times New Roman"/>
          <w:b/>
          <w:bCs/>
          <w:color w:val="000000"/>
          <w:sz w:val="36"/>
          <w:szCs w:val="36"/>
        </w:rPr>
      </w:pPr>
      <w:r w:rsidRPr="000C5790">
        <w:rPr>
          <w:rFonts w:cs="Times New Roman"/>
          <w:color w:val="FF0000"/>
          <w:sz w:val="16"/>
          <w:szCs w:val="16"/>
        </w:rPr>
        <w:br w:type="page"/>
      </w:r>
      <w:r w:rsidR="00B467AF">
        <w:rPr>
          <w:rFonts w:cs="Times New Roman"/>
          <w:b/>
          <w:bCs/>
          <w:color w:val="000000"/>
          <w:sz w:val="36"/>
          <w:szCs w:val="36"/>
        </w:rPr>
        <w:lastRenderedPageBreak/>
        <w:t xml:space="preserve">Section 2 </w:t>
      </w:r>
      <w:r w:rsidRPr="000C5790">
        <w:rPr>
          <w:rFonts w:cs="Times New Roman"/>
          <w:b/>
          <w:bCs/>
          <w:color w:val="000000"/>
          <w:sz w:val="36"/>
          <w:szCs w:val="36"/>
        </w:rPr>
        <w:t>Objectives and Purposes</w:t>
      </w:r>
    </w:p>
    <w:p w:rsidR="00185885" w:rsidRPr="0043742E" w:rsidRDefault="00185885" w:rsidP="00185885">
      <w:pPr>
        <w:rPr>
          <w:rFonts w:cs="Times New Roman"/>
          <w:b/>
          <w:bCs/>
          <w:sz w:val="28"/>
          <w:szCs w:val="28"/>
        </w:rPr>
      </w:pPr>
      <w:r w:rsidRPr="0043742E">
        <w:rPr>
          <w:rFonts w:cs="Times New Roman"/>
          <w:b/>
          <w:bCs/>
          <w:sz w:val="28"/>
          <w:szCs w:val="28"/>
        </w:rPr>
        <w:t>1.  Course Objectives</w:t>
      </w:r>
    </w:p>
    <w:p w:rsidR="00463882" w:rsidRDefault="00185885" w:rsidP="00BE5FB5">
      <w:pPr>
        <w:spacing w:line="240" w:lineRule="auto"/>
        <w:jc w:val="both"/>
        <w:rPr>
          <w:rFonts w:cs="Times New Roman"/>
          <w:color w:val="000000"/>
          <w:sz w:val="28"/>
        </w:rPr>
      </w:pPr>
      <w:r w:rsidRPr="00CA4936">
        <w:rPr>
          <w:rFonts w:cs="Times New Roman"/>
          <w:b/>
          <w:bCs/>
          <w:sz w:val="32"/>
        </w:rPr>
        <w:tab/>
      </w:r>
      <w:r w:rsidR="00463882" w:rsidRPr="00AB1050">
        <w:rPr>
          <w:rFonts w:cs="Times New Roman"/>
          <w:color w:val="000000"/>
          <w:sz w:val="28"/>
        </w:rPr>
        <w:t xml:space="preserve">At the end of this course, the student will reach to five domains in the following areas of performance: </w:t>
      </w:r>
    </w:p>
    <w:p w:rsidR="00463882"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463882">
        <w:rPr>
          <w:rFonts w:ascii="Times New Roman" w:hAnsi="Times New Roman" w:cs="Times New Roman"/>
          <w:color w:val="000000"/>
          <w:sz w:val="28"/>
        </w:rPr>
        <w:t>Morals and Ethics</w:t>
      </w:r>
    </w:p>
    <w:p w:rsidR="00463882" w:rsidRDefault="004D02AB" w:rsidP="00503349">
      <w:pPr>
        <w:pStyle w:val="ListParagraph"/>
        <w:numPr>
          <w:ilvl w:val="0"/>
          <w:numId w:val="11"/>
        </w:numPr>
        <w:spacing w:after="0" w:line="360" w:lineRule="auto"/>
        <w:ind w:left="1170"/>
        <w:jc w:val="both"/>
        <w:rPr>
          <w:rFonts w:ascii="Times New Roman" w:hAnsi="Times New Roman" w:cs="Times New Roman"/>
          <w:color w:val="000000"/>
          <w:sz w:val="28"/>
        </w:rPr>
      </w:pPr>
      <w:r>
        <w:rPr>
          <w:rFonts w:ascii="Times New Roman" w:hAnsi="Times New Roman" w:cs="Times New Roman"/>
          <w:color w:val="000000"/>
          <w:sz w:val="28"/>
        </w:rPr>
        <w:t xml:space="preserve"> Able to demonstrate on-time performance</w:t>
      </w:r>
    </w:p>
    <w:p w:rsidR="00463882" w:rsidRDefault="004D02AB" w:rsidP="00503349">
      <w:pPr>
        <w:pStyle w:val="ListParagraph"/>
        <w:numPr>
          <w:ilvl w:val="0"/>
          <w:numId w:val="11"/>
        </w:numPr>
        <w:spacing w:after="0" w:line="360" w:lineRule="auto"/>
        <w:ind w:left="1170"/>
        <w:jc w:val="both"/>
        <w:rPr>
          <w:rFonts w:ascii="Times New Roman" w:hAnsi="Times New Roman" w:cs="Times New Roman"/>
          <w:color w:val="000000"/>
          <w:sz w:val="28"/>
        </w:rPr>
      </w:pPr>
      <w:r>
        <w:rPr>
          <w:rFonts w:ascii="Times New Roman" w:hAnsi="Times New Roman" w:cs="Times New Roman"/>
          <w:color w:val="000000"/>
          <w:sz w:val="28"/>
        </w:rPr>
        <w:t xml:space="preserve"> Able to demonstrate morality in all areas</w:t>
      </w:r>
    </w:p>
    <w:p w:rsidR="004D02AB" w:rsidRPr="004D02AB" w:rsidRDefault="004D02AB" w:rsidP="00503349">
      <w:pPr>
        <w:pStyle w:val="ListParagraph"/>
        <w:numPr>
          <w:ilvl w:val="0"/>
          <w:numId w:val="11"/>
        </w:numPr>
        <w:spacing w:after="0" w:line="360" w:lineRule="auto"/>
        <w:ind w:left="1170"/>
        <w:jc w:val="both"/>
        <w:rPr>
          <w:rFonts w:ascii="Times New Roman" w:hAnsi="Times New Roman" w:cs="Times New Roman"/>
          <w:color w:val="000000"/>
          <w:sz w:val="28"/>
        </w:rPr>
      </w:pPr>
      <w:r>
        <w:rPr>
          <w:rFonts w:cs="Times New Roman"/>
          <w:sz w:val="28"/>
        </w:rPr>
        <w:t xml:space="preserve"> </w:t>
      </w:r>
      <w:r w:rsidRPr="004D02AB">
        <w:rPr>
          <w:rFonts w:ascii="Times New Roman" w:hAnsi="Times New Roman" w:cs="Times New Roman"/>
          <w:sz w:val="28"/>
        </w:rPr>
        <w:t>Able to demonstrate relevant morals in the organization and in daily life</w:t>
      </w:r>
    </w:p>
    <w:p w:rsidR="00463882"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Pr>
          <w:rFonts w:ascii="Times New Roman" w:hAnsi="Times New Roman" w:cs="Times New Roman"/>
          <w:color w:val="000000"/>
          <w:sz w:val="28"/>
        </w:rPr>
        <w:t>Knowledge</w:t>
      </w:r>
    </w:p>
    <w:p w:rsidR="004D02AB" w:rsidRDefault="00463882" w:rsidP="00BE5FB5">
      <w:pPr>
        <w:pStyle w:val="ListParagraph"/>
        <w:ind w:left="1170" w:hanging="360"/>
        <w:jc w:val="both"/>
        <w:rPr>
          <w:rFonts w:ascii="Times New Roman" w:hAnsi="Times New Roman" w:cs="Times New Roman"/>
          <w:sz w:val="28"/>
        </w:rPr>
      </w:pPr>
      <w:r w:rsidRPr="00463882">
        <w:rPr>
          <w:rFonts w:ascii="Times New Roman" w:hAnsi="Times New Roman" w:cs="Times New Roman"/>
          <w:sz w:val="28"/>
        </w:rPr>
        <w:t>(1)  Able to understand the nature of the airline business</w:t>
      </w:r>
    </w:p>
    <w:p w:rsidR="00463882" w:rsidRPr="004D02AB" w:rsidRDefault="004D02AB" w:rsidP="00BE5FB5">
      <w:pPr>
        <w:pStyle w:val="ListParagraph"/>
        <w:ind w:left="1170" w:hanging="360"/>
        <w:jc w:val="both"/>
        <w:rPr>
          <w:rFonts w:ascii="Times New Roman" w:hAnsi="Times New Roman" w:cs="Times New Roman"/>
          <w:color w:val="000000"/>
          <w:sz w:val="28"/>
        </w:rPr>
      </w:pPr>
      <w:r w:rsidRPr="004D02AB">
        <w:rPr>
          <w:rFonts w:ascii="Times New Roman" w:hAnsi="Times New Roman" w:cs="Times New Roman"/>
          <w:sz w:val="28"/>
        </w:rPr>
        <w:t xml:space="preserve">(2)  Able to understand the terminology, idiom, and structure of English related to </w:t>
      </w:r>
      <w:r w:rsidR="00BE5FB5">
        <w:rPr>
          <w:rFonts w:ascii="Times New Roman" w:hAnsi="Times New Roman" w:cs="Times New Roman"/>
          <w:sz w:val="28"/>
        </w:rPr>
        <w:t>Hotel and Restaurant</w:t>
      </w:r>
      <w:r w:rsidRPr="004D02AB">
        <w:rPr>
          <w:rFonts w:ascii="Times New Roman" w:hAnsi="Times New Roman" w:cs="Times New Roman"/>
          <w:sz w:val="28"/>
        </w:rPr>
        <w:t xml:space="preserve"> Management</w:t>
      </w:r>
    </w:p>
    <w:p w:rsidR="00463882"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Pr>
          <w:rFonts w:ascii="Times New Roman" w:hAnsi="Times New Roman" w:cs="Times New Roman"/>
          <w:color w:val="000000"/>
          <w:sz w:val="28"/>
        </w:rPr>
        <w:t>Cognitive Skills</w:t>
      </w:r>
    </w:p>
    <w:p w:rsidR="004D02AB" w:rsidRDefault="004D02AB" w:rsidP="00503349">
      <w:pPr>
        <w:pStyle w:val="ListParagraph"/>
        <w:numPr>
          <w:ilvl w:val="0"/>
          <w:numId w:val="12"/>
        </w:numPr>
        <w:spacing w:line="360" w:lineRule="auto"/>
        <w:ind w:left="1170"/>
        <w:jc w:val="both"/>
        <w:rPr>
          <w:rFonts w:ascii="Times New Roman" w:hAnsi="Times New Roman" w:cs="Times New Roman"/>
          <w:color w:val="000000"/>
          <w:sz w:val="28"/>
        </w:rPr>
      </w:pPr>
      <w:r>
        <w:rPr>
          <w:rFonts w:ascii="Times New Roman" w:hAnsi="Times New Roman" w:cs="Times New Roman"/>
          <w:color w:val="000000"/>
          <w:sz w:val="28"/>
        </w:rPr>
        <w:t xml:space="preserve"> Able to demonstrate what the main idea of the course</w:t>
      </w:r>
    </w:p>
    <w:p w:rsidR="00463882" w:rsidRDefault="004D02AB" w:rsidP="00503349">
      <w:pPr>
        <w:pStyle w:val="ListParagraph"/>
        <w:numPr>
          <w:ilvl w:val="0"/>
          <w:numId w:val="12"/>
        </w:numPr>
        <w:spacing w:line="360" w:lineRule="auto"/>
        <w:ind w:left="1170"/>
        <w:jc w:val="both"/>
        <w:rPr>
          <w:rFonts w:ascii="Times New Roman" w:hAnsi="Times New Roman" w:cs="Times New Roman"/>
          <w:color w:val="000000"/>
          <w:sz w:val="28"/>
        </w:rPr>
      </w:pPr>
      <w:r>
        <w:rPr>
          <w:rFonts w:ascii="Times New Roman" w:hAnsi="Times New Roman" w:cs="Times New Roman"/>
          <w:color w:val="000000"/>
          <w:sz w:val="28"/>
        </w:rPr>
        <w:t xml:space="preserve"> Able to understand and demonstrate in daily life</w:t>
      </w:r>
    </w:p>
    <w:p w:rsidR="004D02AB" w:rsidRPr="004D02AB" w:rsidRDefault="004D02AB" w:rsidP="00503349">
      <w:pPr>
        <w:pStyle w:val="ListParagraph"/>
        <w:numPr>
          <w:ilvl w:val="0"/>
          <w:numId w:val="12"/>
        </w:numPr>
        <w:spacing w:line="360" w:lineRule="auto"/>
        <w:ind w:left="1170"/>
        <w:jc w:val="both"/>
        <w:rPr>
          <w:rFonts w:ascii="Times New Roman" w:hAnsi="Times New Roman" w:cs="Times New Roman"/>
          <w:color w:val="000000"/>
          <w:sz w:val="28"/>
        </w:rPr>
      </w:pPr>
      <w:r w:rsidRPr="004D02AB">
        <w:rPr>
          <w:rFonts w:ascii="Times New Roman" w:hAnsi="Times New Roman" w:cs="Times New Roman"/>
          <w:color w:val="000000"/>
          <w:sz w:val="28"/>
        </w:rPr>
        <w:t xml:space="preserve"> </w:t>
      </w:r>
      <w:r w:rsidRPr="004D02AB">
        <w:rPr>
          <w:rFonts w:ascii="Times New Roman" w:hAnsi="Times New Roman" w:cs="Times New Roman"/>
          <w:sz w:val="28"/>
        </w:rPr>
        <w:t xml:space="preserve">Able to drill and apply English reading, writing, speaking, and listening skills in </w:t>
      </w:r>
      <w:r w:rsidR="00BE5FB5">
        <w:rPr>
          <w:rFonts w:ascii="Times New Roman" w:hAnsi="Times New Roman" w:cs="Times New Roman"/>
          <w:sz w:val="28"/>
        </w:rPr>
        <w:t>Hotel and Restaurant</w:t>
      </w:r>
      <w:r w:rsidRPr="004D02AB">
        <w:rPr>
          <w:rFonts w:ascii="Times New Roman" w:hAnsi="Times New Roman" w:cs="Times New Roman"/>
          <w:sz w:val="28"/>
        </w:rPr>
        <w:t xml:space="preserve"> Operations and Management</w:t>
      </w:r>
    </w:p>
    <w:p w:rsidR="004D02AB" w:rsidRDefault="00463882" w:rsidP="00BE5FB5">
      <w:pPr>
        <w:pStyle w:val="ListParagraph"/>
        <w:numPr>
          <w:ilvl w:val="1"/>
          <w:numId w:val="3"/>
        </w:numPr>
        <w:spacing w:after="0" w:line="360" w:lineRule="auto"/>
        <w:ind w:left="1170"/>
        <w:jc w:val="both"/>
        <w:rPr>
          <w:rFonts w:ascii="Times New Roman" w:hAnsi="Times New Roman" w:cs="Times New Roman"/>
          <w:color w:val="000000"/>
          <w:sz w:val="28"/>
        </w:rPr>
      </w:pPr>
      <w:r>
        <w:rPr>
          <w:rFonts w:ascii="Times New Roman" w:hAnsi="Times New Roman" w:cs="Times New Roman"/>
          <w:color w:val="000000"/>
          <w:sz w:val="28"/>
        </w:rPr>
        <w:t>Interpersonal Skills and Responsibility</w:t>
      </w:r>
    </w:p>
    <w:p w:rsidR="004D02AB" w:rsidRPr="004D02AB" w:rsidRDefault="004D02AB" w:rsidP="00BE5FB5">
      <w:pPr>
        <w:spacing w:after="0" w:line="360" w:lineRule="auto"/>
        <w:ind w:left="1170" w:hanging="360"/>
        <w:jc w:val="both"/>
        <w:rPr>
          <w:rFonts w:cs="Times New Roman"/>
          <w:color w:val="000000"/>
          <w:sz w:val="28"/>
        </w:rPr>
      </w:pPr>
      <w:r w:rsidRPr="004D02AB">
        <w:rPr>
          <w:rFonts w:eastAsia="Calibri" w:cs="Times New Roman"/>
          <w:color w:val="000000"/>
          <w:sz w:val="28"/>
          <w:szCs w:val="28"/>
        </w:rPr>
        <w:t>(1</w:t>
      </w:r>
      <w:r>
        <w:rPr>
          <w:rFonts w:cs="Times New Roman"/>
          <w:color w:val="000000"/>
          <w:sz w:val="28"/>
        </w:rPr>
        <w:t xml:space="preserve">)  </w:t>
      </w:r>
      <w:r w:rsidRPr="00463882">
        <w:rPr>
          <w:rFonts w:cs="Times New Roman"/>
          <w:sz w:val="28"/>
          <w:szCs w:val="28"/>
        </w:rPr>
        <w:t>Able to demonstrate working as a team in a professional manner</w:t>
      </w:r>
    </w:p>
    <w:p w:rsidR="00463882"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Pr>
          <w:rFonts w:ascii="Times New Roman" w:hAnsi="Times New Roman" w:cs="Times New Roman"/>
          <w:color w:val="000000"/>
          <w:sz w:val="28"/>
        </w:rPr>
        <w:t>Numerical Analysis, Communication and Information Technology Skills</w:t>
      </w:r>
    </w:p>
    <w:p w:rsidR="004D02AB" w:rsidRPr="004D02AB" w:rsidRDefault="004D02AB" w:rsidP="00503349">
      <w:pPr>
        <w:pStyle w:val="ListParagraph"/>
        <w:numPr>
          <w:ilvl w:val="0"/>
          <w:numId w:val="13"/>
        </w:numPr>
        <w:spacing w:line="360" w:lineRule="auto"/>
        <w:ind w:left="1170"/>
        <w:jc w:val="both"/>
        <w:rPr>
          <w:rFonts w:ascii="Times New Roman" w:hAnsi="Times New Roman" w:cs="Times New Roman"/>
          <w:color w:val="000000"/>
          <w:sz w:val="28"/>
        </w:rPr>
      </w:pPr>
      <w:r>
        <w:rPr>
          <w:rFonts w:ascii="Times New Roman" w:hAnsi="Times New Roman" w:cs="Times New Roman"/>
          <w:sz w:val="28"/>
        </w:rPr>
        <w:t xml:space="preserve"> </w:t>
      </w:r>
      <w:r w:rsidRPr="004D02AB">
        <w:rPr>
          <w:rFonts w:ascii="Times New Roman" w:hAnsi="Times New Roman" w:cs="Times New Roman"/>
          <w:sz w:val="28"/>
        </w:rPr>
        <w:t>Able to understand the importance of clear communication</w:t>
      </w:r>
    </w:p>
    <w:p w:rsidR="00313537" w:rsidRPr="00BE5FB5" w:rsidRDefault="004D02AB" w:rsidP="00503349">
      <w:pPr>
        <w:pStyle w:val="ListParagraph"/>
        <w:numPr>
          <w:ilvl w:val="0"/>
          <w:numId w:val="13"/>
        </w:numPr>
        <w:spacing w:line="360" w:lineRule="auto"/>
        <w:ind w:left="1170"/>
        <w:jc w:val="both"/>
        <w:rPr>
          <w:rFonts w:ascii="Times New Roman" w:hAnsi="Times New Roman" w:cs="Times New Roman"/>
          <w:color w:val="000000"/>
          <w:sz w:val="28"/>
        </w:rPr>
      </w:pPr>
      <w:r w:rsidRPr="004D02AB">
        <w:rPr>
          <w:rFonts w:ascii="Times New Roman" w:hAnsi="Times New Roman" w:cs="Times New Roman"/>
          <w:color w:val="000000"/>
          <w:sz w:val="28"/>
        </w:rPr>
        <w:t xml:space="preserve"> </w:t>
      </w:r>
      <w:r w:rsidRPr="004D02AB">
        <w:rPr>
          <w:rFonts w:ascii="Times New Roman" w:hAnsi="Times New Roman" w:cs="Times New Roman"/>
          <w:sz w:val="28"/>
        </w:rPr>
        <w:t xml:space="preserve">Able to demonstrate effective communication skills in all stages of </w:t>
      </w:r>
      <w:r w:rsidR="00BE5FB5">
        <w:rPr>
          <w:rFonts w:ascii="Times New Roman" w:hAnsi="Times New Roman" w:cs="Times New Roman"/>
          <w:sz w:val="28"/>
        </w:rPr>
        <w:t>Hotel and Restaurant</w:t>
      </w:r>
      <w:r w:rsidRPr="004D02AB">
        <w:rPr>
          <w:rFonts w:ascii="Times New Roman" w:hAnsi="Times New Roman" w:cs="Times New Roman"/>
          <w:sz w:val="28"/>
        </w:rPr>
        <w:t xml:space="preserve"> Operations</w:t>
      </w:r>
    </w:p>
    <w:p w:rsidR="00463882" w:rsidRPr="00463882" w:rsidRDefault="00185885" w:rsidP="00463882">
      <w:pPr>
        <w:spacing w:after="120" w:line="360" w:lineRule="auto"/>
        <w:rPr>
          <w:rFonts w:cs="Times New Roman"/>
          <w:b/>
          <w:bCs/>
          <w:sz w:val="28"/>
          <w:szCs w:val="28"/>
        </w:rPr>
      </w:pPr>
      <w:r w:rsidRPr="00463882">
        <w:rPr>
          <w:rFonts w:cs="Times New Roman"/>
          <w:b/>
          <w:bCs/>
          <w:sz w:val="28"/>
          <w:szCs w:val="28"/>
          <w:cs/>
        </w:rPr>
        <w:t xml:space="preserve">2.  </w:t>
      </w:r>
      <w:proofErr w:type="gramStart"/>
      <w:r w:rsidR="00463882" w:rsidRPr="00463882">
        <w:rPr>
          <w:rFonts w:cs="Times New Roman"/>
          <w:b/>
          <w:bCs/>
          <w:sz w:val="28"/>
          <w:szCs w:val="28"/>
        </w:rPr>
        <w:t>Objectives for Develo</w:t>
      </w:r>
      <w:r w:rsidR="00BE5FB5">
        <w:rPr>
          <w:rFonts w:cs="Times New Roman"/>
          <w:b/>
          <w:bCs/>
          <w:sz w:val="28"/>
          <w:szCs w:val="28"/>
        </w:rPr>
        <w:t>ping/ Revising Course (content/ learning process/ assessment</w:t>
      </w:r>
      <w:r w:rsidR="00463882" w:rsidRPr="00463882">
        <w:rPr>
          <w:rFonts w:cs="Times New Roman"/>
          <w:b/>
          <w:bCs/>
          <w:sz w:val="28"/>
          <w:szCs w:val="28"/>
        </w:rPr>
        <w:t>/ etc.)</w:t>
      </w:r>
      <w:proofErr w:type="gramEnd"/>
    </w:p>
    <w:p w:rsidR="0041668E" w:rsidRPr="00463882" w:rsidRDefault="00185885" w:rsidP="00BE5FB5">
      <w:pPr>
        <w:jc w:val="both"/>
        <w:rPr>
          <w:rFonts w:cs="Times New Roman"/>
          <w:sz w:val="28"/>
          <w:szCs w:val="28"/>
        </w:rPr>
      </w:pPr>
      <w:r w:rsidRPr="00204572">
        <w:rPr>
          <w:rFonts w:cs="Times New Roman"/>
          <w:b/>
          <w:bCs/>
          <w:color w:val="FF0000"/>
          <w:sz w:val="32"/>
        </w:rPr>
        <w:tab/>
      </w:r>
      <w:r w:rsidR="00D21D6C" w:rsidRPr="00463882">
        <w:rPr>
          <w:rFonts w:cs="Times New Roman"/>
          <w:sz w:val="28"/>
          <w:szCs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r w:rsidR="00D21D6C" w:rsidRPr="00463882">
        <w:rPr>
          <w:rFonts w:cs="Times New Roman"/>
          <w:sz w:val="28"/>
          <w:szCs w:val="28"/>
        </w:rPr>
        <w:tab/>
      </w:r>
    </w:p>
    <w:p w:rsidR="00185885" w:rsidRPr="008F5B18" w:rsidRDefault="00FD7488" w:rsidP="00185885">
      <w:pPr>
        <w:jc w:val="center"/>
        <w:rPr>
          <w:rFonts w:cs="Times New Roman"/>
          <w:b/>
          <w:bCs/>
          <w:sz w:val="36"/>
          <w:szCs w:val="36"/>
        </w:rPr>
      </w:pPr>
      <w:r>
        <w:rPr>
          <w:rFonts w:cs="Times New Roman"/>
          <w:b/>
          <w:bCs/>
          <w:sz w:val="36"/>
          <w:szCs w:val="36"/>
        </w:rPr>
        <w:lastRenderedPageBreak/>
        <w:t xml:space="preserve">Section 3 </w:t>
      </w:r>
      <w:r w:rsidR="00185885" w:rsidRPr="008F5B18">
        <w:rPr>
          <w:rFonts w:cs="Times New Roman"/>
          <w:b/>
          <w:bCs/>
          <w:sz w:val="36"/>
          <w:szCs w:val="36"/>
        </w:rPr>
        <w:t>Course Structure</w:t>
      </w:r>
    </w:p>
    <w:p w:rsidR="00463882" w:rsidRPr="00463882" w:rsidRDefault="00185885" w:rsidP="00503349">
      <w:pPr>
        <w:pStyle w:val="ListParagraph"/>
        <w:numPr>
          <w:ilvl w:val="0"/>
          <w:numId w:val="8"/>
        </w:numPr>
        <w:ind w:left="360"/>
        <w:rPr>
          <w:rFonts w:ascii="Times New Roman" w:hAnsi="Times New Roman" w:cs="Times New Roman"/>
          <w:b/>
          <w:bCs/>
          <w:sz w:val="28"/>
        </w:rPr>
      </w:pPr>
      <w:r w:rsidRPr="00463882">
        <w:rPr>
          <w:rFonts w:ascii="Times New Roman" w:hAnsi="Times New Roman" w:cs="Times New Roman"/>
          <w:b/>
          <w:bCs/>
          <w:sz w:val="28"/>
        </w:rPr>
        <w:t>Course Outline</w:t>
      </w:r>
    </w:p>
    <w:p w:rsidR="009036D0" w:rsidRPr="007B38F6" w:rsidRDefault="009036D0" w:rsidP="009036D0">
      <w:pPr>
        <w:pStyle w:val="Default"/>
        <w:spacing w:line="276" w:lineRule="auto"/>
        <w:ind w:firstLine="720"/>
        <w:jc w:val="both"/>
        <w:rPr>
          <w:rFonts w:ascii="Times New Roman" w:hAnsi="Times New Roman" w:cs="Times New Roman"/>
          <w:color w:val="000000" w:themeColor="text1"/>
        </w:rPr>
      </w:pPr>
      <w:r w:rsidRPr="009036D0">
        <w:rPr>
          <w:rFonts w:ascii="Times New Roman" w:hAnsi="Times New Roman" w:cs="Times New Roman"/>
          <w:color w:val="000000" w:themeColor="text1"/>
          <w:sz w:val="28"/>
          <w:szCs w:val="28"/>
        </w:rPr>
        <w:t xml:space="preserve">Knowledge, practice and present various types of egg menus,  serving as international, sunny-side up, over-easy, scramble egg, poached egg, omelets, French toasts, pancakes and syrups, hot and cold sandwiches, variety of spreads and fillings using standard recipes, used appropriate </w:t>
      </w:r>
      <w:r w:rsidR="008F51E2" w:rsidRPr="009036D0">
        <w:rPr>
          <w:rFonts w:ascii="Times New Roman" w:hAnsi="Times New Roman" w:cs="Times New Roman"/>
          <w:color w:val="000000" w:themeColor="text1"/>
          <w:sz w:val="28"/>
          <w:szCs w:val="28"/>
        </w:rPr>
        <w:t>equipment</w:t>
      </w:r>
      <w:r w:rsidRPr="009036D0">
        <w:rPr>
          <w:rFonts w:ascii="Times New Roman" w:hAnsi="Times New Roman" w:cs="Times New Roman"/>
          <w:color w:val="000000" w:themeColor="text1"/>
          <w:sz w:val="28"/>
          <w:szCs w:val="28"/>
        </w:rPr>
        <w:t xml:space="preserve"> and utensils, minimize wastage from using products, cut and present sandwiches appropriately, store and label filling, spreads in correct conditions</w:t>
      </w:r>
      <w:r w:rsidRPr="007B38F6">
        <w:rPr>
          <w:rFonts w:ascii="Times New Roman" w:hAnsi="Times New Roman" w:cs="Times New Roman"/>
          <w:color w:val="000000" w:themeColor="text1"/>
        </w:rPr>
        <w:t>.</w:t>
      </w:r>
    </w:p>
    <w:p w:rsidR="009036D0" w:rsidRDefault="001A1816" w:rsidP="009036D0">
      <w:pPr>
        <w:pStyle w:val="HTMLPreformatted"/>
        <w:shd w:val="clear" w:color="auto" w:fill="F8F9FA"/>
        <w:spacing w:line="360" w:lineRule="atLeast"/>
        <w:jc w:val="thaiDistribute"/>
        <w:rPr>
          <w:rFonts w:ascii="inherit" w:hAnsi="inherit" w:cs="Angsana New"/>
          <w:color w:val="222222"/>
          <w:sz w:val="32"/>
          <w:szCs w:val="32"/>
        </w:rPr>
      </w:pPr>
      <w:r>
        <w:rPr>
          <w:rFonts w:eastAsia="MS Mincho" w:cstheme="minorBidi" w:hint="cs"/>
          <w:sz w:val="28"/>
          <w:cs/>
        </w:rPr>
        <w:tab/>
      </w:r>
      <w:r w:rsidR="00463882" w:rsidRPr="001A1816">
        <w:rPr>
          <w:rFonts w:ascii="Times New Roman" w:eastAsia="MS Mincho" w:hAnsi="Times New Roman" w:cs="Times New Roman"/>
          <w:sz w:val="36"/>
          <w:szCs w:val="36"/>
        </w:rPr>
        <w:t xml:space="preserve">Thai: </w:t>
      </w:r>
      <w:r w:rsidR="009036D0" w:rsidRPr="009036D0">
        <w:rPr>
          <w:rFonts w:ascii="inherit" w:hAnsi="inherit" w:cs="Angsana New" w:hint="cs"/>
          <w:color w:val="222222"/>
          <w:sz w:val="32"/>
          <w:szCs w:val="32"/>
          <w:cs/>
        </w:rPr>
        <w:t>มีความรู้ฝึกฝนและนำเสนอเมนูไข่หลากหลายประเภท</w:t>
      </w:r>
      <w:r w:rsidR="008F51E2">
        <w:rPr>
          <w:rFonts w:ascii="inherit" w:hAnsi="inherit" w:cs="Angsana New"/>
          <w:color w:val="222222"/>
          <w:sz w:val="32"/>
          <w:szCs w:val="32"/>
        </w:rPr>
        <w:t xml:space="preserve"> </w:t>
      </w:r>
      <w:r w:rsidR="008F51E2" w:rsidRPr="009036D0">
        <w:rPr>
          <w:rFonts w:ascii="inherit" w:hAnsi="inherit" w:cs="Angsana New" w:hint="cs"/>
          <w:color w:val="222222"/>
          <w:sz w:val="32"/>
          <w:szCs w:val="32"/>
          <w:cs/>
        </w:rPr>
        <w:t xml:space="preserve">ขนมปังปิ้งฝรั่งเศสแพนเค้กและน้ำเชื่อมแซนด์วิชร้อนและเย็น </w:t>
      </w:r>
      <w:r w:rsidR="009036D0" w:rsidRPr="009036D0">
        <w:rPr>
          <w:rFonts w:ascii="inherit" w:hAnsi="inherit" w:cs="Angsana New" w:hint="cs"/>
          <w:color w:val="222222"/>
          <w:sz w:val="32"/>
          <w:szCs w:val="32"/>
          <w:cs/>
        </w:rPr>
        <w:t>ให้บริการเป็นอาหารนานาชาติเมนูอาหารนานาชาติ</w:t>
      </w:r>
      <w:r w:rsidR="008F51E2">
        <w:rPr>
          <w:rFonts w:ascii="inherit" w:hAnsi="inherit" w:cs="Angsana New"/>
          <w:color w:val="222222"/>
          <w:sz w:val="32"/>
          <w:szCs w:val="32"/>
        </w:rPr>
        <w:t xml:space="preserve"> </w:t>
      </w:r>
      <w:r w:rsidR="009036D0" w:rsidRPr="009036D0">
        <w:rPr>
          <w:rFonts w:ascii="inherit" w:hAnsi="inherit" w:cs="Angsana New" w:hint="cs"/>
          <w:color w:val="222222"/>
          <w:sz w:val="32"/>
          <w:szCs w:val="32"/>
          <w:cs/>
        </w:rPr>
        <w:t>สูตรมาตรฐานใช้อุปกรณ์และเครื่องใช้ที่เหมาะสม</w:t>
      </w:r>
      <w:r w:rsidR="008F51E2">
        <w:rPr>
          <w:rFonts w:ascii="inherit" w:hAnsi="inherit" w:cs="Angsana New" w:hint="cs"/>
          <w:color w:val="222222"/>
          <w:sz w:val="32"/>
          <w:szCs w:val="32"/>
          <w:cs/>
        </w:rPr>
        <w:t xml:space="preserve"> </w:t>
      </w:r>
      <w:r w:rsidR="009036D0" w:rsidRPr="009036D0">
        <w:rPr>
          <w:rFonts w:ascii="inherit" w:hAnsi="inherit" w:cs="Angsana New" w:hint="cs"/>
          <w:color w:val="222222"/>
          <w:sz w:val="32"/>
          <w:szCs w:val="32"/>
          <w:cs/>
        </w:rPr>
        <w:t>ลดการสูญเสียจากการใช้ผลิตภัณฑ์</w:t>
      </w:r>
      <w:r w:rsidR="008F51E2">
        <w:rPr>
          <w:rFonts w:ascii="inherit" w:hAnsi="inherit" w:cs="Angsana New" w:hint="cs"/>
          <w:color w:val="222222"/>
          <w:sz w:val="32"/>
          <w:szCs w:val="32"/>
          <w:cs/>
        </w:rPr>
        <w:t xml:space="preserve"> การตัดเสิร์ฟ</w:t>
      </w:r>
      <w:r w:rsidR="009036D0" w:rsidRPr="009036D0">
        <w:rPr>
          <w:rFonts w:ascii="inherit" w:hAnsi="inherit" w:cs="Angsana New" w:hint="cs"/>
          <w:color w:val="222222"/>
          <w:sz w:val="32"/>
          <w:szCs w:val="32"/>
          <w:cs/>
        </w:rPr>
        <w:t>และนำเสนอ</w:t>
      </w:r>
      <w:r w:rsidR="008F51E2" w:rsidRPr="009036D0">
        <w:rPr>
          <w:rFonts w:ascii="inherit" w:hAnsi="inherit" w:cs="Angsana New" w:hint="cs"/>
          <w:color w:val="222222"/>
          <w:sz w:val="32"/>
          <w:szCs w:val="32"/>
          <w:cs/>
        </w:rPr>
        <w:t>แซนวิช</w:t>
      </w:r>
      <w:r w:rsidR="009036D0" w:rsidRPr="009036D0">
        <w:rPr>
          <w:rFonts w:ascii="inherit" w:hAnsi="inherit" w:cs="Angsana New" w:hint="cs"/>
          <w:color w:val="222222"/>
          <w:sz w:val="32"/>
          <w:szCs w:val="32"/>
          <w:cs/>
        </w:rPr>
        <w:t>อย่างเหมาะสม</w:t>
      </w:r>
      <w:r w:rsidR="008F51E2">
        <w:rPr>
          <w:rFonts w:ascii="inherit" w:hAnsi="inherit" w:cs="Angsana New" w:hint="cs"/>
          <w:color w:val="222222"/>
          <w:sz w:val="32"/>
          <w:szCs w:val="32"/>
          <w:cs/>
        </w:rPr>
        <w:t>การ</w:t>
      </w:r>
      <w:r w:rsidR="009036D0" w:rsidRPr="009036D0">
        <w:rPr>
          <w:rFonts w:ascii="inherit" w:hAnsi="inherit" w:cs="Angsana New" w:hint="cs"/>
          <w:color w:val="222222"/>
          <w:sz w:val="32"/>
          <w:szCs w:val="32"/>
          <w:cs/>
        </w:rPr>
        <w:t>จัดเก็บและการ</w:t>
      </w:r>
      <w:r w:rsidR="008F51E2">
        <w:rPr>
          <w:rFonts w:ascii="inherit" w:hAnsi="inherit" w:cs="Angsana New" w:hint="cs"/>
          <w:color w:val="222222"/>
          <w:sz w:val="32"/>
          <w:szCs w:val="32"/>
          <w:cs/>
        </w:rPr>
        <w:t>แสดง</w:t>
      </w:r>
      <w:r w:rsidR="009036D0" w:rsidRPr="009036D0">
        <w:rPr>
          <w:rFonts w:ascii="inherit" w:hAnsi="inherit" w:cs="Angsana New" w:hint="cs"/>
          <w:color w:val="222222"/>
          <w:sz w:val="32"/>
          <w:szCs w:val="32"/>
          <w:cs/>
        </w:rPr>
        <w:t>ฉลาก</w:t>
      </w:r>
      <w:r w:rsidR="008F51E2">
        <w:rPr>
          <w:rFonts w:ascii="inherit" w:hAnsi="inherit" w:cs="Angsana New" w:hint="cs"/>
          <w:color w:val="222222"/>
          <w:sz w:val="32"/>
          <w:szCs w:val="32"/>
          <w:cs/>
        </w:rPr>
        <w:t>แยม</w:t>
      </w:r>
      <w:r w:rsidR="009036D0" w:rsidRPr="009036D0">
        <w:rPr>
          <w:rFonts w:ascii="inherit" w:hAnsi="inherit" w:cs="Angsana New" w:hint="cs"/>
          <w:color w:val="222222"/>
          <w:sz w:val="32"/>
          <w:szCs w:val="32"/>
          <w:cs/>
        </w:rPr>
        <w:t>ในสภาพที่ถูกต้อง</w:t>
      </w:r>
    </w:p>
    <w:p w:rsidR="008F51E2" w:rsidRPr="009036D0" w:rsidRDefault="008F51E2" w:rsidP="009036D0">
      <w:pPr>
        <w:pStyle w:val="HTMLPreformatted"/>
        <w:shd w:val="clear" w:color="auto" w:fill="F8F9FA"/>
        <w:spacing w:line="360" w:lineRule="atLeast"/>
        <w:jc w:val="thaiDistribute"/>
        <w:rPr>
          <w:rFonts w:ascii="inherit" w:hAnsi="inherit"/>
          <w:color w:val="222222"/>
          <w:sz w:val="32"/>
          <w:szCs w:val="32"/>
        </w:rPr>
      </w:pPr>
    </w:p>
    <w:p w:rsidR="00185885" w:rsidRPr="008F51E2" w:rsidRDefault="00185885" w:rsidP="009036D0">
      <w:pPr>
        <w:pStyle w:val="HTMLPreformatted"/>
        <w:shd w:val="clear" w:color="auto" w:fill="F8F9FA"/>
        <w:jc w:val="thaiDistribute"/>
        <w:rPr>
          <w:rFonts w:ascii="Times New Roman" w:hAnsi="Times New Roman" w:cs="Times New Roman"/>
          <w:b/>
          <w:bCs/>
          <w:sz w:val="28"/>
          <w:szCs w:val="28"/>
        </w:rPr>
      </w:pPr>
      <w:r w:rsidRPr="008F51E2">
        <w:rPr>
          <w:rFonts w:ascii="Times New Roman" w:hAnsi="Times New Roman" w:cs="Times New Roman"/>
          <w:b/>
          <w:bCs/>
          <w:sz w:val="28"/>
          <w:szCs w:val="28"/>
          <w:cs/>
        </w:rPr>
        <w:t xml:space="preserve">2.  </w:t>
      </w:r>
      <w:r w:rsidRPr="008F51E2">
        <w:rPr>
          <w:rFonts w:ascii="Times New Roman" w:hAnsi="Times New Roman" w:cs="Times New Roman"/>
          <w:b/>
          <w:bCs/>
          <w:sz w:val="28"/>
          <w:szCs w:val="28"/>
        </w:rPr>
        <w:t>Time Length per Semester (Lecture – hours / Practice – hours</w:t>
      </w:r>
      <w:r w:rsidR="00FF597D" w:rsidRPr="008F51E2">
        <w:rPr>
          <w:rFonts w:ascii="Times New Roman" w:hAnsi="Times New Roman" w:cs="Times New Roman"/>
          <w:b/>
          <w:bCs/>
          <w:sz w:val="28"/>
          <w:szCs w:val="28"/>
        </w:rPr>
        <w:t xml:space="preserve"> </w:t>
      </w:r>
      <w:r w:rsidRPr="008F51E2">
        <w:rPr>
          <w:rFonts w:ascii="Times New Roman" w:hAnsi="Times New Roman" w:cs="Times New Roman"/>
          <w:b/>
          <w:bCs/>
          <w:sz w:val="28"/>
          <w:szCs w:val="28"/>
        </w:rPr>
        <w:t xml:space="preserve">/ Self Study – hours)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069"/>
        <w:gridCol w:w="2160"/>
        <w:gridCol w:w="2520"/>
      </w:tblGrid>
      <w:tr w:rsidR="00185885" w:rsidRPr="008F5B18" w:rsidTr="00087382">
        <w:trPr>
          <w:trHeight w:val="904"/>
        </w:trPr>
        <w:tc>
          <w:tcPr>
            <w:tcW w:w="1701"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b/>
                <w:lang w:val="en-US"/>
              </w:rPr>
            </w:pPr>
            <w:r w:rsidRPr="007D171E">
              <w:rPr>
                <w:rFonts w:cs="Times New Roman"/>
                <w:b/>
                <w:lang w:bidi="th-TH"/>
              </w:rPr>
              <w:t>Lecture</w:t>
            </w:r>
          </w:p>
        </w:tc>
        <w:tc>
          <w:tcPr>
            <w:tcW w:w="3069"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b/>
                <w:lang w:bidi="th-TH"/>
              </w:rPr>
            </w:pPr>
            <w:r w:rsidRPr="007D171E">
              <w:rPr>
                <w:rFonts w:cs="Times New Roman"/>
                <w:b/>
                <w:lang w:bidi="th-TH"/>
              </w:rPr>
              <w:t>Practice</w:t>
            </w:r>
            <w:r w:rsidRPr="007D171E">
              <w:rPr>
                <w:rFonts w:cs="Times New Roman"/>
                <w:b/>
                <w:cs/>
                <w:lang w:bidi="th-TH"/>
              </w:rPr>
              <w:t>/</w:t>
            </w:r>
          </w:p>
          <w:p w:rsidR="00185885" w:rsidRPr="007D171E" w:rsidRDefault="00185885" w:rsidP="00BA5CD3">
            <w:pPr>
              <w:pStyle w:val="Heading7"/>
              <w:spacing w:before="0" w:after="0"/>
              <w:jc w:val="center"/>
              <w:rPr>
                <w:rFonts w:cs="Times New Roman"/>
                <w:b/>
                <w:lang w:val="en-US"/>
              </w:rPr>
            </w:pPr>
            <w:r w:rsidRPr="007D171E">
              <w:rPr>
                <w:rFonts w:cs="Times New Roman"/>
                <w:b/>
                <w:lang w:bidi="th-TH"/>
              </w:rPr>
              <w:t>Field Work</w:t>
            </w:r>
            <w:r w:rsidRPr="007D171E">
              <w:rPr>
                <w:rFonts w:cs="Times New Roman"/>
                <w:b/>
                <w:spacing w:val="-4"/>
                <w:cs/>
                <w:lang w:bidi="th-TH"/>
              </w:rPr>
              <w:t>/</w:t>
            </w:r>
            <w:r w:rsidRPr="007D171E">
              <w:rPr>
                <w:rFonts w:cs="Times New Roman"/>
                <w:b/>
                <w:spacing w:val="-4"/>
                <w:lang w:bidi="th-TH"/>
              </w:rPr>
              <w:t>Internship</w:t>
            </w:r>
          </w:p>
        </w:tc>
        <w:tc>
          <w:tcPr>
            <w:tcW w:w="2160" w:type="dxa"/>
            <w:tcBorders>
              <w:top w:val="single" w:sz="4" w:space="0" w:color="auto"/>
              <w:left w:val="single" w:sz="4" w:space="0" w:color="auto"/>
              <w:bottom w:val="single" w:sz="4" w:space="0" w:color="auto"/>
              <w:right w:val="single" w:sz="4" w:space="0" w:color="auto"/>
            </w:tcBorders>
            <w:vAlign w:val="center"/>
          </w:tcPr>
          <w:p w:rsidR="00185885" w:rsidRPr="007D171E" w:rsidRDefault="00502249" w:rsidP="00BA5CD3">
            <w:pPr>
              <w:pStyle w:val="Heading7"/>
              <w:spacing w:before="0" w:after="0"/>
              <w:jc w:val="center"/>
              <w:rPr>
                <w:rFonts w:cs="Times New Roman"/>
                <w:b/>
                <w:lang w:val="en-US" w:bidi="th-TH"/>
              </w:rPr>
            </w:pPr>
            <w:r>
              <w:rPr>
                <w:rFonts w:cs="Times New Roman"/>
                <w:b/>
                <w:lang w:val="en-US" w:bidi="th-TH"/>
              </w:rPr>
              <w:t>Self-</w:t>
            </w:r>
            <w:r w:rsidR="00185885" w:rsidRPr="007D171E">
              <w:rPr>
                <w:rFonts w:cs="Times New Roman"/>
                <w:b/>
                <w:lang w:val="en-US" w:bidi="th-TH"/>
              </w:rPr>
              <w:t>Study</w:t>
            </w:r>
          </w:p>
        </w:tc>
        <w:tc>
          <w:tcPr>
            <w:tcW w:w="2520"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lang w:val="en-US" w:bidi="th-TH"/>
              </w:rPr>
            </w:pPr>
            <w:r w:rsidRPr="007D171E">
              <w:rPr>
                <w:rFonts w:cs="Times New Roman"/>
                <w:lang w:val="en-US" w:bidi="th-TH"/>
              </w:rPr>
              <w:t>Remedial Class</w:t>
            </w:r>
          </w:p>
        </w:tc>
      </w:tr>
      <w:tr w:rsidR="00185885" w:rsidRPr="008F5B18" w:rsidTr="00087382">
        <w:trPr>
          <w:trHeight w:val="634"/>
        </w:trPr>
        <w:tc>
          <w:tcPr>
            <w:tcW w:w="1701" w:type="dxa"/>
            <w:tcBorders>
              <w:top w:val="single" w:sz="4" w:space="0" w:color="auto"/>
              <w:left w:val="single" w:sz="4" w:space="0" w:color="auto"/>
              <w:bottom w:val="single" w:sz="4" w:space="0" w:color="auto"/>
              <w:right w:val="single" w:sz="4" w:space="0" w:color="auto"/>
            </w:tcBorders>
          </w:tcPr>
          <w:p w:rsidR="00185885" w:rsidRPr="00942879" w:rsidRDefault="008F51E2" w:rsidP="00E54EE6">
            <w:pPr>
              <w:pStyle w:val="Heading7"/>
              <w:spacing w:before="120" w:after="0"/>
              <w:jc w:val="center"/>
              <w:rPr>
                <w:rFonts w:cstheme="minorBidi"/>
                <w:bCs/>
                <w:szCs w:val="30"/>
                <w:lang w:val="en-US" w:bidi="th-TH"/>
              </w:rPr>
            </w:pPr>
            <w:r>
              <w:rPr>
                <w:rFonts w:cstheme="minorBidi"/>
                <w:szCs w:val="30"/>
                <w:lang w:bidi="th-TH"/>
              </w:rPr>
              <w:t>2</w:t>
            </w:r>
            <w:r w:rsidR="00185885" w:rsidRPr="00FF597D">
              <w:rPr>
                <w:rFonts w:cs="Times New Roman"/>
              </w:rPr>
              <w:t xml:space="preserve"> hours</w:t>
            </w:r>
            <w:r w:rsidR="00942879">
              <w:rPr>
                <w:rFonts w:cstheme="minorBidi" w:hint="cs"/>
                <w:szCs w:val="30"/>
                <w:cs/>
                <w:lang w:bidi="th-TH"/>
              </w:rPr>
              <w:t xml:space="preserve">/ </w:t>
            </w:r>
            <w:r w:rsidR="00942879">
              <w:rPr>
                <w:rFonts w:cstheme="minorBidi"/>
                <w:szCs w:val="30"/>
                <w:lang w:bidi="th-TH"/>
              </w:rPr>
              <w:t>week</w:t>
            </w:r>
          </w:p>
        </w:tc>
        <w:tc>
          <w:tcPr>
            <w:tcW w:w="3069" w:type="dxa"/>
            <w:tcBorders>
              <w:top w:val="single" w:sz="4" w:space="0" w:color="auto"/>
              <w:left w:val="single" w:sz="4" w:space="0" w:color="auto"/>
              <w:bottom w:val="single" w:sz="4" w:space="0" w:color="auto"/>
              <w:right w:val="single" w:sz="4" w:space="0" w:color="auto"/>
            </w:tcBorders>
          </w:tcPr>
          <w:p w:rsidR="00185885" w:rsidRPr="00FF597D" w:rsidRDefault="008F51E2" w:rsidP="008F51E2">
            <w:pPr>
              <w:pStyle w:val="Heading7"/>
              <w:spacing w:before="120" w:after="0"/>
              <w:jc w:val="center"/>
              <w:rPr>
                <w:rFonts w:cs="Times New Roman"/>
                <w:bCs/>
                <w:lang w:val="en-US" w:bidi="th-TH"/>
              </w:rPr>
            </w:pPr>
            <w:r>
              <w:rPr>
                <w:rFonts w:cs="Times New Roman"/>
                <w:bCs/>
                <w:lang w:val="en-US" w:bidi="th-TH"/>
              </w:rPr>
              <w:t>2 hours/ week</w:t>
            </w:r>
          </w:p>
        </w:tc>
        <w:tc>
          <w:tcPr>
            <w:tcW w:w="2160" w:type="dxa"/>
            <w:tcBorders>
              <w:top w:val="single" w:sz="4" w:space="0" w:color="auto"/>
              <w:left w:val="single" w:sz="4" w:space="0" w:color="auto"/>
              <w:bottom w:val="single" w:sz="4" w:space="0" w:color="auto"/>
              <w:right w:val="single" w:sz="4" w:space="0" w:color="auto"/>
            </w:tcBorders>
          </w:tcPr>
          <w:p w:rsidR="00185885" w:rsidRPr="00FF597D" w:rsidRDefault="00942879" w:rsidP="008F51E2">
            <w:pPr>
              <w:pStyle w:val="Heading7"/>
              <w:spacing w:before="120" w:after="0"/>
              <w:rPr>
                <w:rFonts w:cs="Times New Roman"/>
                <w:bCs/>
                <w:cs/>
                <w:lang w:bidi="th-TH"/>
              </w:rPr>
            </w:pPr>
            <w:r>
              <w:rPr>
                <w:rFonts w:cs="Times New Roman"/>
              </w:rPr>
              <w:t xml:space="preserve"> </w:t>
            </w:r>
            <w:r w:rsidR="008F51E2">
              <w:rPr>
                <w:rFonts w:cs="Times New Roman"/>
              </w:rPr>
              <w:t>5</w:t>
            </w:r>
            <w:r w:rsidR="00185885" w:rsidRPr="00FF597D">
              <w:rPr>
                <w:rFonts w:cs="Times New Roman"/>
              </w:rPr>
              <w:t xml:space="preserve"> hours</w:t>
            </w:r>
            <w:r>
              <w:rPr>
                <w:rFonts w:cs="Times New Roman"/>
              </w:rPr>
              <w:t>/week</w:t>
            </w:r>
          </w:p>
        </w:tc>
        <w:tc>
          <w:tcPr>
            <w:tcW w:w="2520" w:type="dxa"/>
            <w:tcBorders>
              <w:top w:val="single" w:sz="4" w:space="0" w:color="auto"/>
              <w:left w:val="single" w:sz="4" w:space="0" w:color="auto"/>
              <w:bottom w:val="single" w:sz="4" w:space="0" w:color="auto"/>
              <w:right w:val="single" w:sz="4" w:space="0" w:color="auto"/>
            </w:tcBorders>
          </w:tcPr>
          <w:p w:rsidR="00185885" w:rsidRPr="00FF597D" w:rsidRDefault="00942879" w:rsidP="00E54EE6">
            <w:pPr>
              <w:pStyle w:val="Heading7"/>
              <w:spacing w:before="120" w:after="0"/>
              <w:jc w:val="center"/>
              <w:rPr>
                <w:rFonts w:cs="Times New Roman"/>
                <w:bCs/>
                <w:lang w:val="en-US" w:bidi="th-TH"/>
              </w:rPr>
            </w:pPr>
            <w:r>
              <w:rPr>
                <w:rFonts w:cs="Times New Roman"/>
                <w:bCs/>
                <w:lang w:val="en-US" w:bidi="th-TH"/>
              </w:rPr>
              <w:t>Upon request</w:t>
            </w:r>
          </w:p>
        </w:tc>
      </w:tr>
    </w:tbl>
    <w:p w:rsidR="00185885" w:rsidRPr="00FF597D" w:rsidRDefault="00185885" w:rsidP="008D5BD9">
      <w:pPr>
        <w:spacing w:before="240" w:after="120" w:line="240" w:lineRule="auto"/>
        <w:jc w:val="both"/>
        <w:rPr>
          <w:rFonts w:cs="Times New Roman"/>
          <w:b/>
          <w:bCs/>
          <w:sz w:val="28"/>
          <w:szCs w:val="28"/>
        </w:rPr>
      </w:pPr>
      <w:r w:rsidRPr="00FF597D">
        <w:rPr>
          <w:rFonts w:cs="Times New Roman"/>
          <w:b/>
          <w:bCs/>
          <w:sz w:val="28"/>
          <w:szCs w:val="28"/>
        </w:rPr>
        <w:t>3. Time Length per Week for Individual</w:t>
      </w:r>
      <w:r w:rsidRPr="00FF597D">
        <w:rPr>
          <w:rFonts w:cs="Times New Roman"/>
          <w:b/>
          <w:bCs/>
          <w:sz w:val="28"/>
          <w:szCs w:val="28"/>
          <w:cs/>
        </w:rPr>
        <w:t xml:space="preserve"> </w:t>
      </w:r>
      <w:r w:rsidRPr="00FF597D">
        <w:rPr>
          <w:rFonts w:cs="Times New Roman"/>
          <w:b/>
          <w:bCs/>
          <w:sz w:val="28"/>
          <w:szCs w:val="28"/>
        </w:rPr>
        <w:t>Academic Consulting and Guidance</w:t>
      </w:r>
      <w:r w:rsidRPr="00FF597D">
        <w:rPr>
          <w:rFonts w:cs="Times New Roman"/>
          <w:b/>
          <w:bCs/>
          <w:sz w:val="28"/>
          <w:szCs w:val="28"/>
          <w:cs/>
        </w:rPr>
        <w:t xml:space="preserve"> </w:t>
      </w:r>
    </w:p>
    <w:p w:rsidR="00463882" w:rsidRDefault="00463882" w:rsidP="008D5BD9">
      <w:pPr>
        <w:spacing w:line="240" w:lineRule="auto"/>
        <w:ind w:left="270"/>
        <w:jc w:val="both"/>
        <w:rPr>
          <w:rFonts w:cs="Times New Roman"/>
          <w:sz w:val="28"/>
        </w:rPr>
      </w:pPr>
      <w:r w:rsidRPr="003A0CC4">
        <w:rPr>
          <w:sz w:val="28"/>
        </w:rPr>
        <w:t xml:space="preserve">(The </w:t>
      </w:r>
      <w:r>
        <w:rPr>
          <w:rFonts w:cs="Cordia New"/>
          <w:sz w:val="28"/>
        </w:rPr>
        <w:t>lecturer responsible for c</w:t>
      </w:r>
      <w:r w:rsidRPr="003A0CC4">
        <w:rPr>
          <w:rFonts w:cs="Cordia New"/>
          <w:sz w:val="28"/>
        </w:rPr>
        <w:t>ourse</w:t>
      </w:r>
      <w:r w:rsidRPr="004844A5">
        <w:rPr>
          <w:rFonts w:cs="Times New Roman"/>
          <w:color w:val="FF0000"/>
          <w:sz w:val="36"/>
          <w:szCs w:val="36"/>
        </w:rPr>
        <w:t xml:space="preserve"> </w:t>
      </w:r>
      <w:r w:rsidRPr="003A0CC4">
        <w:rPr>
          <w:rFonts w:cs="Times New Roman"/>
          <w:sz w:val="28"/>
        </w:rPr>
        <w:t>identifies</w:t>
      </w:r>
      <w:r>
        <w:rPr>
          <w:rFonts w:cs="Times New Roman"/>
          <w:sz w:val="28"/>
        </w:rPr>
        <w:t xml:space="preserve"> the information, for example, 1 hour / week)</w:t>
      </w:r>
    </w:p>
    <w:p w:rsidR="00463882" w:rsidRDefault="00463882" w:rsidP="008D5BD9">
      <w:pPr>
        <w:spacing w:after="0"/>
        <w:ind w:left="1170" w:hanging="450"/>
        <w:jc w:val="both"/>
        <w:rPr>
          <w:rFonts w:cs="Times New Roman"/>
          <w:sz w:val="28"/>
        </w:rPr>
      </w:pPr>
      <w:r w:rsidRPr="00B42FF3">
        <w:rPr>
          <w:rFonts w:cs="Times New Roman"/>
          <w:sz w:val="28"/>
        </w:rPr>
        <w:t>3.1 Self consulting at the le</w:t>
      </w:r>
      <w:r w:rsidR="00EA7167">
        <w:rPr>
          <w:rFonts w:cs="Times New Roman"/>
          <w:sz w:val="28"/>
        </w:rPr>
        <w:t>cturer’s office: Room Number 30</w:t>
      </w:r>
      <w:r w:rsidR="008D5BD9">
        <w:rPr>
          <w:rFonts w:cs="Times New Roman"/>
          <w:sz w:val="28"/>
        </w:rPr>
        <w:t>6</w:t>
      </w:r>
      <w:r w:rsidRPr="00B42FF3">
        <w:rPr>
          <w:rFonts w:cs="Times New Roman"/>
          <w:sz w:val="28"/>
        </w:rPr>
        <w:t xml:space="preserve"> </w:t>
      </w:r>
      <w:r w:rsidR="00E603FD" w:rsidRPr="00B42FF3">
        <w:rPr>
          <w:rFonts w:cs="Times New Roman"/>
          <w:sz w:val="28"/>
        </w:rPr>
        <w:t xml:space="preserve">International College </w:t>
      </w:r>
      <w:r w:rsidR="00E603FD">
        <w:rPr>
          <w:rFonts w:cs="Times New Roman"/>
          <w:sz w:val="28"/>
        </w:rPr>
        <w:t xml:space="preserve">Building, </w:t>
      </w:r>
      <w:r>
        <w:rPr>
          <w:rFonts w:cs="Times New Roman"/>
          <w:sz w:val="28"/>
        </w:rPr>
        <w:t xml:space="preserve">International College </w:t>
      </w:r>
      <w:r w:rsidRPr="003A0CC4">
        <w:rPr>
          <w:rFonts w:cs="Times New Roman"/>
          <w:sz w:val="28"/>
        </w:rPr>
        <w:t>(</w:t>
      </w:r>
      <w:proofErr w:type="spellStart"/>
      <w:r w:rsidRPr="009F462F">
        <w:rPr>
          <w:rFonts w:cs="Times New Roman"/>
          <w:sz w:val="28"/>
          <w:lang w:val="en-GB"/>
        </w:rPr>
        <w:t>Nakhon</w:t>
      </w:r>
      <w:proofErr w:type="spellEnd"/>
      <w:r w:rsidR="008D5BD9">
        <w:rPr>
          <w:rFonts w:cs="Times New Roman"/>
          <w:sz w:val="28"/>
          <w:lang w:val="en-GB"/>
        </w:rPr>
        <w:t xml:space="preserve"> </w:t>
      </w:r>
      <w:proofErr w:type="spellStart"/>
      <w:r w:rsidR="008D5BD9">
        <w:rPr>
          <w:rFonts w:cs="Times New Roman"/>
          <w:sz w:val="28"/>
          <w:lang w:val="en-GB"/>
        </w:rPr>
        <w:t>P</w:t>
      </w:r>
      <w:r w:rsidRPr="009F462F">
        <w:rPr>
          <w:rFonts w:cs="Times New Roman"/>
          <w:sz w:val="28"/>
          <w:lang w:val="en-GB"/>
        </w:rPr>
        <w:t>athom</w:t>
      </w:r>
      <w:proofErr w:type="spellEnd"/>
      <w:r w:rsidRPr="009F462F">
        <w:rPr>
          <w:rFonts w:cs="Times New Roman"/>
          <w:sz w:val="28"/>
          <w:lang w:val="en-GB"/>
        </w:rPr>
        <w:t xml:space="preserve"> Education </w:t>
      </w:r>
      <w:r w:rsidR="008D5BD9" w:rsidRPr="009F462F">
        <w:rPr>
          <w:rFonts w:cs="Times New Roman"/>
          <w:sz w:val="28"/>
          <w:lang w:val="en-GB"/>
        </w:rPr>
        <w:t>Centre</w:t>
      </w:r>
      <w:r>
        <w:rPr>
          <w:rFonts w:cs="Times New Roman"/>
          <w:sz w:val="28"/>
        </w:rPr>
        <w:t>/SSRU</w:t>
      </w:r>
      <w:r w:rsidR="008D5BD9">
        <w:rPr>
          <w:rFonts w:cs="Times New Roman"/>
          <w:sz w:val="28"/>
        </w:rPr>
        <w:t>IC</w:t>
      </w:r>
      <w:r w:rsidRPr="003A0CC4">
        <w:rPr>
          <w:rFonts w:cs="Times New Roman"/>
          <w:sz w:val="28"/>
        </w:rPr>
        <w:t>)</w:t>
      </w:r>
    </w:p>
    <w:p w:rsidR="00463882" w:rsidRPr="00B42FF3" w:rsidRDefault="00463882" w:rsidP="008D5BD9">
      <w:pPr>
        <w:spacing w:after="0" w:line="360" w:lineRule="auto"/>
        <w:ind w:firstLine="720"/>
        <w:jc w:val="both"/>
        <w:rPr>
          <w:rFonts w:cs="Times New Roman"/>
          <w:sz w:val="28"/>
        </w:rPr>
      </w:pPr>
      <w:r>
        <w:rPr>
          <w:rFonts w:cs="Times New Roman"/>
          <w:sz w:val="28"/>
        </w:rPr>
        <w:t xml:space="preserve">3.2 Consulting via office telephone/mobile phone: </w:t>
      </w:r>
      <w:r w:rsidR="00B42FF3">
        <w:rPr>
          <w:rFonts w:cs="Times New Roman"/>
          <w:sz w:val="28"/>
        </w:rPr>
        <w:t>as above</w:t>
      </w:r>
    </w:p>
    <w:p w:rsidR="00B42FF3" w:rsidRDefault="00B42FF3" w:rsidP="008D5BD9">
      <w:pPr>
        <w:spacing w:after="0" w:line="360" w:lineRule="auto"/>
        <w:ind w:firstLine="720"/>
        <w:jc w:val="both"/>
        <w:rPr>
          <w:rFonts w:cs="Times New Roman"/>
          <w:sz w:val="28"/>
        </w:rPr>
      </w:pPr>
      <w:r>
        <w:rPr>
          <w:rFonts w:cs="Times New Roman"/>
          <w:sz w:val="28"/>
        </w:rPr>
        <w:t>3.3 Consulting via E-Mail: as above</w:t>
      </w:r>
    </w:p>
    <w:p w:rsidR="00463882" w:rsidRDefault="00463882" w:rsidP="008D5BD9">
      <w:pPr>
        <w:spacing w:after="0" w:line="360" w:lineRule="auto"/>
        <w:ind w:firstLine="720"/>
        <w:jc w:val="both"/>
        <w:rPr>
          <w:rFonts w:cs="Times New Roman"/>
          <w:color w:val="FF0000"/>
          <w:sz w:val="28"/>
        </w:rPr>
      </w:pPr>
      <w:r>
        <w:rPr>
          <w:rFonts w:cs="Times New Roman"/>
          <w:sz w:val="28"/>
        </w:rPr>
        <w:t>3.4 Consulting via Social Media (Facebook/Twitter/Line)</w:t>
      </w:r>
      <w:r w:rsidR="00B42FF3">
        <w:rPr>
          <w:rFonts w:cs="Times New Roman"/>
          <w:sz w:val="28"/>
        </w:rPr>
        <w:t>:</w:t>
      </w:r>
      <w:r>
        <w:rPr>
          <w:rFonts w:cs="Times New Roman"/>
          <w:sz w:val="28"/>
        </w:rPr>
        <w:t xml:space="preserve"> </w:t>
      </w:r>
      <w:r w:rsidR="00B42FF3">
        <w:rPr>
          <w:rFonts w:cs="Times New Roman"/>
          <w:sz w:val="28"/>
        </w:rPr>
        <w:t>Line</w:t>
      </w:r>
    </w:p>
    <w:p w:rsidR="00463882" w:rsidRDefault="00463882" w:rsidP="008D5BD9">
      <w:pPr>
        <w:spacing w:line="360" w:lineRule="auto"/>
        <w:ind w:firstLine="720"/>
        <w:rPr>
          <w:rFonts w:cs="Times New Roman"/>
          <w:sz w:val="28"/>
        </w:rPr>
      </w:pPr>
      <w:r>
        <w:rPr>
          <w:rFonts w:cs="Times New Roman"/>
          <w:sz w:val="28"/>
        </w:rPr>
        <w:t>3.5 Co</w:t>
      </w:r>
      <w:r w:rsidR="008D5BD9">
        <w:rPr>
          <w:rFonts w:cs="Times New Roman"/>
          <w:sz w:val="28"/>
        </w:rPr>
        <w:t>nsulting via Computer Network (</w:t>
      </w:r>
      <w:r>
        <w:rPr>
          <w:rFonts w:cs="Times New Roman"/>
          <w:sz w:val="28"/>
        </w:rPr>
        <w:t>Internet/Web board)</w:t>
      </w:r>
      <w:r w:rsidR="00B42FF3">
        <w:rPr>
          <w:rFonts w:cs="Times New Roman"/>
          <w:sz w:val="28"/>
        </w:rPr>
        <w:t>: University website</w:t>
      </w:r>
    </w:p>
    <w:p w:rsidR="008F51E2" w:rsidRDefault="008F51E2" w:rsidP="008D5BD9">
      <w:pPr>
        <w:spacing w:line="360" w:lineRule="auto"/>
        <w:ind w:firstLine="720"/>
        <w:rPr>
          <w:rFonts w:cs="Times New Roman"/>
          <w:sz w:val="28"/>
        </w:rPr>
      </w:pPr>
    </w:p>
    <w:p w:rsidR="00185885" w:rsidRPr="00B42FF3" w:rsidRDefault="00185885" w:rsidP="008F5B18">
      <w:pPr>
        <w:jc w:val="center"/>
        <w:rPr>
          <w:rFonts w:cs="Times New Roman"/>
          <w:b/>
          <w:bCs/>
          <w:sz w:val="36"/>
          <w:szCs w:val="36"/>
        </w:rPr>
      </w:pPr>
      <w:r w:rsidRPr="00B42FF3">
        <w:rPr>
          <w:rFonts w:cs="Times New Roman"/>
          <w:b/>
          <w:bCs/>
          <w:sz w:val="36"/>
          <w:szCs w:val="36"/>
        </w:rPr>
        <w:lastRenderedPageBreak/>
        <w:t>Sect</w:t>
      </w:r>
      <w:r w:rsidR="000A0927" w:rsidRPr="00B42FF3">
        <w:rPr>
          <w:rFonts w:cs="Times New Roman"/>
          <w:b/>
          <w:bCs/>
          <w:sz w:val="36"/>
          <w:szCs w:val="36"/>
        </w:rPr>
        <w:t xml:space="preserve">ion 4 </w:t>
      </w:r>
      <w:r w:rsidRPr="00B42FF3">
        <w:rPr>
          <w:rFonts w:cs="Times New Roman"/>
          <w:b/>
          <w:bCs/>
          <w:sz w:val="36"/>
          <w:szCs w:val="36"/>
        </w:rPr>
        <w:t>Develop</w:t>
      </w:r>
      <w:r w:rsidR="00B42FF3" w:rsidRPr="00B42FF3">
        <w:rPr>
          <w:rFonts w:cs="Times New Roman"/>
          <w:b/>
          <w:bCs/>
          <w:sz w:val="36"/>
          <w:szCs w:val="36"/>
        </w:rPr>
        <w:t xml:space="preserve">ing Student’s </w:t>
      </w:r>
      <w:r w:rsidR="00651EF0" w:rsidRPr="00B42FF3">
        <w:rPr>
          <w:rFonts w:cs="Times New Roman"/>
          <w:b/>
          <w:bCs/>
          <w:sz w:val="36"/>
          <w:szCs w:val="36"/>
        </w:rPr>
        <w:t xml:space="preserve">Learning Outcomes </w:t>
      </w:r>
      <w:r w:rsidR="00B42FF3" w:rsidRPr="00B42FF3">
        <w:rPr>
          <w:rFonts w:cs="Times New Roman"/>
          <w:b/>
          <w:bCs/>
          <w:sz w:val="36"/>
          <w:szCs w:val="36"/>
        </w:rPr>
        <w:t xml:space="preserve"> </w:t>
      </w:r>
    </w:p>
    <w:p w:rsidR="00B42FF3" w:rsidRPr="004D02AB" w:rsidRDefault="00B42FF3" w:rsidP="00503349">
      <w:pPr>
        <w:numPr>
          <w:ilvl w:val="0"/>
          <w:numId w:val="9"/>
        </w:numPr>
        <w:spacing w:after="0" w:line="360" w:lineRule="auto"/>
        <w:rPr>
          <w:rFonts w:cs="Times New Roman"/>
          <w:b/>
          <w:bCs/>
          <w:sz w:val="32"/>
        </w:rPr>
      </w:pPr>
      <w:r w:rsidRPr="004D02AB">
        <w:rPr>
          <w:rFonts w:cs="Times New Roman"/>
          <w:b/>
          <w:bCs/>
          <w:sz w:val="32"/>
        </w:rPr>
        <w:t>Morals and Ethics</w:t>
      </w:r>
    </w:p>
    <w:p w:rsidR="00B42FF3" w:rsidRDefault="00B42FF3" w:rsidP="00503349">
      <w:pPr>
        <w:numPr>
          <w:ilvl w:val="1"/>
          <w:numId w:val="10"/>
        </w:numPr>
        <w:spacing w:after="0" w:line="360" w:lineRule="auto"/>
        <w:ind w:left="810" w:hanging="450"/>
        <w:jc w:val="both"/>
        <w:rPr>
          <w:rFonts w:cs="Times New Roman"/>
          <w:b/>
          <w:bCs/>
          <w:sz w:val="28"/>
          <w:szCs w:val="28"/>
        </w:rPr>
      </w:pPr>
      <w:r w:rsidRPr="00FF51FF">
        <w:rPr>
          <w:rFonts w:cs="Times New Roman"/>
          <w:b/>
          <w:bCs/>
          <w:sz w:val="28"/>
          <w:szCs w:val="28"/>
        </w:rPr>
        <w:t>Morals and Ethics to be developed</w:t>
      </w:r>
    </w:p>
    <w:p w:rsidR="00FF51FF" w:rsidRPr="00FF51FF" w:rsidRDefault="00087382" w:rsidP="00FF51FF">
      <w:pPr>
        <w:spacing w:after="0"/>
        <w:ind w:left="1440" w:hanging="720"/>
        <w:jc w:val="both"/>
        <w:rPr>
          <w:rFonts w:cs="Times New Roman"/>
          <w:color w:val="000000" w:themeColor="text1"/>
          <w:sz w:val="28"/>
          <w:szCs w:val="28"/>
        </w:rPr>
      </w:pPr>
      <w:r w:rsidRPr="00723A40">
        <w:rPr>
          <w:rFonts w:cs="Times New Roman"/>
          <w:sz w:val="22"/>
          <w:szCs w:val="22"/>
        </w:rPr>
        <w:t>○</w:t>
      </w:r>
      <w:r w:rsidR="00FF51FF">
        <w:rPr>
          <w:rFonts w:cs="Times New Roman"/>
          <w:sz w:val="16"/>
          <w:szCs w:val="16"/>
        </w:rPr>
        <w:t xml:space="preserve"> </w:t>
      </w:r>
      <w:r w:rsidR="00FF51FF" w:rsidRPr="00FF51FF">
        <w:rPr>
          <w:rFonts w:cs="Times New Roman"/>
          <w:sz w:val="28"/>
          <w:szCs w:val="28"/>
        </w:rPr>
        <w:t>(1)</w:t>
      </w:r>
      <w:r w:rsidR="00FF51FF">
        <w:rPr>
          <w:rFonts w:cs="Times New Roman"/>
          <w:color w:val="000000" w:themeColor="text1"/>
          <w:sz w:val="28"/>
          <w:szCs w:val="28"/>
        </w:rPr>
        <w:t xml:space="preserve"> </w:t>
      </w:r>
      <w:proofErr w:type="gramStart"/>
      <w:r w:rsidR="00FF51FF" w:rsidRPr="00FF51FF">
        <w:rPr>
          <w:rFonts w:cs="Times New Roman"/>
          <w:color w:val="000000" w:themeColor="text1"/>
          <w:sz w:val="28"/>
          <w:szCs w:val="28"/>
        </w:rPr>
        <w:t>Be</w:t>
      </w:r>
      <w:proofErr w:type="gramEnd"/>
      <w:r w:rsidR="00FF51FF" w:rsidRPr="00FF51FF">
        <w:rPr>
          <w:rFonts w:cs="Times New Roman"/>
          <w:color w:val="000000" w:themeColor="text1"/>
          <w:sz w:val="28"/>
          <w:szCs w:val="28"/>
        </w:rPr>
        <w:t xml:space="preserve"> aware of values and morality, ethics, generosity, integrity and honesty as well as be able to solve critical problems and conflicts;</w:t>
      </w:r>
    </w:p>
    <w:p w:rsidR="00FF51FF" w:rsidRPr="00FF51FF" w:rsidRDefault="00087382" w:rsidP="00FF51FF">
      <w:pPr>
        <w:spacing w:before="60" w:after="60"/>
        <w:ind w:left="945" w:hanging="225"/>
        <w:jc w:val="both"/>
        <w:rPr>
          <w:rFonts w:cs="Times New Roman"/>
          <w:color w:val="000000" w:themeColor="text1"/>
          <w:sz w:val="28"/>
        </w:rPr>
      </w:pPr>
      <w:r w:rsidRPr="009856D3">
        <w:rPr>
          <w:rFonts w:cs="Times New Roman"/>
          <w:sz w:val="16"/>
          <w:szCs w:val="16"/>
        </w:rPr>
        <w:sym w:font="Wingdings 2" w:char="F098"/>
      </w:r>
      <w:r w:rsidR="00FF51FF">
        <w:rPr>
          <w:rFonts w:cs="Times New Roman"/>
          <w:sz w:val="28"/>
        </w:rPr>
        <w:t xml:space="preserve"> (2) </w:t>
      </w:r>
      <w:proofErr w:type="gramStart"/>
      <w:r w:rsidR="00FF51FF" w:rsidRPr="00FF51FF">
        <w:rPr>
          <w:rFonts w:cs="Times New Roman"/>
          <w:color w:val="000000" w:themeColor="text1"/>
          <w:sz w:val="28"/>
        </w:rPr>
        <w:t>Have</w:t>
      </w:r>
      <w:proofErr w:type="gramEnd"/>
      <w:r w:rsidR="00FF51FF" w:rsidRPr="00FF51FF">
        <w:rPr>
          <w:rFonts w:cs="Times New Roman"/>
          <w:color w:val="000000" w:themeColor="text1"/>
          <w:sz w:val="28"/>
        </w:rPr>
        <w:t xml:space="preserve"> positive attitudes towards service careers;</w:t>
      </w:r>
    </w:p>
    <w:p w:rsidR="00FF51FF" w:rsidRPr="00FF51FF" w:rsidRDefault="00087382" w:rsidP="00FF51FF">
      <w:pPr>
        <w:spacing w:before="60" w:after="60"/>
        <w:ind w:left="1350" w:hanging="630"/>
        <w:jc w:val="both"/>
        <w:rPr>
          <w:rFonts w:cs="Times New Roman"/>
          <w:color w:val="000000" w:themeColor="text1"/>
          <w:sz w:val="28"/>
        </w:rPr>
      </w:pPr>
      <w:proofErr w:type="gramStart"/>
      <w:r w:rsidRPr="00723A40">
        <w:rPr>
          <w:rFonts w:cs="Times New Roman"/>
          <w:sz w:val="22"/>
          <w:szCs w:val="22"/>
        </w:rPr>
        <w:t>○</w:t>
      </w:r>
      <w:r w:rsidR="00FF51FF">
        <w:rPr>
          <w:rFonts w:cs="Times New Roman"/>
          <w:sz w:val="16"/>
          <w:szCs w:val="16"/>
        </w:rPr>
        <w:t xml:space="preserve">  </w:t>
      </w:r>
      <w:r w:rsidR="00FF51FF" w:rsidRPr="00FF51FF">
        <w:rPr>
          <w:rFonts w:cs="Times New Roman"/>
          <w:sz w:val="28"/>
          <w:szCs w:val="28"/>
        </w:rPr>
        <w:t>(</w:t>
      </w:r>
      <w:proofErr w:type="gramEnd"/>
      <w:r w:rsidR="00FF51FF" w:rsidRPr="00FF51FF">
        <w:rPr>
          <w:rFonts w:cs="Times New Roman"/>
          <w:sz w:val="28"/>
          <w:szCs w:val="28"/>
        </w:rPr>
        <w:t>3)</w:t>
      </w:r>
      <w:r w:rsidR="00FF51FF">
        <w:rPr>
          <w:rFonts w:cs="Times New Roman"/>
          <w:sz w:val="16"/>
          <w:szCs w:val="16"/>
        </w:rPr>
        <w:t xml:space="preserve">  </w:t>
      </w:r>
      <w:r w:rsidR="00FF51FF" w:rsidRPr="00FF51FF">
        <w:rPr>
          <w:rFonts w:cs="Times New Roman"/>
          <w:color w:val="000000" w:themeColor="text1"/>
          <w:sz w:val="28"/>
        </w:rPr>
        <w:t>Be able to lead and follow group members, work in team and be a role model for others; and</w:t>
      </w:r>
    </w:p>
    <w:p w:rsidR="00FF51FF" w:rsidRPr="00FF51FF" w:rsidRDefault="00087382" w:rsidP="00FF51FF">
      <w:pPr>
        <w:spacing w:before="60" w:after="60"/>
        <w:ind w:left="1350" w:hanging="630"/>
        <w:jc w:val="both"/>
        <w:rPr>
          <w:rFonts w:cs="Times New Roman"/>
          <w:color w:val="000000" w:themeColor="text1"/>
          <w:sz w:val="28"/>
        </w:rPr>
      </w:pPr>
      <w:r w:rsidRPr="009856D3">
        <w:rPr>
          <w:rFonts w:cs="Times New Roman"/>
          <w:sz w:val="16"/>
          <w:szCs w:val="16"/>
        </w:rPr>
        <w:sym w:font="Wingdings 2" w:char="F098"/>
      </w:r>
      <w:r w:rsidR="00FF51FF">
        <w:rPr>
          <w:rFonts w:cs="Times New Roman"/>
          <w:sz w:val="28"/>
        </w:rPr>
        <w:t xml:space="preserve"> (4) </w:t>
      </w:r>
      <w:r w:rsidR="00FF51FF" w:rsidRPr="00FF51FF">
        <w:rPr>
          <w:rFonts w:cs="Times New Roman"/>
          <w:color w:val="000000" w:themeColor="text1"/>
          <w:sz w:val="28"/>
        </w:rPr>
        <w:t>Have self-discipline, be punctual, responsibility to self, profession and society.</w:t>
      </w:r>
    </w:p>
    <w:p w:rsidR="0012756B" w:rsidRPr="004D02AB" w:rsidRDefault="00FF51FF" w:rsidP="00FF51FF">
      <w:pPr>
        <w:spacing w:after="0" w:line="360" w:lineRule="auto"/>
        <w:ind w:firstLine="360"/>
        <w:rPr>
          <w:rFonts w:cs="Times New Roman"/>
          <w:b/>
          <w:bCs/>
          <w:sz w:val="28"/>
        </w:rPr>
      </w:pPr>
      <w:r>
        <w:rPr>
          <w:rFonts w:cs="Times New Roman"/>
          <w:b/>
          <w:bCs/>
          <w:sz w:val="28"/>
        </w:rPr>
        <w:t xml:space="preserve">1.2 </w:t>
      </w:r>
      <w:r w:rsidR="00B42FF3" w:rsidRPr="004D02AB">
        <w:rPr>
          <w:rFonts w:cs="Times New Roman"/>
          <w:b/>
          <w:bCs/>
          <w:sz w:val="28"/>
        </w:rPr>
        <w:t>Teaching Strategies</w:t>
      </w:r>
    </w:p>
    <w:p w:rsidR="00FF51FF" w:rsidRPr="00FF51FF" w:rsidRDefault="00FF51FF" w:rsidP="00351D22">
      <w:pPr>
        <w:spacing w:before="60" w:after="60" w:line="240" w:lineRule="auto"/>
        <w:ind w:left="1350" w:hanging="360"/>
        <w:jc w:val="both"/>
        <w:rPr>
          <w:rFonts w:cs="Times New Roman"/>
          <w:color w:val="000000" w:themeColor="text1"/>
          <w:sz w:val="28"/>
          <w:szCs w:val="28"/>
        </w:rPr>
      </w:pPr>
      <w:r w:rsidRPr="00FF51FF">
        <w:rPr>
          <w:rFonts w:cs="Times New Roman"/>
          <w:sz w:val="28"/>
          <w:szCs w:val="28"/>
        </w:rPr>
        <w:t xml:space="preserve">(1) </w:t>
      </w:r>
      <w:r w:rsidRPr="00FF51FF">
        <w:rPr>
          <w:rFonts w:cs="Times New Roman"/>
          <w:color w:val="000000" w:themeColor="text1"/>
          <w:sz w:val="28"/>
          <w:szCs w:val="28"/>
        </w:rPr>
        <w:t>Provide examples on ethical and moral behavior in classroom such as the issue of plagiarism in doing assignments;</w:t>
      </w:r>
    </w:p>
    <w:p w:rsidR="00FF51FF" w:rsidRPr="00FF51FF" w:rsidRDefault="00FF51FF" w:rsidP="00351D22">
      <w:pPr>
        <w:spacing w:before="60" w:after="60" w:line="240" w:lineRule="auto"/>
        <w:ind w:left="1350" w:hanging="360"/>
        <w:jc w:val="both"/>
        <w:rPr>
          <w:rFonts w:cs="Times New Roman"/>
          <w:color w:val="000000" w:themeColor="text1"/>
          <w:sz w:val="28"/>
          <w:szCs w:val="28"/>
        </w:rPr>
      </w:pPr>
      <w:r w:rsidRPr="00FF51FF">
        <w:rPr>
          <w:rFonts w:cs="Times New Roman"/>
          <w:sz w:val="28"/>
          <w:szCs w:val="28"/>
        </w:rPr>
        <w:t xml:space="preserve">(2) </w:t>
      </w:r>
      <w:r w:rsidRPr="00FF51FF">
        <w:rPr>
          <w:rFonts w:cs="Times New Roman"/>
          <w:color w:val="000000" w:themeColor="text1"/>
          <w:sz w:val="28"/>
          <w:szCs w:val="28"/>
        </w:rPr>
        <w:t>Provide case studies that explain ethics in careers in the hospitality industry; and</w:t>
      </w:r>
    </w:p>
    <w:p w:rsidR="00FF51FF" w:rsidRPr="00FF51FF" w:rsidRDefault="00FF51FF" w:rsidP="00351D22">
      <w:pPr>
        <w:spacing w:before="60" w:after="60" w:line="240" w:lineRule="auto"/>
        <w:ind w:left="1350" w:hanging="360"/>
        <w:jc w:val="both"/>
        <w:rPr>
          <w:rFonts w:cs="Times New Roman"/>
          <w:color w:val="000000" w:themeColor="text1"/>
          <w:sz w:val="28"/>
          <w:szCs w:val="28"/>
        </w:rPr>
      </w:pPr>
      <w:r w:rsidRPr="00FF51FF">
        <w:rPr>
          <w:rFonts w:cs="Times New Roman"/>
          <w:sz w:val="28"/>
          <w:szCs w:val="28"/>
        </w:rPr>
        <w:t xml:space="preserve">(3) </w:t>
      </w:r>
      <w:r w:rsidRPr="00FF51FF">
        <w:rPr>
          <w:rFonts w:cs="Times New Roman"/>
          <w:color w:val="000000" w:themeColor="text1"/>
          <w:sz w:val="28"/>
          <w:szCs w:val="28"/>
        </w:rPr>
        <w:t>Be strict with classroom attendance and participation, classroom rules, students’ uniform that have to be complied with the university rules and regulations.</w:t>
      </w:r>
    </w:p>
    <w:p w:rsidR="00B42FF3" w:rsidRPr="00351D22" w:rsidRDefault="00351D22" w:rsidP="00351D22">
      <w:pPr>
        <w:spacing w:after="0" w:line="360" w:lineRule="auto"/>
        <w:ind w:left="360"/>
        <w:jc w:val="both"/>
        <w:rPr>
          <w:rFonts w:cs="Times New Roman"/>
          <w:b/>
          <w:bCs/>
          <w:sz w:val="28"/>
        </w:rPr>
      </w:pPr>
      <w:r>
        <w:rPr>
          <w:rFonts w:cs="Times New Roman"/>
          <w:b/>
          <w:bCs/>
          <w:sz w:val="28"/>
        </w:rPr>
        <w:t xml:space="preserve">1.3 </w:t>
      </w:r>
      <w:r w:rsidR="00B42FF3" w:rsidRPr="00351D22">
        <w:rPr>
          <w:rFonts w:cs="Times New Roman"/>
          <w:b/>
          <w:bCs/>
          <w:sz w:val="28"/>
        </w:rPr>
        <w:t>Assessment Strategies</w:t>
      </w:r>
    </w:p>
    <w:p w:rsidR="00351D22" w:rsidRPr="00351D22" w:rsidRDefault="0012756B" w:rsidP="00351D22">
      <w:pPr>
        <w:spacing w:before="60" w:after="60" w:line="240" w:lineRule="auto"/>
        <w:ind w:firstLine="990"/>
        <w:jc w:val="thaiDistribute"/>
        <w:rPr>
          <w:rFonts w:cs="Times New Roman"/>
          <w:color w:val="000000" w:themeColor="text1"/>
          <w:sz w:val="28"/>
          <w:szCs w:val="28"/>
        </w:rPr>
      </w:pPr>
      <w:r w:rsidRPr="00EA7167">
        <w:rPr>
          <w:rFonts w:cs="Times New Roman"/>
          <w:sz w:val="28"/>
        </w:rPr>
        <w:t>(1)</w:t>
      </w:r>
      <w:r w:rsidR="000B12E6" w:rsidRPr="00EA7167">
        <w:rPr>
          <w:rFonts w:cs="Times New Roman"/>
          <w:sz w:val="28"/>
        </w:rPr>
        <w:t xml:space="preserve"> </w:t>
      </w:r>
      <w:r w:rsidR="00351D22" w:rsidRPr="00351D22">
        <w:rPr>
          <w:rFonts w:cs="Times New Roman"/>
          <w:color w:val="000000" w:themeColor="text1"/>
          <w:sz w:val="28"/>
          <w:szCs w:val="28"/>
        </w:rPr>
        <w:t>Class attendance, class participation, and behavior in class;</w:t>
      </w:r>
    </w:p>
    <w:p w:rsidR="00351D22" w:rsidRPr="007B38F6" w:rsidRDefault="0012756B" w:rsidP="00351D22">
      <w:pPr>
        <w:spacing w:before="60" w:after="60" w:line="240" w:lineRule="auto"/>
        <w:ind w:left="1418" w:hanging="428"/>
        <w:jc w:val="thaiDistribute"/>
        <w:rPr>
          <w:rFonts w:cs="Times New Roman"/>
          <w:color w:val="000000" w:themeColor="text1"/>
        </w:rPr>
      </w:pPr>
      <w:r w:rsidRPr="00EA7167">
        <w:rPr>
          <w:rFonts w:cs="Times New Roman"/>
          <w:sz w:val="28"/>
        </w:rPr>
        <w:t>(2)</w:t>
      </w:r>
      <w:r w:rsidR="00BA1A84" w:rsidRPr="00EA7167">
        <w:rPr>
          <w:rFonts w:cs="Times New Roman"/>
          <w:sz w:val="28"/>
        </w:rPr>
        <w:t xml:space="preserve"> </w:t>
      </w:r>
      <w:r w:rsidR="00351D22" w:rsidRPr="00351D22">
        <w:rPr>
          <w:rFonts w:cs="Times New Roman"/>
          <w:color w:val="000000" w:themeColor="text1"/>
          <w:sz w:val="28"/>
          <w:szCs w:val="28"/>
        </w:rPr>
        <w:t>On-time submission of report and assignments and their quality; and</w:t>
      </w:r>
    </w:p>
    <w:p w:rsidR="00351D22" w:rsidRPr="007B38F6" w:rsidRDefault="0012756B" w:rsidP="00351D22">
      <w:pPr>
        <w:tabs>
          <w:tab w:val="left" w:pos="1080"/>
          <w:tab w:val="left" w:pos="1440"/>
        </w:tabs>
        <w:spacing w:before="60" w:after="60" w:line="240" w:lineRule="auto"/>
        <w:ind w:left="1418" w:hanging="428"/>
        <w:jc w:val="thaiDistribute"/>
        <w:rPr>
          <w:rFonts w:cs="Times New Roman"/>
          <w:color w:val="000000" w:themeColor="text1"/>
        </w:rPr>
      </w:pPr>
      <w:r w:rsidRPr="00EA7167">
        <w:rPr>
          <w:rFonts w:cs="Times New Roman"/>
          <w:sz w:val="28"/>
        </w:rPr>
        <w:t>(3)</w:t>
      </w:r>
      <w:r w:rsidR="00BA1A84" w:rsidRPr="00EA7167">
        <w:rPr>
          <w:rFonts w:cs="Times New Roman"/>
          <w:sz w:val="28"/>
        </w:rPr>
        <w:t xml:space="preserve"> </w:t>
      </w:r>
      <w:r w:rsidR="00351D22" w:rsidRPr="00351D22">
        <w:rPr>
          <w:rFonts w:cs="Times New Roman"/>
          <w:color w:val="000000" w:themeColor="text1"/>
          <w:sz w:val="28"/>
          <w:szCs w:val="28"/>
        </w:rPr>
        <w:t>Students’ contribution on group assignments.</w:t>
      </w:r>
    </w:p>
    <w:p w:rsidR="0012756B" w:rsidRPr="00EA7167" w:rsidRDefault="0012756B" w:rsidP="00EA7167">
      <w:pPr>
        <w:spacing w:after="0" w:line="360" w:lineRule="auto"/>
        <w:ind w:left="360"/>
        <w:rPr>
          <w:rFonts w:cs="Times New Roman"/>
          <w:b/>
          <w:bCs/>
          <w:sz w:val="28"/>
        </w:rPr>
      </w:pPr>
    </w:p>
    <w:p w:rsidR="00B42FF3" w:rsidRPr="004D02AB" w:rsidRDefault="00B42FF3" w:rsidP="00503349">
      <w:pPr>
        <w:numPr>
          <w:ilvl w:val="0"/>
          <w:numId w:val="9"/>
        </w:numPr>
        <w:spacing w:after="0" w:line="360" w:lineRule="auto"/>
        <w:rPr>
          <w:rFonts w:cs="Times New Roman"/>
          <w:b/>
          <w:bCs/>
          <w:sz w:val="32"/>
        </w:rPr>
      </w:pPr>
      <w:r w:rsidRPr="004D02AB">
        <w:rPr>
          <w:rFonts w:cs="Times New Roman"/>
          <w:b/>
          <w:bCs/>
          <w:sz w:val="32"/>
        </w:rPr>
        <w:t>Knowledge</w:t>
      </w:r>
    </w:p>
    <w:p w:rsidR="00B42FF3" w:rsidRPr="004D02AB" w:rsidRDefault="00723A40" w:rsidP="00723A40">
      <w:pPr>
        <w:spacing w:after="0" w:line="360" w:lineRule="auto"/>
        <w:ind w:left="810" w:hanging="450"/>
        <w:rPr>
          <w:rFonts w:cs="Times New Roman"/>
          <w:b/>
          <w:bCs/>
          <w:sz w:val="28"/>
        </w:rPr>
      </w:pPr>
      <w:r>
        <w:rPr>
          <w:rFonts w:cs="Times New Roman"/>
          <w:b/>
          <w:bCs/>
          <w:sz w:val="28"/>
        </w:rPr>
        <w:t>2.1</w:t>
      </w:r>
      <w:r w:rsidR="00B42FF3" w:rsidRPr="004D02AB">
        <w:rPr>
          <w:rFonts w:cs="Times New Roman"/>
          <w:b/>
          <w:bCs/>
          <w:sz w:val="28"/>
        </w:rPr>
        <w:t xml:space="preserve"> Knowledge to be developed</w:t>
      </w:r>
    </w:p>
    <w:p w:rsidR="00351D22" w:rsidRPr="00723A40" w:rsidRDefault="00723A40" w:rsidP="00723A40">
      <w:pPr>
        <w:tabs>
          <w:tab w:val="left" w:pos="743"/>
          <w:tab w:val="left" w:pos="1418"/>
        </w:tabs>
        <w:spacing w:before="60" w:after="60" w:line="240" w:lineRule="auto"/>
        <w:ind w:left="1260" w:hanging="540"/>
        <w:jc w:val="thaiDistribute"/>
        <w:rPr>
          <w:rFonts w:cs="Times New Roman"/>
          <w:color w:val="000000" w:themeColor="text1"/>
          <w:sz w:val="28"/>
          <w:szCs w:val="28"/>
        </w:rPr>
      </w:pPr>
      <w:r w:rsidRPr="009856D3">
        <w:rPr>
          <w:rFonts w:cs="Times New Roman"/>
          <w:sz w:val="16"/>
          <w:szCs w:val="16"/>
        </w:rPr>
        <w:sym w:font="Wingdings 2" w:char="F098"/>
      </w:r>
      <w:r>
        <w:rPr>
          <w:rFonts w:cs="Times New Roman"/>
          <w:sz w:val="16"/>
          <w:szCs w:val="16"/>
        </w:rPr>
        <w:t xml:space="preserve"> </w:t>
      </w:r>
      <w:r w:rsidRPr="00723A40">
        <w:rPr>
          <w:rFonts w:cs="Times New Roman"/>
          <w:sz w:val="28"/>
          <w:szCs w:val="28"/>
        </w:rPr>
        <w:t xml:space="preserve">(1) </w:t>
      </w:r>
      <w:r w:rsidR="00351D22" w:rsidRPr="00723A40">
        <w:rPr>
          <w:rFonts w:cs="Times New Roman"/>
          <w:color w:val="000000" w:themeColor="text1"/>
          <w:sz w:val="28"/>
          <w:szCs w:val="28"/>
        </w:rPr>
        <w:t xml:space="preserve">Have up-to-date knowledge in the management and operation of businesses in the hospitality industry both theories and practices widely, systematically and internationally; </w:t>
      </w:r>
    </w:p>
    <w:p w:rsidR="00351D22" w:rsidRPr="00723A40" w:rsidRDefault="00723A40" w:rsidP="00723A40">
      <w:pPr>
        <w:tabs>
          <w:tab w:val="left" w:pos="743"/>
          <w:tab w:val="left" w:pos="1418"/>
        </w:tabs>
        <w:spacing w:before="60" w:after="60" w:line="240" w:lineRule="auto"/>
        <w:ind w:firstLine="720"/>
        <w:jc w:val="thaiDistribute"/>
        <w:rPr>
          <w:rFonts w:cs="Times New Roman"/>
          <w:color w:val="000000" w:themeColor="text1"/>
          <w:sz w:val="28"/>
          <w:szCs w:val="28"/>
        </w:rPr>
      </w:pPr>
      <w:r w:rsidRPr="009856D3">
        <w:rPr>
          <w:rFonts w:cs="Times New Roman"/>
          <w:sz w:val="16"/>
          <w:szCs w:val="16"/>
        </w:rPr>
        <w:sym w:font="Wingdings 2" w:char="F098"/>
      </w:r>
      <w:r>
        <w:rPr>
          <w:rFonts w:cs="Times New Roman"/>
          <w:sz w:val="16"/>
          <w:szCs w:val="16"/>
        </w:rPr>
        <w:t xml:space="preserve"> </w:t>
      </w:r>
      <w:r w:rsidRPr="00723A40">
        <w:rPr>
          <w:rFonts w:cs="Times New Roman"/>
          <w:sz w:val="28"/>
          <w:szCs w:val="28"/>
        </w:rPr>
        <w:t xml:space="preserve">(2) </w:t>
      </w:r>
      <w:r w:rsidR="00351D22" w:rsidRPr="00723A40">
        <w:rPr>
          <w:rFonts w:cs="Times New Roman"/>
          <w:color w:val="000000" w:themeColor="text1"/>
          <w:sz w:val="28"/>
          <w:szCs w:val="28"/>
        </w:rPr>
        <w:t>Have integrated knowledge in other related disciplines; and</w:t>
      </w:r>
    </w:p>
    <w:p w:rsidR="00351D22" w:rsidRPr="00723A40" w:rsidRDefault="00723A40" w:rsidP="00723A40">
      <w:pPr>
        <w:tabs>
          <w:tab w:val="left" w:pos="743"/>
          <w:tab w:val="left" w:pos="1418"/>
        </w:tabs>
        <w:spacing w:before="60" w:after="60" w:line="240" w:lineRule="auto"/>
        <w:ind w:left="1350" w:hanging="630"/>
        <w:jc w:val="thaiDistribute"/>
        <w:rPr>
          <w:rFonts w:cs="Times New Roman"/>
          <w:b/>
          <w:bCs/>
          <w:color w:val="000000" w:themeColor="text1"/>
          <w:sz w:val="28"/>
          <w:szCs w:val="28"/>
        </w:rPr>
      </w:pPr>
      <w:r w:rsidRPr="00723A40">
        <w:rPr>
          <w:rFonts w:cs="Times New Roman"/>
          <w:sz w:val="22"/>
          <w:szCs w:val="22"/>
        </w:rPr>
        <w:t>○</w:t>
      </w:r>
      <w:r>
        <w:rPr>
          <w:rFonts w:cs="Times New Roman"/>
          <w:sz w:val="28"/>
        </w:rPr>
        <w:t xml:space="preserve"> </w:t>
      </w:r>
      <w:r w:rsidRPr="00723A40">
        <w:rPr>
          <w:rFonts w:cs="Times New Roman"/>
          <w:sz w:val="28"/>
          <w:szCs w:val="28"/>
        </w:rPr>
        <w:t xml:space="preserve">(3) </w:t>
      </w:r>
      <w:r w:rsidR="00351D22" w:rsidRPr="00723A40">
        <w:rPr>
          <w:rFonts w:cs="Times New Roman"/>
          <w:color w:val="000000" w:themeColor="text1"/>
          <w:sz w:val="28"/>
          <w:szCs w:val="28"/>
        </w:rPr>
        <w:t xml:space="preserve">Have knowledge and understanding in research process and techniques which will be benefit in </w:t>
      </w:r>
      <w:proofErr w:type="gramStart"/>
      <w:r w:rsidR="00351D22" w:rsidRPr="00723A40">
        <w:rPr>
          <w:rFonts w:cs="Times New Roman"/>
          <w:color w:val="000000" w:themeColor="text1"/>
          <w:sz w:val="28"/>
          <w:szCs w:val="28"/>
        </w:rPr>
        <w:t>solving  problems</w:t>
      </w:r>
      <w:proofErr w:type="gramEnd"/>
      <w:r w:rsidR="00351D22" w:rsidRPr="00723A40">
        <w:rPr>
          <w:rFonts w:cs="Times New Roman"/>
          <w:color w:val="000000" w:themeColor="text1"/>
          <w:sz w:val="28"/>
          <w:szCs w:val="28"/>
        </w:rPr>
        <w:t xml:space="preserve"> and adding up to the knowledge in the career.</w:t>
      </w:r>
    </w:p>
    <w:p w:rsidR="00A90557" w:rsidRDefault="00A90557" w:rsidP="00A90557">
      <w:pPr>
        <w:pStyle w:val="ListParagraph"/>
        <w:spacing w:after="0" w:line="360" w:lineRule="auto"/>
        <w:ind w:left="1080"/>
        <w:rPr>
          <w:rFonts w:ascii="Times New Roman" w:hAnsi="Times New Roman" w:cs="Times New Roman"/>
          <w:b/>
          <w:bCs/>
          <w:sz w:val="28"/>
        </w:rPr>
      </w:pPr>
    </w:p>
    <w:p w:rsidR="00723A40" w:rsidRPr="004D02AB" w:rsidRDefault="00723A40" w:rsidP="00A90557">
      <w:pPr>
        <w:pStyle w:val="ListParagraph"/>
        <w:spacing w:after="0" w:line="360" w:lineRule="auto"/>
        <w:ind w:left="1080"/>
        <w:rPr>
          <w:rFonts w:ascii="Times New Roman" w:hAnsi="Times New Roman" w:cs="Times New Roman"/>
          <w:b/>
          <w:bCs/>
          <w:sz w:val="28"/>
        </w:rPr>
      </w:pPr>
    </w:p>
    <w:p w:rsidR="00B42FF3" w:rsidRPr="00723A40" w:rsidRDefault="00723A40" w:rsidP="00503349">
      <w:pPr>
        <w:pStyle w:val="ListParagraph"/>
        <w:numPr>
          <w:ilvl w:val="1"/>
          <w:numId w:val="17"/>
        </w:numPr>
        <w:spacing w:after="0" w:line="360" w:lineRule="auto"/>
        <w:ind w:hanging="15"/>
        <w:rPr>
          <w:rFonts w:ascii="Times New Roman" w:hAnsi="Times New Roman" w:cs="Times New Roman"/>
          <w:b/>
          <w:bCs/>
          <w:sz w:val="28"/>
        </w:rPr>
      </w:pPr>
      <w:r w:rsidRPr="00723A40">
        <w:rPr>
          <w:rFonts w:ascii="Times New Roman" w:hAnsi="Times New Roman" w:cs="Times New Roman"/>
          <w:b/>
          <w:bCs/>
          <w:sz w:val="28"/>
        </w:rPr>
        <w:lastRenderedPageBreak/>
        <w:t xml:space="preserve"> </w:t>
      </w:r>
      <w:r w:rsidR="00B42FF3" w:rsidRPr="00723A40">
        <w:rPr>
          <w:rFonts w:ascii="Times New Roman" w:hAnsi="Times New Roman" w:cs="Times New Roman"/>
          <w:b/>
          <w:bCs/>
          <w:sz w:val="28"/>
        </w:rPr>
        <w:t>Teaching Strategies</w:t>
      </w:r>
    </w:p>
    <w:p w:rsidR="00723A40" w:rsidRPr="00723A40" w:rsidRDefault="00A63D6C" w:rsidP="00503349">
      <w:pPr>
        <w:numPr>
          <w:ilvl w:val="0"/>
          <w:numId w:val="16"/>
        </w:numPr>
        <w:tabs>
          <w:tab w:val="left" w:pos="743"/>
          <w:tab w:val="left" w:pos="1843"/>
        </w:tabs>
        <w:spacing w:before="60" w:after="60" w:line="240" w:lineRule="auto"/>
        <w:ind w:left="1260" w:hanging="360"/>
        <w:jc w:val="thaiDistribute"/>
        <w:rPr>
          <w:rFonts w:cs="Times New Roman"/>
          <w:color w:val="000000" w:themeColor="text1"/>
          <w:sz w:val="28"/>
          <w:szCs w:val="28"/>
        </w:rPr>
      </w:pPr>
      <w:r>
        <w:rPr>
          <w:rFonts w:cs="Times New Roman"/>
          <w:color w:val="000000" w:themeColor="text1"/>
          <w:sz w:val="28"/>
          <w:szCs w:val="28"/>
        </w:rPr>
        <w:t xml:space="preserve"> </w:t>
      </w:r>
      <w:r w:rsidR="00723A40" w:rsidRPr="00723A40">
        <w:rPr>
          <w:rFonts w:cs="Times New Roman"/>
          <w:color w:val="000000" w:themeColor="text1"/>
          <w:sz w:val="28"/>
          <w:szCs w:val="28"/>
        </w:rPr>
        <w:t>Use problem-based learning;</w:t>
      </w:r>
    </w:p>
    <w:p w:rsidR="00723A40" w:rsidRPr="00723A40" w:rsidRDefault="00A63D6C" w:rsidP="00503349">
      <w:pPr>
        <w:numPr>
          <w:ilvl w:val="0"/>
          <w:numId w:val="16"/>
        </w:numPr>
        <w:tabs>
          <w:tab w:val="left" w:pos="743"/>
          <w:tab w:val="left" w:pos="1843"/>
        </w:tabs>
        <w:spacing w:before="60" w:after="60" w:line="240" w:lineRule="auto"/>
        <w:ind w:left="1260" w:hanging="360"/>
        <w:jc w:val="thaiDistribute"/>
        <w:rPr>
          <w:rFonts w:cs="Times New Roman"/>
          <w:color w:val="000000" w:themeColor="text1"/>
          <w:sz w:val="28"/>
          <w:szCs w:val="28"/>
        </w:rPr>
      </w:pPr>
      <w:r>
        <w:rPr>
          <w:rFonts w:cs="Times New Roman"/>
          <w:color w:val="000000" w:themeColor="text1"/>
          <w:sz w:val="28"/>
          <w:szCs w:val="28"/>
        </w:rPr>
        <w:t xml:space="preserve"> </w:t>
      </w:r>
      <w:r w:rsidR="00723A40" w:rsidRPr="00723A40">
        <w:rPr>
          <w:rFonts w:cs="Times New Roman"/>
          <w:color w:val="000000" w:themeColor="text1"/>
          <w:sz w:val="28"/>
          <w:szCs w:val="28"/>
        </w:rPr>
        <w:t>Use cooperative learning techniques; and</w:t>
      </w:r>
    </w:p>
    <w:p w:rsidR="00723A40" w:rsidRPr="00723A40" w:rsidRDefault="00A63D6C" w:rsidP="00503349">
      <w:pPr>
        <w:numPr>
          <w:ilvl w:val="0"/>
          <w:numId w:val="16"/>
        </w:numPr>
        <w:tabs>
          <w:tab w:val="left" w:pos="743"/>
          <w:tab w:val="left" w:pos="1843"/>
        </w:tabs>
        <w:spacing w:before="60" w:after="60" w:line="240" w:lineRule="auto"/>
        <w:ind w:left="1260" w:hanging="360"/>
        <w:jc w:val="thaiDistribute"/>
        <w:rPr>
          <w:rFonts w:cs="Times New Roman"/>
          <w:color w:val="000000" w:themeColor="text1"/>
          <w:sz w:val="28"/>
          <w:szCs w:val="28"/>
        </w:rPr>
      </w:pPr>
      <w:r>
        <w:rPr>
          <w:rFonts w:cs="Times New Roman"/>
          <w:color w:val="000000" w:themeColor="text1"/>
          <w:sz w:val="28"/>
          <w:szCs w:val="28"/>
        </w:rPr>
        <w:t xml:space="preserve"> </w:t>
      </w:r>
      <w:r w:rsidR="00723A40" w:rsidRPr="00723A40">
        <w:rPr>
          <w:rFonts w:cs="Times New Roman"/>
          <w:color w:val="000000" w:themeColor="text1"/>
          <w:sz w:val="28"/>
          <w:szCs w:val="28"/>
        </w:rPr>
        <w:t>Invite guest speakers who are experts in the field of hospitality management to give special lectures.</w:t>
      </w:r>
    </w:p>
    <w:p w:rsidR="00B42FF3" w:rsidRPr="00723A40" w:rsidRDefault="00723A40" w:rsidP="00503349">
      <w:pPr>
        <w:pStyle w:val="ListParagraph"/>
        <w:numPr>
          <w:ilvl w:val="1"/>
          <w:numId w:val="15"/>
        </w:numPr>
        <w:spacing w:after="0" w:line="360" w:lineRule="auto"/>
        <w:ind w:hanging="15"/>
        <w:rPr>
          <w:rFonts w:ascii="Times New Roman" w:hAnsi="Times New Roman" w:cs="Times New Roman"/>
          <w:b/>
          <w:bCs/>
          <w:sz w:val="28"/>
        </w:rPr>
      </w:pPr>
      <w:r w:rsidRPr="00723A40">
        <w:rPr>
          <w:rFonts w:ascii="Times New Roman" w:hAnsi="Times New Roman" w:cs="Times New Roman"/>
          <w:b/>
          <w:bCs/>
          <w:sz w:val="28"/>
        </w:rPr>
        <w:t xml:space="preserve"> </w:t>
      </w:r>
      <w:r w:rsidR="00B42FF3" w:rsidRPr="00723A40">
        <w:rPr>
          <w:rFonts w:ascii="Times New Roman" w:hAnsi="Times New Roman" w:cs="Times New Roman"/>
          <w:b/>
          <w:bCs/>
          <w:sz w:val="28"/>
        </w:rPr>
        <w:t>Assessment Strategies</w:t>
      </w:r>
    </w:p>
    <w:p w:rsidR="00723A40" w:rsidRPr="00723A40" w:rsidRDefault="00723A40" w:rsidP="00503349">
      <w:pPr>
        <w:numPr>
          <w:ilvl w:val="0"/>
          <w:numId w:val="14"/>
        </w:numPr>
        <w:spacing w:after="0" w:line="240" w:lineRule="auto"/>
        <w:ind w:left="900" w:firstLine="0"/>
        <w:rPr>
          <w:rFonts w:cs="Times New Roman"/>
          <w:color w:val="000000" w:themeColor="text1"/>
          <w:sz w:val="28"/>
          <w:szCs w:val="28"/>
        </w:rPr>
      </w:pPr>
      <w:r w:rsidRPr="00723A40">
        <w:rPr>
          <w:rFonts w:cs="Times New Roman"/>
          <w:color w:val="000000" w:themeColor="text1"/>
          <w:sz w:val="28"/>
          <w:szCs w:val="28"/>
        </w:rPr>
        <w:t>Quizzes</w:t>
      </w:r>
    </w:p>
    <w:p w:rsidR="00723A40" w:rsidRPr="00723A40" w:rsidRDefault="00723A40" w:rsidP="00503349">
      <w:pPr>
        <w:numPr>
          <w:ilvl w:val="0"/>
          <w:numId w:val="14"/>
        </w:numPr>
        <w:spacing w:after="0" w:line="240" w:lineRule="auto"/>
        <w:ind w:hanging="203"/>
        <w:rPr>
          <w:rFonts w:cs="Times New Roman"/>
          <w:color w:val="000000" w:themeColor="text1"/>
          <w:sz w:val="28"/>
          <w:szCs w:val="28"/>
        </w:rPr>
      </w:pPr>
      <w:r w:rsidRPr="00723A40">
        <w:rPr>
          <w:rFonts w:cs="Times New Roman"/>
          <w:color w:val="000000" w:themeColor="text1"/>
          <w:sz w:val="28"/>
          <w:szCs w:val="28"/>
        </w:rPr>
        <w:t>Midterm and final examination</w:t>
      </w:r>
    </w:p>
    <w:p w:rsidR="00723A40" w:rsidRPr="00723A40" w:rsidRDefault="00723A40" w:rsidP="00503349">
      <w:pPr>
        <w:numPr>
          <w:ilvl w:val="0"/>
          <w:numId w:val="14"/>
        </w:numPr>
        <w:spacing w:after="0" w:line="240" w:lineRule="auto"/>
        <w:ind w:hanging="203"/>
        <w:rPr>
          <w:rFonts w:cs="Times New Roman"/>
          <w:color w:val="000000" w:themeColor="text1"/>
          <w:sz w:val="28"/>
          <w:szCs w:val="28"/>
        </w:rPr>
      </w:pPr>
      <w:r w:rsidRPr="00723A40">
        <w:rPr>
          <w:rFonts w:cs="Times New Roman"/>
          <w:color w:val="000000" w:themeColor="text1"/>
          <w:sz w:val="28"/>
          <w:szCs w:val="28"/>
        </w:rPr>
        <w:t xml:space="preserve">Assignments </w:t>
      </w:r>
    </w:p>
    <w:p w:rsidR="00A63D6C" w:rsidRDefault="00A63D6C" w:rsidP="00723A40">
      <w:pPr>
        <w:spacing w:after="0" w:line="360" w:lineRule="auto"/>
        <w:ind w:left="360"/>
        <w:rPr>
          <w:rFonts w:cs="Times New Roman"/>
          <w:b/>
          <w:bCs/>
          <w:sz w:val="32"/>
        </w:rPr>
      </w:pPr>
    </w:p>
    <w:p w:rsidR="00B42FF3" w:rsidRPr="00A63D6C" w:rsidRDefault="00B42FF3" w:rsidP="00503349">
      <w:pPr>
        <w:pStyle w:val="ListParagraph"/>
        <w:numPr>
          <w:ilvl w:val="0"/>
          <w:numId w:val="9"/>
        </w:numPr>
        <w:spacing w:after="0" w:line="360" w:lineRule="auto"/>
        <w:rPr>
          <w:rFonts w:ascii="Times New Roman" w:hAnsi="Times New Roman" w:cs="Times New Roman"/>
          <w:b/>
          <w:bCs/>
          <w:sz w:val="32"/>
        </w:rPr>
      </w:pPr>
      <w:r w:rsidRPr="00A63D6C">
        <w:rPr>
          <w:rFonts w:ascii="Times New Roman" w:hAnsi="Times New Roman" w:cs="Times New Roman"/>
          <w:b/>
          <w:bCs/>
          <w:sz w:val="32"/>
        </w:rPr>
        <w:t>Cognitive Skills</w:t>
      </w:r>
    </w:p>
    <w:p w:rsidR="00A63D6C" w:rsidRPr="00A63D6C" w:rsidRDefault="00A63D6C" w:rsidP="00503349">
      <w:pPr>
        <w:pStyle w:val="ListParagraph"/>
        <w:numPr>
          <w:ilvl w:val="1"/>
          <w:numId w:val="16"/>
        </w:numPr>
        <w:rPr>
          <w:rFonts w:ascii="Times New Roman" w:hAnsi="Times New Roman" w:cs="Times New Roman"/>
          <w:b/>
          <w:bCs/>
          <w:color w:val="000000" w:themeColor="text1"/>
          <w:sz w:val="28"/>
        </w:rPr>
      </w:pPr>
      <w:r w:rsidRPr="00A63D6C">
        <w:rPr>
          <w:rFonts w:ascii="Times New Roman" w:hAnsi="Times New Roman" w:cs="Times New Roman"/>
          <w:b/>
          <w:bCs/>
          <w:color w:val="000000" w:themeColor="text1"/>
          <w:sz w:val="28"/>
        </w:rPr>
        <w:t xml:space="preserve">Learning outcomes with regard to cognitive skills </w:t>
      </w:r>
    </w:p>
    <w:p w:rsidR="00A63D6C" w:rsidRPr="00A63D6C" w:rsidRDefault="00A63D6C" w:rsidP="00A63D6C">
      <w:pPr>
        <w:spacing w:before="60" w:after="60" w:line="240" w:lineRule="auto"/>
        <w:ind w:left="1350" w:hanging="630"/>
        <w:jc w:val="thaiDistribute"/>
        <w:rPr>
          <w:rFonts w:cs="Times New Roman"/>
          <w:color w:val="000000" w:themeColor="text1"/>
          <w:sz w:val="28"/>
          <w:szCs w:val="28"/>
        </w:rPr>
      </w:pPr>
      <w:r w:rsidRPr="00A63D6C">
        <w:rPr>
          <w:rFonts w:cs="Times New Roman"/>
          <w:sz w:val="28"/>
          <w:szCs w:val="28"/>
        </w:rPr>
        <w:t xml:space="preserve">○ (1) </w:t>
      </w:r>
      <w:proofErr w:type="gramStart"/>
      <w:r w:rsidRPr="00A63D6C">
        <w:rPr>
          <w:rFonts w:cs="Times New Roman"/>
          <w:color w:val="000000" w:themeColor="text1"/>
          <w:sz w:val="28"/>
          <w:szCs w:val="28"/>
        </w:rPr>
        <w:t>Be</w:t>
      </w:r>
      <w:proofErr w:type="gramEnd"/>
      <w:r w:rsidRPr="00A63D6C">
        <w:rPr>
          <w:rFonts w:cs="Times New Roman"/>
          <w:color w:val="000000" w:themeColor="text1"/>
          <w:sz w:val="28"/>
          <w:szCs w:val="28"/>
        </w:rPr>
        <w:t xml:space="preserve"> able to analyze the causes of problems and conflicts as well as be able to solve problems systematically and find out proper solutions to the problems;  </w:t>
      </w:r>
    </w:p>
    <w:p w:rsidR="00A63D6C" w:rsidRPr="00A63D6C" w:rsidRDefault="00A63D6C" w:rsidP="00A63D6C">
      <w:pPr>
        <w:spacing w:before="60" w:after="60" w:line="240" w:lineRule="auto"/>
        <w:ind w:left="1350" w:hanging="630"/>
        <w:jc w:val="thaiDistribute"/>
        <w:rPr>
          <w:rFonts w:cs="Times New Roman"/>
          <w:color w:val="000000" w:themeColor="text1"/>
          <w:sz w:val="28"/>
          <w:szCs w:val="28"/>
        </w:rPr>
      </w:pPr>
      <w:r w:rsidRPr="00A63D6C">
        <w:rPr>
          <w:rFonts w:cs="Times New Roman"/>
          <w:sz w:val="28"/>
          <w:szCs w:val="28"/>
        </w:rPr>
        <w:sym w:font="Wingdings" w:char="F09F"/>
      </w:r>
      <w:r w:rsidRPr="00A63D6C">
        <w:rPr>
          <w:rFonts w:cs="Times New Roman"/>
          <w:sz w:val="28"/>
          <w:szCs w:val="28"/>
        </w:rPr>
        <w:t xml:space="preserve"> (2) </w:t>
      </w:r>
      <w:r w:rsidRPr="00A63D6C">
        <w:rPr>
          <w:rFonts w:cs="Times New Roman"/>
          <w:color w:val="000000" w:themeColor="text1"/>
          <w:sz w:val="28"/>
          <w:szCs w:val="28"/>
        </w:rPr>
        <w:t xml:space="preserve">Be able to apply both theoretical and practical knowledge into real-life problem; and </w:t>
      </w:r>
    </w:p>
    <w:p w:rsidR="00A63D6C" w:rsidRPr="00A63D6C" w:rsidRDefault="00A63D6C" w:rsidP="00A63D6C">
      <w:pPr>
        <w:spacing w:before="60" w:after="60"/>
        <w:ind w:left="1350" w:hanging="630"/>
        <w:jc w:val="thaiDistribute"/>
        <w:rPr>
          <w:rFonts w:cs="Times New Roman"/>
          <w:color w:val="000000" w:themeColor="text1"/>
          <w:sz w:val="28"/>
          <w:szCs w:val="28"/>
        </w:rPr>
      </w:pPr>
      <w:r w:rsidRPr="00A63D6C">
        <w:rPr>
          <w:rFonts w:cs="Times New Roman"/>
          <w:sz w:val="28"/>
          <w:szCs w:val="28"/>
        </w:rPr>
        <w:sym w:font="Wingdings" w:char="F09F"/>
      </w:r>
      <w:r w:rsidRPr="00A63D6C">
        <w:rPr>
          <w:rFonts w:cs="Times New Roman"/>
          <w:sz w:val="28"/>
          <w:szCs w:val="28"/>
        </w:rPr>
        <w:t xml:space="preserve"> (3) </w:t>
      </w:r>
      <w:r w:rsidRPr="00A63D6C">
        <w:rPr>
          <w:rFonts w:cs="Times New Roman"/>
          <w:color w:val="000000" w:themeColor="text1"/>
          <w:sz w:val="28"/>
          <w:szCs w:val="28"/>
        </w:rPr>
        <w:t xml:space="preserve">Be able to apply innovation and knowledge from other related academic fields in developing working skills. </w:t>
      </w:r>
    </w:p>
    <w:p w:rsidR="00B42FF3" w:rsidRDefault="00B42FF3" w:rsidP="00503349">
      <w:pPr>
        <w:numPr>
          <w:ilvl w:val="1"/>
          <w:numId w:val="16"/>
        </w:numPr>
        <w:spacing w:after="0" w:line="360" w:lineRule="auto"/>
        <w:rPr>
          <w:rFonts w:cs="Times New Roman"/>
          <w:b/>
          <w:bCs/>
          <w:sz w:val="28"/>
        </w:rPr>
      </w:pPr>
      <w:r w:rsidRPr="004D02AB">
        <w:rPr>
          <w:rFonts w:cs="Times New Roman"/>
          <w:b/>
          <w:bCs/>
          <w:sz w:val="28"/>
        </w:rPr>
        <w:t>Teaching Strategies</w:t>
      </w:r>
    </w:p>
    <w:p w:rsidR="00372662" w:rsidRPr="00455D22" w:rsidRDefault="00372662" w:rsidP="00503349">
      <w:pPr>
        <w:numPr>
          <w:ilvl w:val="1"/>
          <w:numId w:val="9"/>
        </w:numPr>
        <w:tabs>
          <w:tab w:val="clear" w:pos="1353"/>
        </w:tabs>
        <w:spacing w:after="0"/>
        <w:ind w:left="720" w:firstLine="270"/>
        <w:rPr>
          <w:rFonts w:cs="Times New Roman"/>
          <w:color w:val="000000"/>
          <w:sz w:val="28"/>
        </w:rPr>
      </w:pPr>
      <w:r w:rsidRPr="00455D22">
        <w:rPr>
          <w:rFonts w:cs="Times New Roman"/>
          <w:color w:val="000000"/>
          <w:sz w:val="28"/>
        </w:rPr>
        <w:t xml:space="preserve">Problem based learning </w:t>
      </w:r>
    </w:p>
    <w:p w:rsidR="00372662" w:rsidRPr="00455D22" w:rsidRDefault="00372662" w:rsidP="00503349">
      <w:pPr>
        <w:numPr>
          <w:ilvl w:val="1"/>
          <w:numId w:val="9"/>
        </w:numPr>
        <w:tabs>
          <w:tab w:val="clear" w:pos="1353"/>
          <w:tab w:val="num" w:pos="1440"/>
        </w:tabs>
        <w:spacing w:after="0"/>
        <w:ind w:left="720" w:firstLine="270"/>
        <w:rPr>
          <w:rFonts w:cs="Times New Roman"/>
          <w:color w:val="000000"/>
          <w:sz w:val="28"/>
        </w:rPr>
      </w:pPr>
      <w:r w:rsidRPr="00455D22">
        <w:rPr>
          <w:rFonts w:cs="Times New Roman"/>
          <w:color w:val="000000"/>
          <w:sz w:val="28"/>
        </w:rPr>
        <w:t>Cooperative learning techniques</w:t>
      </w:r>
    </w:p>
    <w:p w:rsidR="00372662" w:rsidRPr="00455D22" w:rsidRDefault="00372662" w:rsidP="00503349">
      <w:pPr>
        <w:numPr>
          <w:ilvl w:val="1"/>
          <w:numId w:val="9"/>
        </w:numPr>
        <w:tabs>
          <w:tab w:val="clear" w:pos="1353"/>
          <w:tab w:val="num" w:pos="1440"/>
        </w:tabs>
        <w:spacing w:after="0"/>
        <w:ind w:left="720" w:firstLine="270"/>
        <w:rPr>
          <w:rFonts w:cs="Times New Roman"/>
          <w:color w:val="000000"/>
          <w:sz w:val="28"/>
        </w:rPr>
      </w:pPr>
      <w:r w:rsidRPr="00455D22">
        <w:rPr>
          <w:rFonts w:cs="Times New Roman"/>
          <w:color w:val="000000"/>
          <w:sz w:val="28"/>
        </w:rPr>
        <w:t>Case studies</w:t>
      </w:r>
    </w:p>
    <w:p w:rsidR="00372662" w:rsidRPr="00455D22" w:rsidRDefault="00372662" w:rsidP="00503349">
      <w:pPr>
        <w:numPr>
          <w:ilvl w:val="1"/>
          <w:numId w:val="9"/>
        </w:numPr>
        <w:tabs>
          <w:tab w:val="clear" w:pos="1353"/>
          <w:tab w:val="num" w:pos="1440"/>
        </w:tabs>
        <w:ind w:left="1440" w:hanging="450"/>
        <w:rPr>
          <w:rFonts w:cs="Times New Roman"/>
          <w:color w:val="000000"/>
          <w:sz w:val="28"/>
        </w:rPr>
      </w:pPr>
      <w:r w:rsidRPr="00455D22">
        <w:rPr>
          <w:rFonts w:cs="Times New Roman"/>
          <w:color w:val="000000"/>
          <w:sz w:val="28"/>
        </w:rPr>
        <w:t>Invite guest speakers who are experts in the field of hospitality management to give special lectures.</w:t>
      </w:r>
    </w:p>
    <w:p w:rsidR="00731444" w:rsidRDefault="00372662" w:rsidP="00372662">
      <w:pPr>
        <w:spacing w:after="0" w:line="360" w:lineRule="auto"/>
        <w:ind w:left="360" w:firstLine="360"/>
        <w:rPr>
          <w:rFonts w:cs="Times New Roman"/>
          <w:b/>
          <w:bCs/>
          <w:sz w:val="28"/>
        </w:rPr>
      </w:pPr>
      <w:r>
        <w:rPr>
          <w:rFonts w:cs="Times New Roman"/>
          <w:b/>
          <w:bCs/>
          <w:sz w:val="28"/>
        </w:rPr>
        <w:t xml:space="preserve">3.3 </w:t>
      </w:r>
      <w:r w:rsidR="00B42FF3" w:rsidRPr="004D02AB">
        <w:rPr>
          <w:rFonts w:cs="Times New Roman"/>
          <w:b/>
          <w:bCs/>
          <w:sz w:val="28"/>
        </w:rPr>
        <w:t>Assessment Strategies</w:t>
      </w:r>
    </w:p>
    <w:p w:rsidR="00372662" w:rsidRPr="00372662" w:rsidRDefault="00372662" w:rsidP="00503349">
      <w:pPr>
        <w:pStyle w:val="ListParagraph"/>
        <w:numPr>
          <w:ilvl w:val="0"/>
          <w:numId w:val="18"/>
        </w:numPr>
        <w:spacing w:after="0" w:line="240" w:lineRule="auto"/>
        <w:ind w:left="1440" w:hanging="450"/>
        <w:rPr>
          <w:rFonts w:ascii="Times New Roman" w:hAnsi="Times New Roman" w:cs="Times New Roman"/>
          <w:color w:val="000000" w:themeColor="text1"/>
          <w:sz w:val="28"/>
        </w:rPr>
      </w:pPr>
      <w:r w:rsidRPr="00372662">
        <w:rPr>
          <w:rFonts w:ascii="Times New Roman" w:hAnsi="Times New Roman" w:cs="Times New Roman"/>
          <w:color w:val="000000" w:themeColor="text1"/>
          <w:sz w:val="28"/>
        </w:rPr>
        <w:t>Quizzes</w:t>
      </w:r>
    </w:p>
    <w:p w:rsidR="00372662" w:rsidRPr="00372662" w:rsidRDefault="00372662" w:rsidP="00503349">
      <w:pPr>
        <w:pStyle w:val="ListParagraph"/>
        <w:numPr>
          <w:ilvl w:val="0"/>
          <w:numId w:val="18"/>
        </w:numPr>
        <w:spacing w:after="0" w:line="240" w:lineRule="auto"/>
        <w:ind w:left="1440" w:hanging="450"/>
        <w:rPr>
          <w:rFonts w:ascii="Times New Roman" w:hAnsi="Times New Roman" w:cs="Times New Roman"/>
          <w:color w:val="000000" w:themeColor="text1"/>
          <w:sz w:val="28"/>
        </w:rPr>
      </w:pPr>
      <w:r w:rsidRPr="00372662">
        <w:rPr>
          <w:rFonts w:ascii="Times New Roman" w:hAnsi="Times New Roman" w:cs="Times New Roman"/>
          <w:color w:val="000000" w:themeColor="text1"/>
          <w:sz w:val="28"/>
        </w:rPr>
        <w:t>Midterm and final examination.</w:t>
      </w:r>
    </w:p>
    <w:p w:rsidR="00372662" w:rsidRPr="00372662" w:rsidRDefault="00372662" w:rsidP="00503349">
      <w:pPr>
        <w:pStyle w:val="ListParagraph"/>
        <w:numPr>
          <w:ilvl w:val="0"/>
          <w:numId w:val="18"/>
        </w:numPr>
        <w:spacing w:after="0" w:line="240" w:lineRule="auto"/>
        <w:ind w:left="1440" w:hanging="450"/>
        <w:rPr>
          <w:rFonts w:ascii="Times New Roman" w:hAnsi="Times New Roman" w:cs="Times New Roman"/>
          <w:color w:val="000000" w:themeColor="text1"/>
          <w:sz w:val="28"/>
        </w:rPr>
      </w:pPr>
      <w:r w:rsidRPr="00372662">
        <w:rPr>
          <w:rFonts w:ascii="Times New Roman" w:hAnsi="Times New Roman" w:cs="Times New Roman"/>
          <w:color w:val="000000" w:themeColor="text1"/>
          <w:sz w:val="28"/>
        </w:rPr>
        <w:t xml:space="preserve">Assignments </w:t>
      </w:r>
    </w:p>
    <w:p w:rsidR="00A90557" w:rsidRDefault="00A90557" w:rsidP="00372662">
      <w:pPr>
        <w:spacing w:after="0" w:line="360" w:lineRule="auto"/>
        <w:ind w:left="360"/>
        <w:rPr>
          <w:rFonts w:cs="Times New Roman"/>
          <w:sz w:val="28"/>
        </w:rPr>
      </w:pPr>
    </w:p>
    <w:p w:rsidR="00372662" w:rsidRDefault="00372662" w:rsidP="00372662">
      <w:pPr>
        <w:spacing w:after="0" w:line="360" w:lineRule="auto"/>
        <w:ind w:left="360"/>
        <w:rPr>
          <w:rFonts w:cs="Times New Roman"/>
          <w:sz w:val="28"/>
        </w:rPr>
      </w:pPr>
    </w:p>
    <w:p w:rsidR="00372662" w:rsidRDefault="00372662" w:rsidP="00372662">
      <w:pPr>
        <w:spacing w:after="0" w:line="360" w:lineRule="auto"/>
        <w:ind w:left="360"/>
        <w:rPr>
          <w:rFonts w:cs="Times New Roman"/>
          <w:sz w:val="28"/>
        </w:rPr>
      </w:pPr>
    </w:p>
    <w:p w:rsidR="00372662" w:rsidRDefault="00372662" w:rsidP="00372662">
      <w:pPr>
        <w:spacing w:after="0" w:line="360" w:lineRule="auto"/>
        <w:ind w:left="360"/>
        <w:rPr>
          <w:rFonts w:cs="Times New Roman"/>
          <w:sz w:val="28"/>
        </w:rPr>
      </w:pPr>
    </w:p>
    <w:p w:rsidR="00372662" w:rsidRDefault="00372662" w:rsidP="00372662">
      <w:pPr>
        <w:spacing w:after="0" w:line="360" w:lineRule="auto"/>
        <w:ind w:left="360"/>
        <w:rPr>
          <w:rFonts w:cs="Times New Roman"/>
          <w:sz w:val="28"/>
        </w:rPr>
      </w:pPr>
    </w:p>
    <w:p w:rsidR="00B42FF3" w:rsidRPr="00731444" w:rsidRDefault="00B42FF3" w:rsidP="00503349">
      <w:pPr>
        <w:numPr>
          <w:ilvl w:val="0"/>
          <w:numId w:val="9"/>
        </w:numPr>
        <w:spacing w:after="0" w:line="360" w:lineRule="auto"/>
        <w:ind w:left="426" w:hanging="426"/>
        <w:rPr>
          <w:rFonts w:cs="Times New Roman"/>
          <w:b/>
          <w:bCs/>
          <w:sz w:val="28"/>
          <w:szCs w:val="28"/>
        </w:rPr>
      </w:pPr>
      <w:r w:rsidRPr="00731444">
        <w:rPr>
          <w:rFonts w:cs="Times New Roman"/>
          <w:b/>
          <w:bCs/>
          <w:sz w:val="28"/>
          <w:szCs w:val="28"/>
        </w:rPr>
        <w:lastRenderedPageBreak/>
        <w:t>Interpersonal Skills and Responsibilities</w:t>
      </w:r>
      <w:r w:rsidRPr="00731444">
        <w:rPr>
          <w:rFonts w:cs="Times New Roman"/>
          <w:sz w:val="28"/>
          <w:szCs w:val="28"/>
        </w:rPr>
        <w:t xml:space="preserve">   </w:t>
      </w:r>
    </w:p>
    <w:p w:rsidR="00372662" w:rsidRPr="00372662" w:rsidRDefault="00372662" w:rsidP="00503349">
      <w:pPr>
        <w:pStyle w:val="ListParagraph"/>
        <w:numPr>
          <w:ilvl w:val="1"/>
          <w:numId w:val="20"/>
        </w:numPr>
        <w:rPr>
          <w:rFonts w:ascii="Times New Roman" w:hAnsi="Times New Roman" w:cs="Times New Roman"/>
          <w:color w:val="000000" w:themeColor="text1"/>
          <w:sz w:val="28"/>
        </w:rPr>
      </w:pPr>
      <w:r w:rsidRPr="00372662">
        <w:rPr>
          <w:rFonts w:ascii="Times New Roman" w:hAnsi="Times New Roman" w:cs="Times New Roman"/>
          <w:b/>
          <w:bCs/>
          <w:color w:val="000000" w:themeColor="text1"/>
          <w:sz w:val="28"/>
        </w:rPr>
        <w:t xml:space="preserve">Learning outcomes with regard to interpersonal skills and responsibility </w:t>
      </w:r>
    </w:p>
    <w:p w:rsidR="00372662" w:rsidRPr="00663851" w:rsidRDefault="00663851" w:rsidP="00663851">
      <w:pPr>
        <w:spacing w:before="60" w:after="60"/>
        <w:ind w:left="1350" w:hanging="630"/>
        <w:jc w:val="thaiDistribute"/>
        <w:rPr>
          <w:rFonts w:cs="Times New Roman"/>
          <w:color w:val="000000" w:themeColor="text1"/>
          <w:sz w:val="28"/>
        </w:rPr>
      </w:pPr>
      <w:r>
        <w:rPr>
          <w:rFonts w:cs="Times New Roman"/>
          <w:color w:val="000000" w:themeColor="text1"/>
          <w:sz w:val="28"/>
        </w:rPr>
        <w:sym w:font="Wingdings 2" w:char="F097"/>
      </w:r>
      <w:r>
        <w:rPr>
          <w:rFonts w:cs="Times New Roman"/>
          <w:color w:val="000000" w:themeColor="text1"/>
          <w:sz w:val="28"/>
        </w:rPr>
        <w:t xml:space="preserve"> (1) </w:t>
      </w:r>
      <w:r w:rsidR="00372662" w:rsidRPr="00663851">
        <w:rPr>
          <w:rFonts w:cs="Times New Roman"/>
          <w:color w:val="000000" w:themeColor="text1"/>
          <w:sz w:val="28"/>
        </w:rPr>
        <w:t>Have responsibility for individual and group assignments as well as be able to help and facilitate others in solving problems; and</w:t>
      </w:r>
    </w:p>
    <w:p w:rsidR="00372662" w:rsidRPr="00372662" w:rsidRDefault="00663851" w:rsidP="00663851">
      <w:pPr>
        <w:spacing w:before="60" w:after="60"/>
        <w:ind w:left="1350" w:hanging="630"/>
        <w:jc w:val="thaiDistribute"/>
        <w:rPr>
          <w:rFonts w:cs="Times New Roman"/>
          <w:color w:val="000000" w:themeColor="text1"/>
          <w:sz w:val="28"/>
          <w:szCs w:val="28"/>
        </w:rPr>
      </w:pPr>
      <w:r>
        <w:rPr>
          <w:rFonts w:cs="Times New Roman"/>
          <w:color w:val="000000" w:themeColor="text1"/>
          <w:sz w:val="28"/>
          <w:szCs w:val="28"/>
        </w:rPr>
        <w:sym w:font="Wingdings 2" w:char="F097"/>
      </w:r>
      <w:r>
        <w:rPr>
          <w:rFonts w:cs="Times New Roman"/>
          <w:color w:val="000000" w:themeColor="text1"/>
          <w:sz w:val="28"/>
          <w:szCs w:val="28"/>
        </w:rPr>
        <w:t xml:space="preserve"> (2)</w:t>
      </w:r>
      <w:r w:rsidR="00372662" w:rsidRPr="00372662">
        <w:rPr>
          <w:rFonts w:cs="Times New Roman"/>
          <w:color w:val="000000" w:themeColor="text1"/>
          <w:sz w:val="28"/>
          <w:szCs w:val="28"/>
        </w:rPr>
        <w:t>Be responsible for the improvement of self-academic learning and the profession continuously.</w:t>
      </w:r>
    </w:p>
    <w:p w:rsidR="00731444" w:rsidRPr="00372662" w:rsidRDefault="00372662" w:rsidP="00372662">
      <w:pPr>
        <w:spacing w:after="0"/>
        <w:ind w:left="426" w:hanging="66"/>
        <w:rPr>
          <w:rFonts w:cs="Times New Roman"/>
          <w:b/>
          <w:bCs/>
          <w:sz w:val="28"/>
          <w:szCs w:val="28"/>
        </w:rPr>
      </w:pPr>
      <w:r w:rsidRPr="00372662">
        <w:rPr>
          <w:rFonts w:cs="Times New Roman"/>
          <w:b/>
          <w:bCs/>
          <w:sz w:val="28"/>
          <w:szCs w:val="28"/>
        </w:rPr>
        <w:t xml:space="preserve">4.2 </w:t>
      </w:r>
      <w:r w:rsidR="00B42FF3" w:rsidRPr="00372662">
        <w:rPr>
          <w:rFonts w:cs="Times New Roman"/>
          <w:b/>
          <w:bCs/>
          <w:sz w:val="28"/>
          <w:szCs w:val="28"/>
        </w:rPr>
        <w:t>Teaching Strategies</w:t>
      </w:r>
    </w:p>
    <w:p w:rsidR="00372662" w:rsidRPr="00372662" w:rsidRDefault="00372662" w:rsidP="00503349">
      <w:pPr>
        <w:numPr>
          <w:ilvl w:val="0"/>
          <w:numId w:val="19"/>
        </w:numPr>
        <w:spacing w:after="0"/>
        <w:ind w:left="1080" w:hanging="90"/>
        <w:jc w:val="thaiDistribute"/>
        <w:rPr>
          <w:rFonts w:cs="Times New Roman"/>
          <w:color w:val="000000" w:themeColor="text1"/>
          <w:sz w:val="28"/>
          <w:szCs w:val="28"/>
        </w:rPr>
      </w:pPr>
      <w:r w:rsidRPr="00372662">
        <w:rPr>
          <w:rFonts w:cs="Times New Roman"/>
          <w:color w:val="000000" w:themeColor="text1"/>
          <w:sz w:val="28"/>
          <w:szCs w:val="28"/>
        </w:rPr>
        <w:t>Group assignments</w:t>
      </w:r>
    </w:p>
    <w:p w:rsidR="00372662" w:rsidRPr="00372662" w:rsidRDefault="00372662" w:rsidP="00503349">
      <w:pPr>
        <w:numPr>
          <w:ilvl w:val="0"/>
          <w:numId w:val="19"/>
        </w:numPr>
        <w:spacing w:after="0"/>
        <w:ind w:left="1080" w:hanging="90"/>
        <w:jc w:val="thaiDistribute"/>
        <w:rPr>
          <w:rFonts w:cs="Times New Roman"/>
          <w:color w:val="000000" w:themeColor="text1"/>
          <w:sz w:val="28"/>
          <w:szCs w:val="28"/>
        </w:rPr>
      </w:pPr>
      <w:r w:rsidRPr="00372662">
        <w:rPr>
          <w:rFonts w:cs="Times New Roman"/>
          <w:color w:val="000000" w:themeColor="text1"/>
          <w:sz w:val="28"/>
          <w:szCs w:val="28"/>
        </w:rPr>
        <w:t>Use cooperative learning techniques</w:t>
      </w:r>
    </w:p>
    <w:p w:rsidR="00B42FF3" w:rsidRPr="00372662" w:rsidRDefault="00372662" w:rsidP="00503349">
      <w:pPr>
        <w:numPr>
          <w:ilvl w:val="0"/>
          <w:numId w:val="19"/>
        </w:numPr>
        <w:ind w:left="1080" w:hanging="90"/>
        <w:jc w:val="thaiDistribute"/>
        <w:rPr>
          <w:rFonts w:cs="Times New Roman"/>
          <w:color w:val="000000" w:themeColor="text1"/>
          <w:sz w:val="28"/>
          <w:szCs w:val="28"/>
        </w:rPr>
      </w:pPr>
      <w:r w:rsidRPr="00372662">
        <w:rPr>
          <w:rFonts w:cs="Times New Roman"/>
          <w:color w:val="000000" w:themeColor="text1"/>
          <w:sz w:val="28"/>
          <w:szCs w:val="28"/>
        </w:rPr>
        <w:t>Field trips</w:t>
      </w:r>
    </w:p>
    <w:p w:rsidR="00372662" w:rsidRPr="009E1953" w:rsidRDefault="00372662" w:rsidP="00503349">
      <w:pPr>
        <w:pStyle w:val="ListParagraph"/>
        <w:numPr>
          <w:ilvl w:val="1"/>
          <w:numId w:val="20"/>
        </w:numPr>
        <w:spacing w:after="0" w:line="240" w:lineRule="auto"/>
        <w:jc w:val="thaiDistribute"/>
        <w:rPr>
          <w:rFonts w:ascii="Times New Roman" w:hAnsi="Times New Roman" w:cs="Times New Roman"/>
          <w:b/>
          <w:bCs/>
          <w:color w:val="000000" w:themeColor="text1"/>
          <w:sz w:val="28"/>
        </w:rPr>
      </w:pPr>
      <w:r w:rsidRPr="009E1953">
        <w:rPr>
          <w:rFonts w:ascii="Times New Roman" w:hAnsi="Times New Roman" w:cs="Times New Roman"/>
          <w:b/>
          <w:bCs/>
          <w:color w:val="000000" w:themeColor="text1"/>
          <w:sz w:val="28"/>
        </w:rPr>
        <w:t>Evaluation strategies</w:t>
      </w:r>
    </w:p>
    <w:p w:rsidR="00372662" w:rsidRPr="00372662" w:rsidRDefault="00372662" w:rsidP="00663851">
      <w:pPr>
        <w:spacing w:after="0"/>
        <w:ind w:firstLine="990"/>
        <w:jc w:val="thaiDistribute"/>
        <w:rPr>
          <w:rFonts w:cs="Times New Roman"/>
          <w:color w:val="000000" w:themeColor="text1"/>
          <w:sz w:val="28"/>
        </w:rPr>
      </w:pPr>
      <w:r>
        <w:rPr>
          <w:rFonts w:cs="Times New Roman"/>
          <w:color w:val="000000" w:themeColor="text1"/>
          <w:sz w:val="28"/>
        </w:rPr>
        <w:t xml:space="preserve">(1) </w:t>
      </w:r>
      <w:r w:rsidRPr="00372662">
        <w:rPr>
          <w:rFonts w:cs="Times New Roman"/>
          <w:color w:val="000000" w:themeColor="text1"/>
          <w:sz w:val="28"/>
        </w:rPr>
        <w:t>Students’ contribution and behavior in group assignments; and</w:t>
      </w:r>
    </w:p>
    <w:p w:rsidR="00372662" w:rsidRPr="00372662" w:rsidRDefault="009E1953" w:rsidP="00663851">
      <w:pPr>
        <w:ind w:firstLine="990"/>
        <w:jc w:val="thaiDistribute"/>
        <w:rPr>
          <w:rFonts w:cs="Times New Roman"/>
          <w:color w:val="000000" w:themeColor="text1"/>
          <w:sz w:val="28"/>
          <w:szCs w:val="28"/>
        </w:rPr>
      </w:pPr>
      <w:r>
        <w:rPr>
          <w:rFonts w:cs="Times New Roman"/>
          <w:color w:val="000000" w:themeColor="text1"/>
          <w:sz w:val="28"/>
          <w:szCs w:val="28"/>
        </w:rPr>
        <w:t xml:space="preserve">(2) </w:t>
      </w:r>
      <w:r w:rsidR="00372662" w:rsidRPr="00372662">
        <w:rPr>
          <w:rFonts w:cs="Times New Roman"/>
          <w:color w:val="000000" w:themeColor="text1"/>
          <w:sz w:val="28"/>
          <w:szCs w:val="28"/>
        </w:rPr>
        <w:t xml:space="preserve">Class presentation  </w:t>
      </w:r>
    </w:p>
    <w:p w:rsidR="00B42FF3" w:rsidRPr="000617A0" w:rsidRDefault="00B42FF3" w:rsidP="00503349">
      <w:pPr>
        <w:numPr>
          <w:ilvl w:val="0"/>
          <w:numId w:val="9"/>
        </w:numPr>
        <w:spacing w:after="0" w:line="360" w:lineRule="auto"/>
        <w:ind w:hanging="284"/>
        <w:rPr>
          <w:rFonts w:cs="Times New Roman"/>
          <w:b/>
          <w:bCs/>
          <w:sz w:val="28"/>
          <w:szCs w:val="28"/>
        </w:rPr>
      </w:pPr>
      <w:r w:rsidRPr="000617A0">
        <w:rPr>
          <w:rFonts w:cs="Times New Roman"/>
          <w:b/>
          <w:bCs/>
          <w:sz w:val="28"/>
          <w:szCs w:val="28"/>
        </w:rPr>
        <w:t>Numerical Analysis, Communication and Information Technology Skills</w:t>
      </w:r>
    </w:p>
    <w:p w:rsidR="00663851" w:rsidRPr="00663851" w:rsidRDefault="00663851" w:rsidP="000617A0">
      <w:pPr>
        <w:spacing w:after="0"/>
        <w:ind w:left="810" w:hanging="450"/>
        <w:jc w:val="thaiDistribute"/>
        <w:rPr>
          <w:rFonts w:cs="Times New Roman"/>
          <w:b/>
          <w:bCs/>
          <w:color w:val="000000" w:themeColor="text1"/>
          <w:sz w:val="28"/>
          <w:szCs w:val="28"/>
          <w:cs/>
        </w:rPr>
      </w:pPr>
      <w:r w:rsidRPr="00663851">
        <w:rPr>
          <w:rFonts w:cs="Times New Roman"/>
          <w:b/>
          <w:bCs/>
          <w:color w:val="000000" w:themeColor="text1"/>
          <w:sz w:val="28"/>
          <w:szCs w:val="28"/>
        </w:rPr>
        <w:t>5.1 Learning outcomes with regard to numerical analysis, communication and information technology skills</w:t>
      </w:r>
    </w:p>
    <w:p w:rsidR="00663851" w:rsidRPr="00663851" w:rsidRDefault="00663851" w:rsidP="000617A0">
      <w:pPr>
        <w:spacing w:before="60" w:after="60"/>
        <w:ind w:left="1350" w:hanging="630"/>
        <w:jc w:val="thaiDistribute"/>
        <w:rPr>
          <w:rFonts w:cs="Times New Roman"/>
          <w:color w:val="000000" w:themeColor="text1"/>
          <w:sz w:val="28"/>
          <w:szCs w:val="28"/>
        </w:rPr>
      </w:pPr>
      <w:r w:rsidRPr="00663851">
        <w:rPr>
          <w:rFonts w:cs="Times New Roman"/>
          <w:color w:val="000000" w:themeColor="text1"/>
          <w:sz w:val="28"/>
          <w:szCs w:val="28"/>
        </w:rPr>
        <w:sym w:font="Wingdings 2" w:char="F097"/>
      </w:r>
      <w:r w:rsidRPr="00663851">
        <w:rPr>
          <w:rFonts w:cs="Times New Roman"/>
          <w:color w:val="000000" w:themeColor="text1"/>
          <w:sz w:val="28"/>
          <w:szCs w:val="28"/>
        </w:rPr>
        <w:t xml:space="preserve"> (1) Be competent in foreign languages in listening, speaking, reading, writing and summarizing the main points effectively;</w:t>
      </w:r>
    </w:p>
    <w:p w:rsidR="00663851" w:rsidRPr="00663851" w:rsidRDefault="00663851" w:rsidP="000617A0">
      <w:pPr>
        <w:spacing w:before="60" w:after="60"/>
        <w:ind w:left="1350" w:hanging="630"/>
        <w:jc w:val="thaiDistribute"/>
        <w:rPr>
          <w:rFonts w:cs="Times New Roman"/>
          <w:color w:val="000000" w:themeColor="text1"/>
          <w:sz w:val="28"/>
          <w:szCs w:val="28"/>
        </w:rPr>
      </w:pPr>
      <w:r w:rsidRPr="00663851">
        <w:rPr>
          <w:rFonts w:cs="Times New Roman"/>
          <w:sz w:val="28"/>
          <w:szCs w:val="28"/>
        </w:rPr>
        <w:t xml:space="preserve">○ (2) </w:t>
      </w:r>
      <w:proofErr w:type="gramStart"/>
      <w:r w:rsidRPr="00663851">
        <w:rPr>
          <w:rFonts w:cs="Times New Roman"/>
          <w:color w:val="000000" w:themeColor="text1"/>
          <w:sz w:val="28"/>
          <w:szCs w:val="28"/>
        </w:rPr>
        <w:t>Be</w:t>
      </w:r>
      <w:proofErr w:type="gramEnd"/>
      <w:r w:rsidRPr="00663851">
        <w:rPr>
          <w:rFonts w:cs="Times New Roman"/>
          <w:color w:val="000000" w:themeColor="text1"/>
          <w:sz w:val="28"/>
          <w:szCs w:val="28"/>
        </w:rPr>
        <w:t xml:space="preserve"> able to communicate with foreigners effectively in the appropriate contexts;</w:t>
      </w:r>
    </w:p>
    <w:p w:rsidR="00663851" w:rsidRPr="00663851" w:rsidRDefault="00663851" w:rsidP="000617A0">
      <w:pPr>
        <w:spacing w:before="60" w:after="60"/>
        <w:ind w:firstLine="720"/>
        <w:jc w:val="thaiDistribute"/>
        <w:rPr>
          <w:rFonts w:cs="Times New Roman"/>
          <w:color w:val="000000" w:themeColor="text1"/>
          <w:sz w:val="28"/>
          <w:szCs w:val="28"/>
        </w:rPr>
      </w:pPr>
      <w:r w:rsidRPr="00663851">
        <w:rPr>
          <w:rFonts w:cs="Times New Roman"/>
          <w:sz w:val="28"/>
          <w:szCs w:val="28"/>
        </w:rPr>
        <w:t xml:space="preserve">○ (3) </w:t>
      </w:r>
      <w:proofErr w:type="gramStart"/>
      <w:r w:rsidRPr="00663851">
        <w:rPr>
          <w:rFonts w:cs="Times New Roman"/>
          <w:color w:val="000000" w:themeColor="text1"/>
          <w:sz w:val="28"/>
          <w:szCs w:val="28"/>
        </w:rPr>
        <w:t>Be</w:t>
      </w:r>
      <w:proofErr w:type="gramEnd"/>
      <w:r w:rsidRPr="00663851">
        <w:rPr>
          <w:rFonts w:cs="Times New Roman"/>
          <w:color w:val="000000" w:themeColor="text1"/>
          <w:sz w:val="28"/>
          <w:szCs w:val="28"/>
        </w:rPr>
        <w:t xml:space="preserve"> able to use technology to communicate and present effectively; and</w:t>
      </w:r>
    </w:p>
    <w:p w:rsidR="00663851" w:rsidRPr="00663851" w:rsidRDefault="00663851" w:rsidP="000617A0">
      <w:pPr>
        <w:spacing w:before="60" w:after="60"/>
        <w:ind w:left="1350" w:hanging="630"/>
        <w:jc w:val="thaiDistribute"/>
        <w:rPr>
          <w:rFonts w:cs="Times New Roman"/>
          <w:color w:val="000000" w:themeColor="text1"/>
          <w:sz w:val="28"/>
          <w:szCs w:val="28"/>
        </w:rPr>
      </w:pPr>
      <w:proofErr w:type="gramStart"/>
      <w:r w:rsidRPr="00663851">
        <w:rPr>
          <w:rFonts w:cs="Times New Roman"/>
          <w:sz w:val="28"/>
          <w:szCs w:val="28"/>
        </w:rPr>
        <w:t>○(</w:t>
      </w:r>
      <w:proofErr w:type="gramEnd"/>
      <w:r w:rsidRPr="00663851">
        <w:rPr>
          <w:rFonts w:cs="Times New Roman"/>
          <w:sz w:val="28"/>
          <w:szCs w:val="28"/>
        </w:rPr>
        <w:t xml:space="preserve">4) </w:t>
      </w:r>
      <w:r w:rsidRPr="00663851">
        <w:rPr>
          <w:rFonts w:cs="Times New Roman"/>
          <w:color w:val="000000" w:themeColor="text1"/>
          <w:sz w:val="28"/>
          <w:szCs w:val="28"/>
        </w:rPr>
        <w:t>Be able to apply statistical or mathematical knowledge in analyzing and interpreting the data.</w:t>
      </w:r>
    </w:p>
    <w:p w:rsidR="00663851" w:rsidRPr="00663851" w:rsidRDefault="00663851" w:rsidP="00503349">
      <w:pPr>
        <w:pStyle w:val="ListParagraph"/>
        <w:numPr>
          <w:ilvl w:val="1"/>
          <w:numId w:val="23"/>
        </w:numPr>
        <w:spacing w:before="60" w:after="60"/>
        <w:ind w:firstLine="0"/>
        <w:rPr>
          <w:rFonts w:ascii="Times New Roman" w:hAnsi="Times New Roman" w:cs="Times New Roman"/>
          <w:b/>
          <w:bCs/>
          <w:color w:val="000000" w:themeColor="text1"/>
          <w:sz w:val="28"/>
        </w:rPr>
      </w:pPr>
      <w:r w:rsidRPr="00663851">
        <w:rPr>
          <w:rFonts w:ascii="Times New Roman" w:hAnsi="Times New Roman" w:cs="Times New Roman"/>
          <w:b/>
          <w:bCs/>
          <w:color w:val="000000" w:themeColor="text1"/>
          <w:sz w:val="28"/>
        </w:rPr>
        <w:t>Teaching strategies</w:t>
      </w:r>
    </w:p>
    <w:p w:rsidR="00663851" w:rsidRPr="00663851" w:rsidRDefault="00663851" w:rsidP="00503349">
      <w:pPr>
        <w:numPr>
          <w:ilvl w:val="0"/>
          <w:numId w:val="21"/>
        </w:numPr>
        <w:spacing w:before="60" w:after="60"/>
        <w:ind w:left="1350"/>
        <w:jc w:val="thaiDistribute"/>
        <w:rPr>
          <w:rFonts w:cs="Times New Roman"/>
          <w:color w:val="000000" w:themeColor="text1"/>
          <w:sz w:val="28"/>
          <w:szCs w:val="28"/>
        </w:rPr>
      </w:pPr>
      <w:r w:rsidRPr="00663851">
        <w:rPr>
          <w:rFonts w:cs="Times New Roman"/>
          <w:color w:val="000000" w:themeColor="text1"/>
          <w:sz w:val="28"/>
          <w:szCs w:val="28"/>
        </w:rPr>
        <w:t>Provide assignments that require students to use numerical analysis skills and knowledge;</w:t>
      </w:r>
    </w:p>
    <w:p w:rsidR="00663851" w:rsidRPr="00663851" w:rsidRDefault="00663851" w:rsidP="00503349">
      <w:pPr>
        <w:numPr>
          <w:ilvl w:val="0"/>
          <w:numId w:val="21"/>
        </w:numPr>
        <w:spacing w:before="60" w:after="60"/>
        <w:ind w:left="1350"/>
        <w:jc w:val="thaiDistribute"/>
        <w:rPr>
          <w:rFonts w:cs="Times New Roman"/>
          <w:color w:val="000000" w:themeColor="text1"/>
          <w:sz w:val="28"/>
          <w:szCs w:val="28"/>
        </w:rPr>
      </w:pPr>
      <w:r w:rsidRPr="00663851">
        <w:rPr>
          <w:rFonts w:cs="Times New Roman"/>
          <w:color w:val="000000" w:themeColor="text1"/>
          <w:sz w:val="28"/>
          <w:szCs w:val="28"/>
        </w:rPr>
        <w:t>Provide assignments that require students to use information technology skills and knowledge;</w:t>
      </w:r>
    </w:p>
    <w:p w:rsidR="00663851" w:rsidRPr="00663851" w:rsidRDefault="00663851" w:rsidP="00503349">
      <w:pPr>
        <w:numPr>
          <w:ilvl w:val="0"/>
          <w:numId w:val="21"/>
        </w:numPr>
        <w:spacing w:before="60" w:after="60"/>
        <w:ind w:left="1350"/>
        <w:jc w:val="thaiDistribute"/>
        <w:rPr>
          <w:rFonts w:cs="Times New Roman"/>
          <w:color w:val="000000" w:themeColor="text1"/>
          <w:sz w:val="28"/>
          <w:szCs w:val="28"/>
        </w:rPr>
      </w:pPr>
      <w:r w:rsidRPr="00663851">
        <w:rPr>
          <w:rFonts w:cs="Times New Roman"/>
          <w:color w:val="000000" w:themeColor="text1"/>
          <w:sz w:val="28"/>
          <w:szCs w:val="28"/>
        </w:rPr>
        <w:t>Use e-learning;</w:t>
      </w:r>
    </w:p>
    <w:p w:rsidR="00663851" w:rsidRPr="00663851" w:rsidRDefault="00663851" w:rsidP="00503349">
      <w:pPr>
        <w:numPr>
          <w:ilvl w:val="0"/>
          <w:numId w:val="21"/>
        </w:numPr>
        <w:spacing w:before="60" w:after="60"/>
        <w:ind w:left="1350"/>
        <w:jc w:val="thaiDistribute"/>
        <w:rPr>
          <w:rFonts w:cs="Times New Roman"/>
          <w:color w:val="000000" w:themeColor="text1"/>
          <w:sz w:val="28"/>
          <w:szCs w:val="28"/>
        </w:rPr>
      </w:pPr>
      <w:r w:rsidRPr="00663851">
        <w:rPr>
          <w:rFonts w:cs="Times New Roman"/>
          <w:color w:val="000000" w:themeColor="text1"/>
          <w:sz w:val="28"/>
          <w:szCs w:val="28"/>
        </w:rPr>
        <w:t>Use group discussions ; and</w:t>
      </w:r>
    </w:p>
    <w:p w:rsidR="00663851" w:rsidRDefault="00663851" w:rsidP="00503349">
      <w:pPr>
        <w:numPr>
          <w:ilvl w:val="0"/>
          <w:numId w:val="21"/>
        </w:numPr>
        <w:spacing w:before="60" w:after="60"/>
        <w:ind w:left="1080" w:hanging="90"/>
        <w:jc w:val="thaiDistribute"/>
        <w:rPr>
          <w:rFonts w:cs="Times New Roman"/>
          <w:color w:val="000000" w:themeColor="text1"/>
          <w:sz w:val="28"/>
          <w:szCs w:val="28"/>
        </w:rPr>
      </w:pPr>
      <w:r w:rsidRPr="00663851">
        <w:rPr>
          <w:rFonts w:cs="Times New Roman"/>
          <w:color w:val="000000" w:themeColor="text1"/>
          <w:sz w:val="28"/>
          <w:szCs w:val="28"/>
        </w:rPr>
        <w:t>Use presentation</w:t>
      </w:r>
    </w:p>
    <w:p w:rsidR="000617A0" w:rsidRPr="00663851" w:rsidRDefault="000617A0" w:rsidP="000617A0">
      <w:pPr>
        <w:spacing w:before="60" w:after="60"/>
        <w:ind w:left="1080"/>
        <w:jc w:val="thaiDistribute"/>
        <w:rPr>
          <w:rFonts w:cs="Times New Roman"/>
          <w:color w:val="000000" w:themeColor="text1"/>
          <w:sz w:val="28"/>
          <w:szCs w:val="28"/>
        </w:rPr>
      </w:pPr>
    </w:p>
    <w:p w:rsidR="00663851" w:rsidRPr="00663851" w:rsidRDefault="00663851" w:rsidP="00503349">
      <w:pPr>
        <w:pStyle w:val="ListParagraph"/>
        <w:numPr>
          <w:ilvl w:val="1"/>
          <w:numId w:val="23"/>
        </w:numPr>
        <w:spacing w:before="60" w:after="60"/>
        <w:ind w:firstLine="0"/>
        <w:jc w:val="both"/>
        <w:rPr>
          <w:rFonts w:ascii="Times New Roman" w:hAnsi="Times New Roman" w:cs="Times New Roman"/>
          <w:b/>
          <w:bCs/>
          <w:color w:val="000000" w:themeColor="text1"/>
          <w:sz w:val="28"/>
        </w:rPr>
      </w:pPr>
      <w:r w:rsidRPr="00663851">
        <w:rPr>
          <w:rFonts w:ascii="Times New Roman" w:hAnsi="Times New Roman" w:cs="Times New Roman"/>
          <w:b/>
          <w:bCs/>
          <w:color w:val="000000" w:themeColor="text1"/>
          <w:sz w:val="28"/>
        </w:rPr>
        <w:lastRenderedPageBreak/>
        <w:t>Evaluation strategies</w:t>
      </w:r>
    </w:p>
    <w:p w:rsidR="00663851" w:rsidRPr="00663851" w:rsidRDefault="00663851" w:rsidP="00503349">
      <w:pPr>
        <w:numPr>
          <w:ilvl w:val="0"/>
          <w:numId w:val="22"/>
        </w:numPr>
        <w:spacing w:before="60" w:after="60"/>
        <w:ind w:left="1260" w:hanging="270"/>
        <w:jc w:val="thaiDistribute"/>
        <w:rPr>
          <w:rFonts w:cs="Times New Roman"/>
          <w:color w:val="000000" w:themeColor="text1"/>
          <w:sz w:val="28"/>
          <w:szCs w:val="28"/>
        </w:rPr>
      </w:pPr>
      <w:r w:rsidRPr="00663851">
        <w:rPr>
          <w:rFonts w:cs="Times New Roman"/>
          <w:color w:val="000000" w:themeColor="text1"/>
          <w:sz w:val="28"/>
          <w:szCs w:val="28"/>
        </w:rPr>
        <w:t>Assignments;</w:t>
      </w:r>
    </w:p>
    <w:p w:rsidR="00663851" w:rsidRPr="00663851" w:rsidRDefault="00663851" w:rsidP="00503349">
      <w:pPr>
        <w:numPr>
          <w:ilvl w:val="0"/>
          <w:numId w:val="22"/>
        </w:numPr>
        <w:spacing w:before="60" w:after="60"/>
        <w:ind w:left="1440" w:hanging="450"/>
        <w:jc w:val="thaiDistribute"/>
        <w:rPr>
          <w:rFonts w:cs="Times New Roman"/>
          <w:color w:val="000000" w:themeColor="text1"/>
          <w:sz w:val="28"/>
          <w:szCs w:val="28"/>
        </w:rPr>
      </w:pPr>
      <w:r w:rsidRPr="00663851">
        <w:rPr>
          <w:rFonts w:cs="Times New Roman"/>
          <w:color w:val="000000" w:themeColor="text1"/>
          <w:sz w:val="28"/>
          <w:szCs w:val="28"/>
        </w:rPr>
        <w:t>Presentation; and</w:t>
      </w:r>
    </w:p>
    <w:p w:rsidR="00663851" w:rsidRDefault="00663851" w:rsidP="00503349">
      <w:pPr>
        <w:numPr>
          <w:ilvl w:val="0"/>
          <w:numId w:val="22"/>
        </w:numPr>
        <w:spacing w:before="60" w:after="60" w:line="240" w:lineRule="auto"/>
        <w:ind w:left="1440" w:hanging="450"/>
        <w:jc w:val="thaiDistribute"/>
        <w:rPr>
          <w:rFonts w:cs="Times New Roman"/>
          <w:color w:val="000000" w:themeColor="text1"/>
          <w:sz w:val="28"/>
          <w:szCs w:val="28"/>
        </w:rPr>
      </w:pPr>
      <w:r w:rsidRPr="00663851">
        <w:rPr>
          <w:rFonts w:cs="Times New Roman"/>
          <w:color w:val="000000" w:themeColor="text1"/>
          <w:sz w:val="28"/>
          <w:szCs w:val="28"/>
        </w:rPr>
        <w:t>Observe from students’ use of English and/or other language in discussing with other students and lecturers as well as in presenting in front of the class.</w:t>
      </w:r>
    </w:p>
    <w:p w:rsidR="000617A0" w:rsidRPr="00663851" w:rsidRDefault="000617A0" w:rsidP="000617A0">
      <w:pPr>
        <w:spacing w:before="60" w:after="60" w:line="240" w:lineRule="auto"/>
        <w:ind w:left="1440"/>
        <w:jc w:val="thaiDistribute"/>
        <w:rPr>
          <w:rFonts w:cs="Times New Roman"/>
          <w:color w:val="000000" w:themeColor="text1"/>
          <w:sz w:val="28"/>
          <w:szCs w:val="28"/>
        </w:rPr>
      </w:pPr>
    </w:p>
    <w:p w:rsidR="00B42FF3" w:rsidRPr="000617A0" w:rsidRDefault="00B42FF3" w:rsidP="00503349">
      <w:pPr>
        <w:pStyle w:val="ListParagraph"/>
        <w:numPr>
          <w:ilvl w:val="0"/>
          <w:numId w:val="9"/>
        </w:numPr>
        <w:spacing w:line="360" w:lineRule="auto"/>
        <w:rPr>
          <w:rFonts w:ascii="Times New Roman" w:hAnsi="Times New Roman" w:cs="Times New Roman"/>
          <w:b/>
          <w:bCs/>
          <w:sz w:val="28"/>
        </w:rPr>
      </w:pPr>
      <w:r w:rsidRPr="000617A0">
        <w:rPr>
          <w:rFonts w:ascii="Times New Roman" w:hAnsi="Times New Roman" w:cs="Times New Roman"/>
          <w:b/>
          <w:bCs/>
          <w:sz w:val="28"/>
        </w:rPr>
        <w:t>Other Domain</w:t>
      </w:r>
    </w:p>
    <w:p w:rsidR="00731444" w:rsidRPr="00731444" w:rsidRDefault="00731444" w:rsidP="00731444">
      <w:pPr>
        <w:pStyle w:val="ListParagraph"/>
        <w:spacing w:line="360" w:lineRule="auto"/>
        <w:ind w:left="360"/>
        <w:rPr>
          <w:rFonts w:ascii="Times New Roman" w:hAnsi="Times New Roman" w:cs="Times New Roman"/>
          <w:sz w:val="28"/>
        </w:rPr>
      </w:pPr>
      <w:r w:rsidRPr="00731444">
        <w:rPr>
          <w:rFonts w:ascii="Times New Roman" w:hAnsi="Times New Roman" w:cs="Times New Roman"/>
          <w:sz w:val="28"/>
        </w:rPr>
        <w:t>None</w:t>
      </w:r>
    </w:p>
    <w:p w:rsidR="00B42FF3" w:rsidRPr="00731444" w:rsidRDefault="00B42FF3" w:rsidP="00B42FF3">
      <w:pPr>
        <w:spacing w:line="360" w:lineRule="auto"/>
        <w:ind w:left="284"/>
        <w:rPr>
          <w:rFonts w:cs="Times New Roman"/>
          <w:sz w:val="28"/>
          <w:szCs w:val="28"/>
        </w:rPr>
      </w:pPr>
      <w:r w:rsidRPr="00731444">
        <w:rPr>
          <w:rFonts w:cs="Times New Roman"/>
          <w:b/>
          <w:bCs/>
          <w:sz w:val="28"/>
          <w:szCs w:val="28"/>
        </w:rPr>
        <w:t xml:space="preserve">Remark: </w:t>
      </w:r>
      <w:r w:rsidRPr="00731444">
        <w:rPr>
          <w:rFonts w:cs="Times New Roman"/>
          <w:sz w:val="28"/>
          <w:szCs w:val="28"/>
        </w:rPr>
        <w:t>Symbol</w:t>
      </w:r>
      <w:r w:rsidRPr="00731444">
        <w:rPr>
          <w:rFonts w:cs="Times New Roman"/>
          <w:b/>
          <w:bCs/>
          <w:sz w:val="28"/>
          <w:szCs w:val="28"/>
        </w:rPr>
        <w:t xml:space="preserve"> </w:t>
      </w:r>
      <w:r w:rsidRPr="00731444">
        <w:rPr>
          <w:rFonts w:cs="Times New Roman"/>
          <w:sz w:val="28"/>
          <w:szCs w:val="28"/>
        </w:rPr>
        <w:t>● means ‘major responsibility’</w:t>
      </w:r>
    </w:p>
    <w:p w:rsidR="00B42FF3" w:rsidRPr="00731444" w:rsidRDefault="00731444" w:rsidP="00B42FF3">
      <w:pPr>
        <w:spacing w:line="360" w:lineRule="auto"/>
        <w:ind w:left="284"/>
        <w:rPr>
          <w:rFonts w:cs="Times New Roman"/>
          <w:sz w:val="28"/>
          <w:szCs w:val="28"/>
        </w:rPr>
      </w:pPr>
      <w:r>
        <w:rPr>
          <w:rFonts w:cs="Times New Roman"/>
          <w:b/>
          <w:bCs/>
          <w:sz w:val="28"/>
          <w:szCs w:val="28"/>
        </w:rPr>
        <w:tab/>
      </w:r>
      <w:r>
        <w:rPr>
          <w:rFonts w:cs="Times New Roman"/>
          <w:b/>
          <w:bCs/>
          <w:sz w:val="28"/>
          <w:szCs w:val="28"/>
        </w:rPr>
        <w:tab/>
      </w:r>
      <w:r w:rsidR="00B42FF3" w:rsidRPr="00731444">
        <w:rPr>
          <w:rFonts w:cs="Times New Roman"/>
          <w:sz w:val="28"/>
          <w:szCs w:val="28"/>
        </w:rPr>
        <w:t>Symbol ○ means ‘minor responsibility’</w:t>
      </w:r>
    </w:p>
    <w:p w:rsidR="00B42FF3" w:rsidRPr="00731444" w:rsidRDefault="00B42FF3" w:rsidP="00B42FF3">
      <w:pPr>
        <w:spacing w:line="360" w:lineRule="auto"/>
        <w:ind w:left="284"/>
        <w:rPr>
          <w:rFonts w:cs="Times New Roman"/>
          <w:sz w:val="28"/>
          <w:szCs w:val="28"/>
        </w:rPr>
      </w:pPr>
      <w:r w:rsidRPr="00731444">
        <w:rPr>
          <w:rFonts w:cs="Times New Roman"/>
          <w:sz w:val="28"/>
          <w:szCs w:val="28"/>
        </w:rPr>
        <w:t xml:space="preserve">                 No symbol means ‘no responsibility’</w:t>
      </w:r>
    </w:p>
    <w:p w:rsidR="00B42FF3" w:rsidRDefault="00B42FF3" w:rsidP="00B42FF3">
      <w:pPr>
        <w:spacing w:line="360" w:lineRule="auto"/>
        <w:rPr>
          <w:rFonts w:cs="Times New Roman"/>
          <w:sz w:val="28"/>
          <w:szCs w:val="28"/>
        </w:rPr>
      </w:pPr>
      <w:r w:rsidRPr="00731444">
        <w:rPr>
          <w:rFonts w:cs="Times New Roman"/>
          <w:sz w:val="28"/>
          <w:szCs w:val="28"/>
        </w:rPr>
        <w:t>The above symbols were shown in ‘Curriculum Mapping’ of TQF 2. (Program Specification)</w:t>
      </w: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p w:rsidR="00731444" w:rsidRDefault="00731444" w:rsidP="00B42FF3">
      <w:pPr>
        <w:spacing w:line="360"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99"/>
        <w:gridCol w:w="2659"/>
      </w:tblGrid>
      <w:tr w:rsidR="004E2DEC" w:rsidRPr="00FF597D" w:rsidTr="000617A0">
        <w:trPr>
          <w:tblHeader/>
        </w:trPr>
        <w:tc>
          <w:tcPr>
            <w:tcW w:w="3369" w:type="dxa"/>
            <w:vAlign w:val="center"/>
          </w:tcPr>
          <w:p w:rsidR="00185885" w:rsidRPr="00FF597D" w:rsidRDefault="00185885" w:rsidP="00AA5731">
            <w:pPr>
              <w:spacing w:before="120" w:after="120" w:line="240" w:lineRule="auto"/>
              <w:jc w:val="center"/>
              <w:rPr>
                <w:rFonts w:cstheme="minorBidi"/>
                <w:b/>
                <w:bCs/>
                <w:szCs w:val="24"/>
                <w:cs/>
              </w:rPr>
            </w:pPr>
            <w:r w:rsidRPr="00FF597D">
              <w:rPr>
                <w:rFonts w:cs="Times New Roman"/>
                <w:b/>
                <w:bCs/>
                <w:szCs w:val="24"/>
              </w:rPr>
              <w:lastRenderedPageBreak/>
              <w:t>Learning Standards/Outcomes</w:t>
            </w:r>
          </w:p>
        </w:tc>
        <w:tc>
          <w:tcPr>
            <w:tcW w:w="3399" w:type="dxa"/>
            <w:vAlign w:val="center"/>
          </w:tcPr>
          <w:p w:rsidR="00185885" w:rsidRPr="00FF597D" w:rsidRDefault="00185885" w:rsidP="00AA5731">
            <w:pPr>
              <w:spacing w:before="120" w:after="120" w:line="240" w:lineRule="auto"/>
              <w:jc w:val="center"/>
              <w:rPr>
                <w:rFonts w:cs="Times New Roman"/>
                <w:b/>
                <w:bCs/>
                <w:szCs w:val="24"/>
                <w:cs/>
              </w:rPr>
            </w:pPr>
            <w:r w:rsidRPr="00FF597D">
              <w:rPr>
                <w:rFonts w:cs="Times New Roman"/>
                <w:b/>
                <w:bCs/>
                <w:szCs w:val="24"/>
              </w:rPr>
              <w:t>Learning Activities</w:t>
            </w:r>
          </w:p>
        </w:tc>
        <w:tc>
          <w:tcPr>
            <w:tcW w:w="2659" w:type="dxa"/>
            <w:vAlign w:val="center"/>
          </w:tcPr>
          <w:p w:rsidR="00185885" w:rsidRPr="00FF597D" w:rsidRDefault="00185885" w:rsidP="00AA5731">
            <w:pPr>
              <w:spacing w:before="120" w:after="120" w:line="240" w:lineRule="auto"/>
              <w:jc w:val="center"/>
              <w:rPr>
                <w:rFonts w:cs="Times New Roman"/>
                <w:b/>
                <w:bCs/>
                <w:szCs w:val="24"/>
              </w:rPr>
            </w:pPr>
            <w:r w:rsidRPr="00FF597D">
              <w:rPr>
                <w:rFonts w:cs="Times New Roman"/>
                <w:b/>
                <w:bCs/>
                <w:szCs w:val="24"/>
              </w:rPr>
              <w:t>Learning Assessment</w:t>
            </w:r>
          </w:p>
        </w:tc>
      </w:tr>
      <w:tr w:rsidR="004E2DEC" w:rsidRPr="00FF597D" w:rsidTr="000617A0">
        <w:tc>
          <w:tcPr>
            <w:tcW w:w="3369" w:type="dxa"/>
          </w:tcPr>
          <w:p w:rsidR="00651EF0" w:rsidRPr="0048674C" w:rsidRDefault="00651EF0" w:rsidP="00651EF0">
            <w:pPr>
              <w:rPr>
                <w:rFonts w:cs="Times New Roman"/>
                <w:b/>
                <w:bCs/>
                <w:szCs w:val="24"/>
              </w:rPr>
            </w:pPr>
            <w:r w:rsidRPr="0048674C">
              <w:rPr>
                <w:rFonts w:cs="Times New Roman"/>
                <w:b/>
                <w:bCs/>
                <w:szCs w:val="24"/>
              </w:rPr>
              <w:t xml:space="preserve">1. </w:t>
            </w:r>
            <w:r w:rsidR="00B42FF3">
              <w:rPr>
                <w:rFonts w:cs="Times New Roman"/>
                <w:b/>
                <w:bCs/>
                <w:szCs w:val="24"/>
              </w:rPr>
              <w:t>Morals and Ethics</w:t>
            </w:r>
          </w:p>
          <w:p w:rsidR="00651EF0" w:rsidRDefault="00651EF0" w:rsidP="00651EF0">
            <w:pPr>
              <w:spacing w:before="120" w:after="120" w:line="240" w:lineRule="auto"/>
              <w:rPr>
                <w:rFonts w:cs="Times New Roman"/>
                <w:szCs w:val="24"/>
              </w:rPr>
            </w:pPr>
            <w:r>
              <w:rPr>
                <w:rFonts w:cs="Times New Roman"/>
                <w:szCs w:val="24"/>
              </w:rPr>
              <w:t>1</w:t>
            </w:r>
            <w:r w:rsidR="00627CE7">
              <w:rPr>
                <w:rFonts w:cs="Times New Roman"/>
                <w:szCs w:val="24"/>
              </w:rPr>
              <w:t>.1</w:t>
            </w:r>
            <w:r>
              <w:rPr>
                <w:rFonts w:cs="Times New Roman"/>
                <w:szCs w:val="24"/>
              </w:rPr>
              <w:t xml:space="preserve"> Be able to deliver or to complete a required task at appointed time;</w:t>
            </w:r>
          </w:p>
          <w:p w:rsidR="00651EF0" w:rsidRDefault="00627CE7" w:rsidP="00651EF0">
            <w:pPr>
              <w:spacing w:before="120" w:after="120" w:line="240" w:lineRule="auto"/>
              <w:rPr>
                <w:rFonts w:cs="Times New Roman"/>
                <w:szCs w:val="24"/>
              </w:rPr>
            </w:pPr>
            <w:r>
              <w:rPr>
                <w:rFonts w:cs="Times New Roman"/>
                <w:szCs w:val="24"/>
              </w:rPr>
              <w:t>1.</w:t>
            </w:r>
            <w:r w:rsidR="00651EF0">
              <w:rPr>
                <w:rFonts w:cs="Times New Roman"/>
                <w:szCs w:val="24"/>
              </w:rPr>
              <w:t>2 Be able to do the right thing according to the values, beliefs, and principles they claim to hold;</w:t>
            </w:r>
          </w:p>
          <w:p w:rsidR="00185885" w:rsidRPr="00FF597D" w:rsidRDefault="00627CE7" w:rsidP="00627CE7">
            <w:pPr>
              <w:spacing w:before="120" w:after="120" w:line="240" w:lineRule="auto"/>
              <w:rPr>
                <w:rFonts w:cs="Times New Roman"/>
                <w:szCs w:val="24"/>
              </w:rPr>
            </w:pPr>
            <w:r>
              <w:rPr>
                <w:rFonts w:cs="Times New Roman"/>
                <w:szCs w:val="24"/>
              </w:rPr>
              <w:t>1.</w:t>
            </w:r>
            <w:r w:rsidR="00651EF0">
              <w:rPr>
                <w:rFonts w:cs="Times New Roman"/>
                <w:szCs w:val="24"/>
              </w:rPr>
              <w:t>3 Be able to make decisions in business according to moral concepts and judgments.</w:t>
            </w:r>
          </w:p>
        </w:tc>
        <w:tc>
          <w:tcPr>
            <w:tcW w:w="3399" w:type="dxa"/>
          </w:tcPr>
          <w:p w:rsidR="00185885" w:rsidRDefault="00185885" w:rsidP="00EE22A9">
            <w:pPr>
              <w:spacing w:before="120" w:after="120" w:line="240" w:lineRule="auto"/>
              <w:rPr>
                <w:rFonts w:cs="Times New Roman"/>
                <w:b/>
                <w:bCs/>
                <w:szCs w:val="24"/>
                <w:lang w:eastAsia="ja-JP"/>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EF1435" w:rsidRPr="000A2B96"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p w:rsidR="00EF1435" w:rsidRPr="00FF597D" w:rsidRDefault="00EF1435" w:rsidP="00EE22A9">
            <w:pPr>
              <w:spacing w:before="120" w:after="120" w:line="240" w:lineRule="auto"/>
              <w:rPr>
                <w:rFonts w:cs="Times New Roman"/>
                <w:b/>
                <w:bCs/>
                <w:szCs w:val="24"/>
                <w:lang w:eastAsia="ja-JP"/>
              </w:rPr>
            </w:pPr>
          </w:p>
        </w:tc>
        <w:tc>
          <w:tcPr>
            <w:tcW w:w="2659" w:type="dxa"/>
          </w:tcPr>
          <w:p w:rsidR="00185885" w:rsidRPr="00FF597D" w:rsidRDefault="00185885" w:rsidP="00AA5731">
            <w:pPr>
              <w:spacing w:before="120" w:after="120" w:line="240" w:lineRule="auto"/>
              <w:rPr>
                <w:rFonts w:cs="Times New Roman"/>
                <w:szCs w:val="24"/>
              </w:rPr>
            </w:pP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Attendance</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EF1435" w:rsidRP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185885" w:rsidRPr="00FF597D" w:rsidRDefault="00185885" w:rsidP="00AA5731">
            <w:pPr>
              <w:spacing w:before="120" w:after="120" w:line="240" w:lineRule="auto"/>
              <w:rPr>
                <w:rFonts w:cs="Times New Roman"/>
                <w:szCs w:val="24"/>
                <w:lang w:eastAsia="ja-JP"/>
              </w:rPr>
            </w:pPr>
          </w:p>
        </w:tc>
      </w:tr>
      <w:tr w:rsidR="004E2DEC" w:rsidRPr="00FF597D" w:rsidTr="000617A0">
        <w:tc>
          <w:tcPr>
            <w:tcW w:w="3369" w:type="dxa"/>
          </w:tcPr>
          <w:p w:rsidR="00651EF0" w:rsidRDefault="00651EF0" w:rsidP="00651EF0">
            <w:pPr>
              <w:rPr>
                <w:rFonts w:cs="Times New Roman"/>
                <w:b/>
                <w:bCs/>
                <w:szCs w:val="24"/>
              </w:rPr>
            </w:pPr>
            <w:r w:rsidRPr="0048674C">
              <w:rPr>
                <w:rFonts w:cs="Times New Roman"/>
                <w:b/>
                <w:bCs/>
                <w:szCs w:val="24"/>
              </w:rPr>
              <w:t>2.  Knowledge</w:t>
            </w:r>
            <w:r>
              <w:rPr>
                <w:rFonts w:cs="Times New Roman"/>
                <w:b/>
                <w:bCs/>
                <w:szCs w:val="24"/>
              </w:rPr>
              <w:t xml:space="preserve">                            </w:t>
            </w:r>
          </w:p>
          <w:p w:rsidR="00627CE7" w:rsidRPr="00627CE7" w:rsidRDefault="00627CE7" w:rsidP="00627CE7">
            <w:pPr>
              <w:spacing w:line="240" w:lineRule="auto"/>
              <w:rPr>
                <w:rFonts w:cs="Times New Roman"/>
                <w:szCs w:val="24"/>
              </w:rPr>
            </w:pPr>
            <w:r w:rsidRPr="00627CE7">
              <w:rPr>
                <w:rFonts w:cs="Times New Roman"/>
                <w:szCs w:val="24"/>
              </w:rPr>
              <w:t xml:space="preserve">2.1 Be able to identify the proper theories and describe important case studies. </w:t>
            </w:r>
          </w:p>
          <w:p w:rsidR="00627CE7" w:rsidRPr="00627CE7" w:rsidRDefault="00627CE7" w:rsidP="00627CE7">
            <w:pPr>
              <w:spacing w:line="240" w:lineRule="auto"/>
              <w:rPr>
                <w:rFonts w:cs="Times New Roman"/>
                <w:szCs w:val="24"/>
              </w:rPr>
            </w:pPr>
            <w:r w:rsidRPr="00627CE7">
              <w:rPr>
                <w:rFonts w:cs="Times New Roman"/>
                <w:szCs w:val="24"/>
              </w:rPr>
              <w:t>2.2 Be able to provide an analysis and provide the solution to real world problems.</w:t>
            </w:r>
          </w:p>
          <w:p w:rsidR="00651EF0" w:rsidRPr="00651EF0" w:rsidRDefault="00627CE7" w:rsidP="00627CE7">
            <w:pPr>
              <w:spacing w:line="240" w:lineRule="auto"/>
              <w:rPr>
                <w:rFonts w:cs="Times New Roman"/>
                <w:szCs w:val="24"/>
              </w:rPr>
            </w:pPr>
            <w:r w:rsidRPr="00627CE7">
              <w:rPr>
                <w:rFonts w:cs="Times New Roman"/>
                <w:szCs w:val="24"/>
              </w:rPr>
              <w:t>2.3 Be able to organize self-study and sharing information to the class.</w:t>
            </w:r>
          </w:p>
        </w:tc>
        <w:tc>
          <w:tcPr>
            <w:tcW w:w="3399" w:type="dxa"/>
          </w:tcPr>
          <w:p w:rsidR="00176019" w:rsidRDefault="00176019" w:rsidP="00AA5731">
            <w:pPr>
              <w:spacing w:before="120" w:after="120" w:line="240" w:lineRule="auto"/>
              <w:ind w:left="317" w:hanging="317"/>
              <w:rPr>
                <w:rFonts w:cs="Times New Roman"/>
                <w:szCs w:val="24"/>
                <w:lang w:eastAsia="ja-JP"/>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EF1435" w:rsidRPr="000A2B96"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p w:rsidR="00185885" w:rsidRPr="00FF597D" w:rsidRDefault="00185885" w:rsidP="00EE22A9">
            <w:pPr>
              <w:spacing w:before="120" w:after="120" w:line="240" w:lineRule="auto"/>
              <w:ind w:left="317" w:hanging="317"/>
              <w:rPr>
                <w:rFonts w:cs="Times New Roman"/>
                <w:szCs w:val="24"/>
              </w:rPr>
            </w:pPr>
          </w:p>
        </w:tc>
        <w:tc>
          <w:tcPr>
            <w:tcW w:w="2659" w:type="dxa"/>
          </w:tcPr>
          <w:p w:rsidR="00185885" w:rsidRPr="0085739B" w:rsidRDefault="00185885" w:rsidP="00AA5731">
            <w:pPr>
              <w:spacing w:before="120" w:after="120" w:line="240" w:lineRule="auto"/>
              <w:rPr>
                <w:rFonts w:cs="Times New Roman"/>
                <w:szCs w:val="24"/>
              </w:rPr>
            </w:pP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Midterm</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Final</w:t>
            </w:r>
          </w:p>
          <w:p w:rsidR="00EF1435" w:rsidRP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EE22A9" w:rsidRPr="0085739B" w:rsidRDefault="00EE22A9" w:rsidP="00AA5731">
            <w:pPr>
              <w:spacing w:before="120" w:after="120" w:line="240" w:lineRule="auto"/>
              <w:rPr>
                <w:rFonts w:cs="Times New Roman"/>
                <w:szCs w:val="24"/>
              </w:rPr>
            </w:pPr>
          </w:p>
          <w:p w:rsidR="00185885" w:rsidRPr="00FF597D" w:rsidRDefault="00185885" w:rsidP="00AA5731">
            <w:pPr>
              <w:spacing w:before="120" w:after="120" w:line="240" w:lineRule="auto"/>
              <w:jc w:val="both"/>
              <w:rPr>
                <w:rFonts w:cs="Times New Roman"/>
                <w:color w:val="FF0000"/>
                <w:szCs w:val="24"/>
              </w:rPr>
            </w:pPr>
          </w:p>
        </w:tc>
      </w:tr>
      <w:tr w:rsidR="004E2DEC" w:rsidRPr="00FF597D" w:rsidTr="000617A0">
        <w:tc>
          <w:tcPr>
            <w:tcW w:w="3369" w:type="dxa"/>
          </w:tcPr>
          <w:p w:rsidR="00185885" w:rsidRPr="00FF597D" w:rsidRDefault="00185885" w:rsidP="00AA5731">
            <w:pPr>
              <w:spacing w:before="120" w:after="120" w:line="240" w:lineRule="auto"/>
              <w:rPr>
                <w:rFonts w:cs="Times New Roman"/>
                <w:b/>
                <w:bCs/>
                <w:szCs w:val="24"/>
              </w:rPr>
            </w:pPr>
            <w:r w:rsidRPr="00FF597D">
              <w:rPr>
                <w:rFonts w:cs="Times New Roman"/>
                <w:b/>
                <w:bCs/>
                <w:szCs w:val="24"/>
              </w:rPr>
              <w:t>3.  Cognitive Skills</w:t>
            </w:r>
          </w:p>
          <w:p w:rsidR="00D35BB2" w:rsidRDefault="00991528" w:rsidP="00D35BB2">
            <w:pPr>
              <w:spacing w:line="240" w:lineRule="auto"/>
              <w:rPr>
                <w:rFonts w:cs="Times New Roman"/>
                <w:szCs w:val="24"/>
              </w:rPr>
            </w:pPr>
            <w:r>
              <w:rPr>
                <w:rFonts w:cs="Times New Roman"/>
                <w:szCs w:val="24"/>
              </w:rPr>
              <w:t>3.1</w:t>
            </w:r>
            <w:r w:rsidR="00D35BB2">
              <w:rPr>
                <w:rFonts w:cs="Times New Roman"/>
                <w:szCs w:val="24"/>
              </w:rPr>
              <w:t xml:space="preserve"> The ability to gather and summarize information, and conduct research;</w:t>
            </w:r>
          </w:p>
          <w:p w:rsidR="00185885" w:rsidRDefault="00991528" w:rsidP="00D35BB2">
            <w:pPr>
              <w:spacing w:before="120" w:after="120" w:line="240" w:lineRule="auto"/>
              <w:rPr>
                <w:rFonts w:cs="Times New Roman"/>
                <w:szCs w:val="24"/>
              </w:rPr>
            </w:pPr>
            <w:r>
              <w:rPr>
                <w:rFonts w:cs="Times New Roman"/>
                <w:szCs w:val="24"/>
              </w:rPr>
              <w:t>3.</w:t>
            </w:r>
            <w:r w:rsidR="00D35BB2">
              <w:rPr>
                <w:rFonts w:cs="Times New Roman"/>
                <w:szCs w:val="24"/>
              </w:rPr>
              <w:t>2 Self-study and sharing information to the class;</w:t>
            </w:r>
          </w:p>
          <w:p w:rsidR="00D35BB2" w:rsidRPr="00FF597D" w:rsidRDefault="00991528" w:rsidP="00991528">
            <w:pPr>
              <w:spacing w:before="120" w:after="120" w:line="240" w:lineRule="auto"/>
              <w:rPr>
                <w:rFonts w:cs="Times New Roman"/>
                <w:szCs w:val="24"/>
              </w:rPr>
            </w:pPr>
            <w:r>
              <w:rPr>
                <w:rFonts w:cs="Times New Roman"/>
                <w:szCs w:val="24"/>
              </w:rPr>
              <w:t>3.</w:t>
            </w:r>
            <w:r w:rsidR="00D35BB2">
              <w:rPr>
                <w:rFonts w:cs="Times New Roman"/>
                <w:szCs w:val="24"/>
              </w:rPr>
              <w:t>3 The ability to solve problems from case studies.</w:t>
            </w:r>
          </w:p>
        </w:tc>
        <w:tc>
          <w:tcPr>
            <w:tcW w:w="3399" w:type="dxa"/>
          </w:tcPr>
          <w:p w:rsidR="00176019" w:rsidRDefault="00176019" w:rsidP="00AA5731">
            <w:pPr>
              <w:spacing w:before="120" w:after="120" w:line="240" w:lineRule="auto"/>
              <w:ind w:left="317" w:hanging="317"/>
              <w:rPr>
                <w:rFonts w:cs="Times New Roman"/>
                <w:szCs w:val="24"/>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EF1435" w:rsidRPr="000A2B96"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p w:rsidR="00185885" w:rsidRPr="00D35BB2" w:rsidRDefault="00185885" w:rsidP="00D35BB2">
            <w:pPr>
              <w:spacing w:before="120" w:after="120" w:line="240" w:lineRule="auto"/>
              <w:ind w:left="317" w:hanging="317"/>
              <w:rPr>
                <w:rFonts w:eastAsia="MS Mincho" w:cs="Times New Roman"/>
                <w:szCs w:val="24"/>
                <w:lang w:eastAsia="ja-JP"/>
              </w:rPr>
            </w:pPr>
          </w:p>
        </w:tc>
        <w:tc>
          <w:tcPr>
            <w:tcW w:w="2659" w:type="dxa"/>
          </w:tcPr>
          <w:p w:rsidR="002B0A85" w:rsidRDefault="002B0A85" w:rsidP="00AA5731">
            <w:pPr>
              <w:spacing w:before="120" w:after="120" w:line="240" w:lineRule="auto"/>
              <w:rPr>
                <w:rFonts w:eastAsia="MS Mincho" w:cs="Times New Roman"/>
                <w:szCs w:val="24"/>
                <w:lang w:eastAsia="ja-JP"/>
              </w:rPr>
            </w:pP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Midterm</w:t>
            </w:r>
          </w:p>
          <w:p w:rsid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Final</w:t>
            </w:r>
          </w:p>
          <w:p w:rsidR="00EF1435" w:rsidRPr="00EF143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185885" w:rsidRPr="00FF597D" w:rsidRDefault="00185885" w:rsidP="004E2DEC">
            <w:pPr>
              <w:spacing w:before="120" w:after="120" w:line="240" w:lineRule="auto"/>
              <w:rPr>
                <w:rFonts w:cs="Times New Roman"/>
                <w:szCs w:val="24"/>
              </w:rPr>
            </w:pPr>
          </w:p>
        </w:tc>
      </w:tr>
    </w:tbl>
    <w:p w:rsidR="00AA5731" w:rsidRDefault="00AA5731" w:rsidP="00AA5731">
      <w:pPr>
        <w:spacing w:after="0" w:line="240" w:lineRule="auto"/>
      </w:pPr>
    </w:p>
    <w:p w:rsidR="009D22BC" w:rsidRDefault="009D22BC" w:rsidP="00AA5731">
      <w:pPr>
        <w:spacing w:after="0" w:line="240" w:lineRule="auto"/>
      </w:pPr>
    </w:p>
    <w:p w:rsidR="009D22BC" w:rsidRDefault="009D22BC" w:rsidP="00AA5731">
      <w:pPr>
        <w:spacing w:after="0" w:line="240" w:lineRule="auto"/>
      </w:pPr>
    </w:p>
    <w:p w:rsidR="009D22BC" w:rsidRDefault="009D22BC" w:rsidP="00AA5731">
      <w:pPr>
        <w:spacing w:after="0" w:line="240" w:lineRule="auto"/>
      </w:pPr>
    </w:p>
    <w:p w:rsidR="00CC2233" w:rsidRDefault="00CC2233" w:rsidP="00AA5731">
      <w:pPr>
        <w:spacing w:after="0" w:line="240" w:lineRule="auto"/>
      </w:pPr>
    </w:p>
    <w:p w:rsidR="00731444" w:rsidRDefault="00731444" w:rsidP="00AA5731">
      <w:pPr>
        <w:spacing w:after="0" w:line="240" w:lineRule="auto"/>
      </w:pPr>
    </w:p>
    <w:p w:rsidR="00731444" w:rsidRDefault="00731444" w:rsidP="00AA5731">
      <w:pPr>
        <w:spacing w:after="0" w:line="240" w:lineRule="auto"/>
      </w:pPr>
    </w:p>
    <w:p w:rsidR="00731444" w:rsidRDefault="00731444" w:rsidP="00AA5731">
      <w:pPr>
        <w:spacing w:after="0" w:line="240" w:lineRule="auto"/>
      </w:pPr>
    </w:p>
    <w:p w:rsidR="009D22BC" w:rsidRDefault="009D22BC" w:rsidP="00AA5731">
      <w:pPr>
        <w:spacing w:after="0" w:line="240" w:lineRule="auto"/>
      </w:pPr>
    </w:p>
    <w:p w:rsidR="00AA5731" w:rsidRDefault="00AA5731" w:rsidP="00AA573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1893"/>
      </w:tblGrid>
      <w:tr w:rsidR="00AA5731" w:rsidRPr="00FF597D" w:rsidTr="00AA5731">
        <w:tc>
          <w:tcPr>
            <w:tcW w:w="3369" w:type="dxa"/>
            <w:tcBorders>
              <w:top w:val="single" w:sz="4" w:space="0" w:color="auto"/>
              <w:left w:val="single" w:sz="4" w:space="0" w:color="auto"/>
              <w:bottom w:val="single" w:sz="4" w:space="0" w:color="auto"/>
              <w:right w:val="single" w:sz="4" w:space="0" w:color="auto"/>
            </w:tcBorders>
          </w:tcPr>
          <w:p w:rsidR="00AA5731" w:rsidRPr="00BD6537" w:rsidRDefault="00AA5731" w:rsidP="00BD6537">
            <w:pPr>
              <w:spacing w:before="120" w:after="120" w:line="240" w:lineRule="auto"/>
              <w:jc w:val="center"/>
              <w:rPr>
                <w:rFonts w:cs="Times New Roman"/>
                <w:b/>
                <w:bCs/>
                <w:szCs w:val="24"/>
                <w:cs/>
              </w:rPr>
            </w:pPr>
            <w:r w:rsidRPr="00BD6537">
              <w:rPr>
                <w:rFonts w:cs="Times New Roman"/>
                <w:b/>
                <w:bCs/>
                <w:szCs w:val="24"/>
              </w:rPr>
              <w:lastRenderedPageBreak/>
              <w:t>Learning Standards/Outcomes</w:t>
            </w:r>
          </w:p>
        </w:tc>
        <w:tc>
          <w:tcPr>
            <w:tcW w:w="3260" w:type="dxa"/>
            <w:tcBorders>
              <w:top w:val="single" w:sz="4" w:space="0" w:color="auto"/>
              <w:left w:val="single" w:sz="4" w:space="0" w:color="auto"/>
              <w:bottom w:val="single" w:sz="4" w:space="0" w:color="auto"/>
              <w:right w:val="single" w:sz="4" w:space="0" w:color="auto"/>
            </w:tcBorders>
          </w:tcPr>
          <w:p w:rsidR="00AA5731" w:rsidRPr="00BD6537" w:rsidRDefault="00AA5731" w:rsidP="00BD6537">
            <w:pPr>
              <w:spacing w:before="120" w:after="120" w:line="240" w:lineRule="auto"/>
              <w:jc w:val="center"/>
              <w:rPr>
                <w:rFonts w:cs="Times New Roman"/>
                <w:b/>
                <w:bCs/>
                <w:szCs w:val="24"/>
                <w:cs/>
              </w:rPr>
            </w:pPr>
            <w:r w:rsidRPr="00BD6537">
              <w:rPr>
                <w:rFonts w:cs="Times New Roman"/>
                <w:b/>
                <w:bCs/>
                <w:szCs w:val="24"/>
              </w:rPr>
              <w:t>Learning Activities</w:t>
            </w:r>
          </w:p>
        </w:tc>
        <w:tc>
          <w:tcPr>
            <w:tcW w:w="1893" w:type="dxa"/>
            <w:tcBorders>
              <w:top w:val="single" w:sz="4" w:space="0" w:color="auto"/>
              <w:left w:val="single" w:sz="4" w:space="0" w:color="auto"/>
              <w:bottom w:val="single" w:sz="4" w:space="0" w:color="auto"/>
              <w:right w:val="single" w:sz="4" w:space="0" w:color="auto"/>
            </w:tcBorders>
          </w:tcPr>
          <w:p w:rsidR="00AA5731" w:rsidRPr="00BD6537" w:rsidRDefault="00AA5731" w:rsidP="00BD6537">
            <w:pPr>
              <w:spacing w:before="120" w:after="120" w:line="240" w:lineRule="auto"/>
              <w:jc w:val="center"/>
              <w:rPr>
                <w:rFonts w:cs="Times New Roman"/>
                <w:b/>
                <w:bCs/>
                <w:szCs w:val="24"/>
                <w:lang w:eastAsia="ja-JP"/>
              </w:rPr>
            </w:pPr>
            <w:r w:rsidRPr="00BD6537">
              <w:rPr>
                <w:rFonts w:cs="Times New Roman"/>
                <w:b/>
                <w:bCs/>
                <w:szCs w:val="24"/>
                <w:lang w:eastAsia="ja-JP"/>
              </w:rPr>
              <w:t>Learning Assessment</w:t>
            </w:r>
          </w:p>
        </w:tc>
      </w:tr>
      <w:tr w:rsidR="00185885" w:rsidRPr="00FF597D" w:rsidTr="00DA1D1D">
        <w:tc>
          <w:tcPr>
            <w:tcW w:w="3369" w:type="dxa"/>
          </w:tcPr>
          <w:p w:rsidR="00185885" w:rsidRPr="00FF597D" w:rsidRDefault="00185885" w:rsidP="00893DE5">
            <w:pPr>
              <w:spacing w:before="120" w:after="120" w:line="240" w:lineRule="auto"/>
              <w:ind w:left="284" w:hanging="284"/>
              <w:rPr>
                <w:rFonts w:cs="Times New Roman"/>
                <w:szCs w:val="24"/>
              </w:rPr>
            </w:pPr>
            <w:r w:rsidRPr="00FF597D">
              <w:rPr>
                <w:rFonts w:cs="Times New Roman"/>
                <w:b/>
                <w:bCs/>
                <w:szCs w:val="24"/>
              </w:rPr>
              <w:t>4.  Interpersonal Skills and  Responsibilities</w:t>
            </w:r>
            <w:r w:rsidRPr="00FF597D">
              <w:rPr>
                <w:rFonts w:cs="Times New Roman"/>
                <w:szCs w:val="24"/>
              </w:rPr>
              <w:t xml:space="preserve">   </w:t>
            </w:r>
          </w:p>
          <w:p w:rsidR="00A87608" w:rsidRPr="00A87608" w:rsidRDefault="00A87608" w:rsidP="00A87608">
            <w:pPr>
              <w:spacing w:before="120" w:line="240" w:lineRule="auto"/>
              <w:rPr>
                <w:rFonts w:cs="Times New Roman"/>
                <w:szCs w:val="24"/>
              </w:rPr>
            </w:pPr>
            <w:r w:rsidRPr="00A87608">
              <w:rPr>
                <w:rFonts w:cs="Times New Roman"/>
                <w:szCs w:val="24"/>
              </w:rPr>
              <w:t>4.1 Be able to use interpersonal English communication skills.</w:t>
            </w:r>
          </w:p>
          <w:p w:rsidR="00A87608" w:rsidRPr="00A87608" w:rsidRDefault="00A87608" w:rsidP="00A87608">
            <w:pPr>
              <w:spacing w:before="120" w:line="240" w:lineRule="auto"/>
              <w:rPr>
                <w:rFonts w:cs="Times New Roman"/>
                <w:szCs w:val="24"/>
              </w:rPr>
            </w:pPr>
            <w:r w:rsidRPr="00A87608">
              <w:rPr>
                <w:rFonts w:cs="Times New Roman"/>
                <w:szCs w:val="24"/>
              </w:rPr>
              <w:t>4.2 Be able to collaborate well in teams for problem solving.</w:t>
            </w:r>
          </w:p>
          <w:p w:rsidR="00185885" w:rsidRPr="00A87608" w:rsidRDefault="00A87608" w:rsidP="00A87608">
            <w:pPr>
              <w:spacing w:before="120" w:line="240" w:lineRule="auto"/>
              <w:rPr>
                <w:rFonts w:cs="Times New Roman"/>
                <w:szCs w:val="24"/>
              </w:rPr>
            </w:pPr>
            <w:r w:rsidRPr="00A87608">
              <w:rPr>
                <w:rFonts w:cs="Times New Roman"/>
                <w:szCs w:val="24"/>
              </w:rPr>
              <w:t xml:space="preserve">4.3 Be able to show leadership skills. </w:t>
            </w:r>
          </w:p>
        </w:tc>
        <w:tc>
          <w:tcPr>
            <w:tcW w:w="3260" w:type="dxa"/>
          </w:tcPr>
          <w:p w:rsidR="00176019" w:rsidRDefault="00176019" w:rsidP="00AA5731">
            <w:pPr>
              <w:spacing w:before="120" w:after="120" w:line="240" w:lineRule="auto"/>
              <w:ind w:left="317" w:hanging="284"/>
              <w:rPr>
                <w:rFonts w:cs="Times New Roman"/>
                <w:szCs w:val="24"/>
              </w:rPr>
            </w:pPr>
          </w:p>
          <w:p w:rsidR="00CB13C9" w:rsidRDefault="00CB13C9" w:rsidP="00AA5731">
            <w:pPr>
              <w:spacing w:before="120" w:after="120" w:line="240" w:lineRule="auto"/>
              <w:ind w:left="317" w:hanging="284"/>
              <w:rPr>
                <w:rFonts w:cs="Times New Roman"/>
                <w:szCs w:val="24"/>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185885" w:rsidRPr="00A87608"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tc>
        <w:tc>
          <w:tcPr>
            <w:tcW w:w="1893" w:type="dxa"/>
          </w:tcPr>
          <w:p w:rsidR="009D22BC" w:rsidRDefault="009D22BC" w:rsidP="00AA5731">
            <w:pPr>
              <w:spacing w:before="120" w:after="120" w:line="240" w:lineRule="auto"/>
              <w:rPr>
                <w:rFonts w:cs="Times New Roman"/>
                <w:szCs w:val="24"/>
                <w:lang w:eastAsia="ja-JP"/>
              </w:rPr>
            </w:pPr>
          </w:p>
          <w:p w:rsidR="00CB13C9" w:rsidRDefault="00CB13C9" w:rsidP="00AA5731">
            <w:pPr>
              <w:spacing w:before="120" w:after="120" w:line="240" w:lineRule="auto"/>
              <w:rPr>
                <w:rFonts w:cs="Times New Roman"/>
                <w:szCs w:val="24"/>
                <w:lang w:eastAsia="ja-JP"/>
              </w:rPr>
            </w:pPr>
          </w:p>
          <w:p w:rsidR="00F219F8" w:rsidRDefault="00F219F8"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F219F8" w:rsidRDefault="00F219F8"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185885" w:rsidRPr="00A87608" w:rsidRDefault="00F219F8"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Evaluate English skills during class</w:t>
            </w:r>
          </w:p>
        </w:tc>
      </w:tr>
      <w:tr w:rsidR="008C7961" w:rsidRPr="00FF597D" w:rsidTr="00DA1D1D">
        <w:tc>
          <w:tcPr>
            <w:tcW w:w="3369" w:type="dxa"/>
          </w:tcPr>
          <w:p w:rsidR="008C7961" w:rsidRPr="00893DE5" w:rsidRDefault="008C7961" w:rsidP="00AA5731">
            <w:pPr>
              <w:numPr>
                <w:ilvl w:val="0"/>
                <w:numId w:val="2"/>
              </w:numPr>
              <w:tabs>
                <w:tab w:val="clear" w:pos="720"/>
              </w:tabs>
              <w:spacing w:before="120" w:after="120" w:line="240" w:lineRule="auto"/>
              <w:ind w:left="360"/>
              <w:rPr>
                <w:rFonts w:cs="Times New Roman"/>
                <w:b/>
                <w:bCs/>
                <w:szCs w:val="24"/>
              </w:rPr>
            </w:pPr>
            <w:r w:rsidRPr="00893DE5">
              <w:rPr>
                <w:rFonts w:cs="Times New Roman"/>
                <w:b/>
                <w:bCs/>
                <w:szCs w:val="24"/>
              </w:rPr>
              <w:t>Numerical Analysis, Communication and Information Technology Skills</w:t>
            </w:r>
          </w:p>
          <w:p w:rsidR="00D30BA7" w:rsidRDefault="009C671A" w:rsidP="00D30BA7">
            <w:pPr>
              <w:spacing w:before="120" w:after="120" w:line="240" w:lineRule="auto"/>
              <w:rPr>
                <w:rFonts w:cs="Times New Roman"/>
                <w:szCs w:val="24"/>
              </w:rPr>
            </w:pPr>
            <w:r>
              <w:rPr>
                <w:rFonts w:cs="Times New Roman"/>
                <w:szCs w:val="24"/>
              </w:rPr>
              <w:t>5.</w:t>
            </w:r>
            <w:r w:rsidR="00D30BA7">
              <w:rPr>
                <w:rFonts w:cs="Times New Roman"/>
                <w:szCs w:val="24"/>
              </w:rPr>
              <w:t>1 Be able to use basic ICT skills and apply them daily;</w:t>
            </w:r>
          </w:p>
          <w:p w:rsidR="00D30BA7" w:rsidRDefault="009C671A" w:rsidP="00D30BA7">
            <w:pPr>
              <w:spacing w:before="120" w:after="120" w:line="240" w:lineRule="auto"/>
              <w:rPr>
                <w:rFonts w:cs="Times New Roman"/>
                <w:szCs w:val="24"/>
              </w:rPr>
            </w:pPr>
            <w:r>
              <w:rPr>
                <w:rFonts w:cs="Times New Roman"/>
                <w:szCs w:val="24"/>
              </w:rPr>
              <w:t>5.</w:t>
            </w:r>
            <w:r w:rsidR="00D30BA7">
              <w:rPr>
                <w:rFonts w:cs="Times New Roman"/>
                <w:szCs w:val="24"/>
              </w:rPr>
              <w:t>2 Be able to use statistics and mathematics to solve air transport business problems;</w:t>
            </w:r>
          </w:p>
          <w:p w:rsidR="008C7961" w:rsidRPr="00D30BA7" w:rsidRDefault="009C671A" w:rsidP="009C671A">
            <w:pPr>
              <w:spacing w:before="120" w:after="120" w:line="240" w:lineRule="auto"/>
              <w:rPr>
                <w:rFonts w:cs="Times New Roman"/>
                <w:szCs w:val="24"/>
              </w:rPr>
            </w:pPr>
            <w:r>
              <w:rPr>
                <w:rFonts w:cs="Times New Roman"/>
                <w:szCs w:val="24"/>
              </w:rPr>
              <w:t>5.3</w:t>
            </w:r>
            <w:r w:rsidR="00D30BA7">
              <w:rPr>
                <w:rFonts w:cs="Times New Roman"/>
                <w:szCs w:val="24"/>
              </w:rPr>
              <w:t xml:space="preserve"> Be able to use IT to search for new knowledge and apply numerical analysis in communication with emphasis on practical and real life experiences.</w:t>
            </w:r>
          </w:p>
        </w:tc>
        <w:tc>
          <w:tcPr>
            <w:tcW w:w="3260" w:type="dxa"/>
          </w:tcPr>
          <w:p w:rsidR="00176019" w:rsidRDefault="00176019" w:rsidP="00AA5731">
            <w:pPr>
              <w:spacing w:before="120" w:after="120" w:line="240" w:lineRule="auto"/>
              <w:ind w:left="317" w:hanging="317"/>
              <w:rPr>
                <w:rFonts w:cs="Times New Roman"/>
                <w:szCs w:val="24"/>
                <w:lang w:eastAsia="ja-JP"/>
              </w:rPr>
            </w:pPr>
          </w:p>
          <w:p w:rsidR="00CB13C9" w:rsidRDefault="00CB13C9" w:rsidP="00AA5731">
            <w:pPr>
              <w:spacing w:before="120" w:after="120" w:line="240" w:lineRule="auto"/>
              <w:ind w:left="317" w:hanging="317"/>
              <w:rPr>
                <w:rFonts w:cs="Times New Roman"/>
                <w:szCs w:val="24"/>
                <w:lang w:eastAsia="ja-JP"/>
              </w:rPr>
            </w:pPr>
          </w:p>
          <w:p w:rsidR="00CB13C9" w:rsidRDefault="00CB13C9" w:rsidP="00AA5731">
            <w:pPr>
              <w:spacing w:before="120" w:after="120" w:line="240" w:lineRule="auto"/>
              <w:ind w:left="317" w:hanging="317"/>
              <w:rPr>
                <w:rFonts w:cs="Times New Roman"/>
                <w:szCs w:val="24"/>
                <w:lang w:eastAsia="ja-JP"/>
              </w:rPr>
            </w:pPr>
          </w:p>
          <w:p w:rsidR="00EF1435" w:rsidRPr="00A51E25" w:rsidRDefault="00EF1435" w:rsidP="00114505">
            <w:pPr>
              <w:numPr>
                <w:ilvl w:val="0"/>
                <w:numId w:val="6"/>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EF1435" w:rsidRPr="00B245AD"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w:t>
            </w:r>
          </w:p>
          <w:p w:rsidR="00EF1435" w:rsidRPr="000A2B96" w:rsidRDefault="00EF1435" w:rsidP="00114505">
            <w:pPr>
              <w:numPr>
                <w:ilvl w:val="0"/>
                <w:numId w:val="6"/>
              </w:numPr>
              <w:tabs>
                <w:tab w:val="clear" w:pos="720"/>
                <w:tab w:val="num" w:pos="252"/>
                <w:tab w:val="left" w:pos="2241"/>
              </w:tabs>
              <w:spacing w:before="60" w:after="60" w:line="240" w:lineRule="auto"/>
              <w:ind w:left="252" w:hanging="252"/>
              <w:rPr>
                <w:rFonts w:cs="FreesiaUPC"/>
                <w:b/>
                <w:bCs/>
                <w:szCs w:val="24"/>
              </w:rPr>
            </w:pPr>
            <w:r>
              <w:rPr>
                <w:rFonts w:cs="FreesiaUPC"/>
                <w:szCs w:val="24"/>
              </w:rPr>
              <w:t>Cooperative learning: Jigsaw</w:t>
            </w:r>
          </w:p>
          <w:p w:rsidR="008C7961" w:rsidRPr="00FF597D" w:rsidRDefault="008C7961" w:rsidP="005A47E9">
            <w:pPr>
              <w:spacing w:before="120" w:after="120" w:line="240" w:lineRule="auto"/>
              <w:ind w:left="317" w:hanging="317"/>
              <w:rPr>
                <w:rFonts w:cs="Times New Roman"/>
                <w:szCs w:val="24"/>
              </w:rPr>
            </w:pPr>
          </w:p>
        </w:tc>
        <w:tc>
          <w:tcPr>
            <w:tcW w:w="1893" w:type="dxa"/>
          </w:tcPr>
          <w:p w:rsidR="00141DF9" w:rsidRPr="00FF597D" w:rsidRDefault="00141DF9" w:rsidP="00AA5731">
            <w:pPr>
              <w:spacing w:before="120" w:after="120" w:line="240" w:lineRule="auto"/>
              <w:rPr>
                <w:rFonts w:eastAsia="MS Mincho" w:cs="Times New Roman"/>
                <w:szCs w:val="24"/>
                <w:lang w:eastAsia="ja-JP"/>
              </w:rPr>
            </w:pPr>
          </w:p>
          <w:p w:rsidR="00CB13C9" w:rsidRDefault="00CB13C9" w:rsidP="00AA5731">
            <w:pPr>
              <w:spacing w:before="120" w:after="120" w:line="240" w:lineRule="auto"/>
              <w:rPr>
                <w:rFonts w:eastAsia="MS Mincho" w:cs="Times New Roman"/>
                <w:szCs w:val="24"/>
                <w:lang w:eastAsia="ja-JP"/>
              </w:rPr>
            </w:pPr>
          </w:p>
          <w:p w:rsidR="00CB13C9" w:rsidRDefault="00CB13C9" w:rsidP="00AA5731">
            <w:pPr>
              <w:spacing w:before="120" w:after="120" w:line="240" w:lineRule="auto"/>
              <w:rPr>
                <w:rFonts w:eastAsia="MS Mincho" w:cs="Times New Roman"/>
                <w:szCs w:val="24"/>
                <w:lang w:eastAsia="ja-JP"/>
              </w:rPr>
            </w:pPr>
          </w:p>
          <w:p w:rsidR="00DB52F3" w:rsidRDefault="00DB52F3"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Quizzes</w:t>
            </w:r>
          </w:p>
          <w:p w:rsidR="00DB52F3" w:rsidRDefault="00DB52F3" w:rsidP="00114505">
            <w:pPr>
              <w:numPr>
                <w:ilvl w:val="0"/>
                <w:numId w:val="6"/>
              </w:numPr>
              <w:tabs>
                <w:tab w:val="clear" w:pos="720"/>
                <w:tab w:val="num" w:pos="252"/>
                <w:tab w:val="left" w:pos="2241"/>
              </w:tabs>
              <w:spacing w:before="60" w:after="60" w:line="240" w:lineRule="auto"/>
              <w:ind w:left="252" w:hanging="252"/>
              <w:rPr>
                <w:rFonts w:cs="FreesiaUPC"/>
                <w:szCs w:val="24"/>
              </w:rPr>
            </w:pPr>
            <w:r>
              <w:rPr>
                <w:rFonts w:cs="FreesiaUPC"/>
                <w:szCs w:val="24"/>
              </w:rPr>
              <w:t>Group reports and presentations</w:t>
            </w:r>
          </w:p>
          <w:p w:rsidR="00DB52F3" w:rsidRDefault="00DB52F3" w:rsidP="006A0DDF">
            <w:pPr>
              <w:tabs>
                <w:tab w:val="left" w:pos="2241"/>
              </w:tabs>
              <w:spacing w:before="60" w:after="60" w:line="240" w:lineRule="auto"/>
              <w:rPr>
                <w:rFonts w:cs="FreesiaUPC"/>
                <w:szCs w:val="24"/>
              </w:rPr>
            </w:pPr>
          </w:p>
          <w:p w:rsidR="008C7961" w:rsidRPr="00FF597D" w:rsidRDefault="008C7961" w:rsidP="00DB52F3">
            <w:pPr>
              <w:spacing w:before="120" w:after="120" w:line="240" w:lineRule="auto"/>
              <w:rPr>
                <w:rFonts w:cs="Times New Roman"/>
                <w:szCs w:val="24"/>
                <w:lang w:eastAsia="ja-JP"/>
              </w:rPr>
            </w:pPr>
          </w:p>
        </w:tc>
      </w:tr>
    </w:tbl>
    <w:p w:rsidR="00BD6537" w:rsidRDefault="00BD6537"/>
    <w:p w:rsidR="00893DE5" w:rsidRDefault="00893DE5"/>
    <w:p w:rsidR="00AB51AC" w:rsidRDefault="00AB51AC" w:rsidP="00194007">
      <w:pPr>
        <w:rPr>
          <w:rFonts w:cs="Times New Roman"/>
          <w:b/>
          <w:bCs/>
          <w:sz w:val="36"/>
          <w:szCs w:val="36"/>
        </w:rPr>
      </w:pPr>
    </w:p>
    <w:p w:rsidR="007D7456" w:rsidRDefault="007D7456" w:rsidP="00185885">
      <w:pPr>
        <w:jc w:val="center"/>
        <w:rPr>
          <w:rFonts w:cs="Times New Roman"/>
          <w:b/>
          <w:bCs/>
          <w:sz w:val="36"/>
          <w:szCs w:val="36"/>
        </w:rPr>
      </w:pPr>
    </w:p>
    <w:p w:rsidR="007D7456" w:rsidRDefault="007D7456" w:rsidP="00185885">
      <w:pPr>
        <w:jc w:val="center"/>
        <w:rPr>
          <w:rFonts w:cs="Times New Roman"/>
          <w:b/>
          <w:bCs/>
          <w:sz w:val="36"/>
          <w:szCs w:val="36"/>
        </w:rPr>
      </w:pPr>
    </w:p>
    <w:p w:rsidR="00CC51FF" w:rsidRDefault="00CC51FF" w:rsidP="00185885">
      <w:pPr>
        <w:jc w:val="center"/>
        <w:rPr>
          <w:rFonts w:cs="Times New Roman"/>
          <w:b/>
          <w:bCs/>
          <w:sz w:val="36"/>
          <w:szCs w:val="36"/>
        </w:rPr>
      </w:pPr>
    </w:p>
    <w:p w:rsidR="00B84211" w:rsidRDefault="00B84211" w:rsidP="00185885">
      <w:pPr>
        <w:jc w:val="center"/>
        <w:rPr>
          <w:rFonts w:cstheme="minorBidi"/>
          <w:b/>
          <w:bCs/>
          <w:sz w:val="36"/>
          <w:szCs w:val="36"/>
        </w:rPr>
      </w:pPr>
    </w:p>
    <w:p w:rsidR="00F17861" w:rsidRPr="00F17861" w:rsidRDefault="00F17861" w:rsidP="00185885">
      <w:pPr>
        <w:jc w:val="center"/>
        <w:rPr>
          <w:rFonts w:cstheme="minorBidi"/>
          <w:b/>
          <w:bCs/>
          <w:sz w:val="36"/>
          <w:szCs w:val="36"/>
        </w:rPr>
      </w:pPr>
    </w:p>
    <w:p w:rsidR="00185885" w:rsidRPr="0012756B" w:rsidRDefault="00242096" w:rsidP="000617A0">
      <w:pPr>
        <w:jc w:val="center"/>
        <w:rPr>
          <w:rFonts w:cs="Times New Roman"/>
          <w:szCs w:val="24"/>
        </w:rPr>
      </w:pPr>
      <w:r>
        <w:rPr>
          <w:rFonts w:cs="Times New Roman"/>
          <w:b/>
          <w:bCs/>
          <w:sz w:val="36"/>
          <w:szCs w:val="36"/>
        </w:rPr>
        <w:lastRenderedPageBreak/>
        <w:t xml:space="preserve">Section 5 </w:t>
      </w:r>
      <w:r w:rsidR="00185885" w:rsidRPr="00C16A7D">
        <w:rPr>
          <w:rFonts w:cs="Times New Roman"/>
          <w:b/>
          <w:bCs/>
          <w:sz w:val="36"/>
          <w:szCs w:val="36"/>
        </w:rPr>
        <w:t>Lesson Plan and Assessment</w:t>
      </w:r>
    </w:p>
    <w:p w:rsidR="00185885" w:rsidRPr="003525CB" w:rsidRDefault="00185885" w:rsidP="003525CB">
      <w:pPr>
        <w:pStyle w:val="ListParagraph"/>
        <w:numPr>
          <w:ilvl w:val="0"/>
          <w:numId w:val="24"/>
        </w:numPr>
        <w:rPr>
          <w:rFonts w:ascii="Times New Roman" w:hAnsi="Times New Roman" w:cs="Times New Roman"/>
          <w:b/>
          <w:bCs/>
          <w:sz w:val="32"/>
        </w:rPr>
      </w:pPr>
      <w:r w:rsidRPr="003525CB">
        <w:rPr>
          <w:rFonts w:ascii="Times New Roman" w:hAnsi="Times New Roman" w:cs="Times New Roman"/>
          <w:b/>
          <w:bCs/>
          <w:sz w:val="32"/>
        </w:rPr>
        <w:t>Lesson Plan</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420"/>
        <w:gridCol w:w="1080"/>
        <w:gridCol w:w="4230"/>
      </w:tblGrid>
      <w:tr w:rsidR="00BD6537" w:rsidRPr="00F16BD4" w:rsidTr="000617A0">
        <w:tc>
          <w:tcPr>
            <w:tcW w:w="990" w:type="dxa"/>
            <w:vAlign w:val="center"/>
          </w:tcPr>
          <w:p w:rsidR="00BD6537" w:rsidRPr="00F16BD4" w:rsidRDefault="00BD6537" w:rsidP="0012756B">
            <w:pPr>
              <w:spacing w:before="120" w:after="120" w:line="240" w:lineRule="auto"/>
              <w:jc w:val="center"/>
              <w:rPr>
                <w:rFonts w:cs="Times New Roman"/>
                <w:b/>
                <w:bCs/>
                <w:sz w:val="28"/>
                <w:szCs w:val="28"/>
                <w:cs/>
              </w:rPr>
            </w:pPr>
            <w:r w:rsidRPr="00F16BD4">
              <w:rPr>
                <w:rFonts w:cs="Times New Roman"/>
                <w:b/>
                <w:bCs/>
                <w:sz w:val="28"/>
                <w:szCs w:val="28"/>
              </w:rPr>
              <w:t>Week</w:t>
            </w:r>
          </w:p>
        </w:tc>
        <w:tc>
          <w:tcPr>
            <w:tcW w:w="3420" w:type="dxa"/>
            <w:vAlign w:val="center"/>
          </w:tcPr>
          <w:p w:rsidR="00BD6537" w:rsidRPr="00F16BD4" w:rsidRDefault="00BD6537" w:rsidP="0012756B">
            <w:pPr>
              <w:spacing w:before="120" w:after="120" w:line="240" w:lineRule="auto"/>
              <w:jc w:val="center"/>
              <w:rPr>
                <w:rFonts w:cs="Times New Roman"/>
                <w:b/>
                <w:bCs/>
                <w:sz w:val="28"/>
                <w:szCs w:val="28"/>
              </w:rPr>
            </w:pPr>
            <w:r w:rsidRPr="00F16BD4">
              <w:rPr>
                <w:rFonts w:cs="Times New Roman"/>
                <w:b/>
                <w:bCs/>
                <w:sz w:val="28"/>
                <w:szCs w:val="28"/>
              </w:rPr>
              <w:t>Topic</w:t>
            </w:r>
            <w:r w:rsidRPr="00F16BD4">
              <w:rPr>
                <w:rFonts w:cs="Times New Roman"/>
                <w:b/>
                <w:bCs/>
                <w:sz w:val="28"/>
                <w:szCs w:val="28"/>
                <w:cs/>
              </w:rPr>
              <w:t>/</w:t>
            </w:r>
            <w:r w:rsidRPr="00F16BD4">
              <w:rPr>
                <w:rFonts w:cs="Times New Roman"/>
                <w:b/>
                <w:bCs/>
                <w:sz w:val="28"/>
                <w:szCs w:val="28"/>
              </w:rPr>
              <w:t>Outline</w:t>
            </w:r>
          </w:p>
        </w:tc>
        <w:tc>
          <w:tcPr>
            <w:tcW w:w="1080" w:type="dxa"/>
            <w:vAlign w:val="center"/>
          </w:tcPr>
          <w:p w:rsidR="00BD6537" w:rsidRPr="00F16BD4" w:rsidRDefault="0012756B" w:rsidP="0012756B">
            <w:pPr>
              <w:spacing w:before="120" w:after="120" w:line="240" w:lineRule="auto"/>
              <w:jc w:val="center"/>
              <w:rPr>
                <w:rFonts w:cs="Times New Roman"/>
                <w:b/>
                <w:bCs/>
                <w:sz w:val="28"/>
                <w:szCs w:val="28"/>
              </w:rPr>
            </w:pPr>
            <w:r w:rsidRPr="00F16BD4">
              <w:rPr>
                <w:rFonts w:cs="Times New Roman"/>
                <w:b/>
                <w:bCs/>
                <w:sz w:val="28"/>
                <w:szCs w:val="28"/>
              </w:rPr>
              <w:t>Period</w:t>
            </w:r>
          </w:p>
        </w:tc>
        <w:tc>
          <w:tcPr>
            <w:tcW w:w="4230" w:type="dxa"/>
          </w:tcPr>
          <w:p w:rsidR="00BD6537" w:rsidRPr="00F16BD4" w:rsidRDefault="00BD6537" w:rsidP="0012756B">
            <w:pPr>
              <w:spacing w:before="120" w:after="120" w:line="240" w:lineRule="auto"/>
              <w:jc w:val="center"/>
              <w:rPr>
                <w:rFonts w:cs="Times New Roman"/>
                <w:b/>
                <w:bCs/>
                <w:sz w:val="28"/>
                <w:szCs w:val="28"/>
              </w:rPr>
            </w:pPr>
            <w:r w:rsidRPr="00F16BD4">
              <w:rPr>
                <w:rFonts w:cs="Times New Roman"/>
                <w:b/>
                <w:bCs/>
                <w:sz w:val="28"/>
                <w:szCs w:val="28"/>
              </w:rPr>
              <w:t>Learning Activities and Medias</w:t>
            </w:r>
          </w:p>
        </w:tc>
      </w:tr>
      <w:tr w:rsidR="00BD6537" w:rsidRPr="00F16BD4" w:rsidTr="000617A0">
        <w:tc>
          <w:tcPr>
            <w:tcW w:w="990" w:type="dxa"/>
          </w:tcPr>
          <w:p w:rsidR="00BD6537" w:rsidRPr="00F16BD4" w:rsidRDefault="00BD6537" w:rsidP="004E4E65">
            <w:pPr>
              <w:spacing w:before="120" w:after="120" w:line="240" w:lineRule="auto"/>
              <w:jc w:val="center"/>
              <w:rPr>
                <w:rFonts w:cs="Times New Roman"/>
                <w:b/>
                <w:bCs/>
                <w:sz w:val="28"/>
                <w:szCs w:val="28"/>
              </w:rPr>
            </w:pPr>
            <w:r w:rsidRPr="00F16BD4">
              <w:rPr>
                <w:rFonts w:cs="Times New Roman"/>
                <w:b/>
                <w:bCs/>
                <w:sz w:val="28"/>
                <w:szCs w:val="28"/>
              </w:rPr>
              <w:t>1</w:t>
            </w:r>
          </w:p>
        </w:tc>
        <w:tc>
          <w:tcPr>
            <w:tcW w:w="3420" w:type="dxa"/>
          </w:tcPr>
          <w:p w:rsidR="00F16BD4" w:rsidRPr="00F16BD4" w:rsidRDefault="003525CB" w:rsidP="00684AC7">
            <w:pPr>
              <w:spacing w:before="120" w:after="120" w:line="240" w:lineRule="auto"/>
              <w:rPr>
                <w:rFonts w:cs="Times New Roman"/>
                <w:sz w:val="28"/>
                <w:szCs w:val="28"/>
              </w:rPr>
            </w:pPr>
            <w:r w:rsidRPr="00F16BD4">
              <w:rPr>
                <w:rFonts w:cs="Times New Roman"/>
                <w:sz w:val="28"/>
                <w:szCs w:val="28"/>
              </w:rPr>
              <w:t xml:space="preserve">Introduction of breakfast </w:t>
            </w:r>
          </w:p>
          <w:p w:rsidR="001257E3" w:rsidRPr="00F16BD4" w:rsidRDefault="003525CB" w:rsidP="00684AC7">
            <w:pPr>
              <w:spacing w:before="120" w:after="120" w:line="240" w:lineRule="auto"/>
              <w:rPr>
                <w:rFonts w:eastAsia="MS Mincho" w:cs="Times New Roman"/>
                <w:sz w:val="28"/>
                <w:szCs w:val="28"/>
              </w:rPr>
            </w:pPr>
            <w:r w:rsidRPr="00F16BD4">
              <w:rPr>
                <w:rFonts w:cs="Times New Roman"/>
                <w:sz w:val="28"/>
                <w:szCs w:val="28"/>
              </w:rPr>
              <w:t>- Thai and international</w:t>
            </w:r>
          </w:p>
        </w:tc>
        <w:tc>
          <w:tcPr>
            <w:tcW w:w="1080" w:type="dxa"/>
          </w:tcPr>
          <w:p w:rsidR="00BD6537" w:rsidRPr="00F16BD4" w:rsidRDefault="00EB6882" w:rsidP="00242096">
            <w:pPr>
              <w:spacing w:before="120" w:after="120" w:line="240" w:lineRule="auto"/>
              <w:jc w:val="center"/>
              <w:rPr>
                <w:rFonts w:cs="Times New Roman"/>
                <w:sz w:val="28"/>
                <w:szCs w:val="28"/>
              </w:rPr>
            </w:pPr>
            <w:r w:rsidRPr="00F16BD4">
              <w:rPr>
                <w:rFonts w:cs="Times New Roman"/>
                <w:sz w:val="28"/>
                <w:szCs w:val="28"/>
              </w:rPr>
              <w:t>3</w:t>
            </w:r>
          </w:p>
        </w:tc>
        <w:tc>
          <w:tcPr>
            <w:tcW w:w="4230" w:type="dxa"/>
          </w:tcPr>
          <w:p w:rsidR="003525CB" w:rsidRPr="00F16BD4" w:rsidRDefault="003525CB" w:rsidP="000617A0">
            <w:pPr>
              <w:numPr>
                <w:ilvl w:val="0"/>
                <w:numId w:val="6"/>
              </w:numPr>
              <w:tabs>
                <w:tab w:val="clear" w:pos="720"/>
                <w:tab w:val="num" w:pos="252"/>
                <w:tab w:val="left" w:pos="2241"/>
              </w:tabs>
              <w:spacing w:before="60" w:after="60" w:line="240" w:lineRule="auto"/>
              <w:ind w:left="252" w:hanging="252"/>
              <w:rPr>
                <w:rFonts w:cs="Times New Roman"/>
                <w:b/>
                <w:bCs/>
                <w:sz w:val="28"/>
                <w:szCs w:val="28"/>
              </w:rPr>
            </w:pPr>
            <w:r w:rsidRPr="00F16BD4">
              <w:rPr>
                <w:rFonts w:cs="Times New Roman"/>
                <w:sz w:val="28"/>
                <w:szCs w:val="28"/>
              </w:rPr>
              <w:t xml:space="preserve">Power point Group evaluation </w:t>
            </w:r>
          </w:p>
          <w:p w:rsidR="000A2B96" w:rsidRPr="00F16BD4" w:rsidRDefault="003525CB" w:rsidP="000617A0">
            <w:pPr>
              <w:numPr>
                <w:ilvl w:val="0"/>
                <w:numId w:val="6"/>
              </w:numPr>
              <w:tabs>
                <w:tab w:val="clear" w:pos="720"/>
                <w:tab w:val="num" w:pos="252"/>
                <w:tab w:val="left" w:pos="2241"/>
              </w:tabs>
              <w:spacing w:before="60" w:after="60" w:line="240" w:lineRule="auto"/>
              <w:ind w:left="252" w:hanging="252"/>
              <w:rPr>
                <w:rFonts w:cs="Times New Roman"/>
                <w:b/>
                <w:bCs/>
                <w:sz w:val="28"/>
                <w:szCs w:val="28"/>
              </w:rPr>
            </w:pPr>
            <w:r w:rsidRPr="00F16BD4">
              <w:rPr>
                <w:rFonts w:cs="Times New Roman"/>
                <w:sz w:val="28"/>
                <w:szCs w:val="28"/>
              </w:rPr>
              <w:t>Ask and answer Games</w:t>
            </w:r>
          </w:p>
        </w:tc>
      </w:tr>
      <w:tr w:rsidR="00574B48" w:rsidRPr="00F16BD4" w:rsidTr="000617A0">
        <w:tc>
          <w:tcPr>
            <w:tcW w:w="990" w:type="dxa"/>
          </w:tcPr>
          <w:p w:rsidR="00574B48" w:rsidRPr="00F16BD4" w:rsidRDefault="004E4E65" w:rsidP="004E4E65">
            <w:pPr>
              <w:spacing w:before="120" w:after="120" w:line="240" w:lineRule="auto"/>
              <w:jc w:val="center"/>
              <w:rPr>
                <w:rFonts w:cs="Times New Roman"/>
                <w:b/>
                <w:bCs/>
                <w:sz w:val="28"/>
                <w:szCs w:val="28"/>
              </w:rPr>
            </w:pPr>
            <w:r w:rsidRPr="00F16BD4">
              <w:rPr>
                <w:rFonts w:cs="Times New Roman"/>
                <w:b/>
                <w:bCs/>
                <w:sz w:val="28"/>
                <w:szCs w:val="28"/>
              </w:rPr>
              <w:t>2</w:t>
            </w:r>
          </w:p>
        </w:tc>
        <w:tc>
          <w:tcPr>
            <w:tcW w:w="3420" w:type="dxa"/>
          </w:tcPr>
          <w:p w:rsidR="00B82FDC" w:rsidRPr="00F16BD4" w:rsidRDefault="003525CB" w:rsidP="00242096">
            <w:pPr>
              <w:spacing w:before="120"/>
              <w:rPr>
                <w:rFonts w:eastAsia="MS Mincho" w:cs="Times New Roman"/>
                <w:sz w:val="28"/>
                <w:szCs w:val="28"/>
              </w:rPr>
            </w:pPr>
            <w:r w:rsidRPr="00F16BD4">
              <w:rPr>
                <w:rFonts w:cs="Times New Roman"/>
                <w:sz w:val="28"/>
                <w:szCs w:val="28"/>
              </w:rPr>
              <w:t>Equipment knowledge and techniques</w:t>
            </w:r>
          </w:p>
        </w:tc>
        <w:tc>
          <w:tcPr>
            <w:tcW w:w="1080" w:type="dxa"/>
          </w:tcPr>
          <w:p w:rsidR="00574B48" w:rsidRPr="00F16BD4" w:rsidRDefault="00EB6882" w:rsidP="00B22FB0">
            <w:pPr>
              <w:spacing w:before="120" w:after="120" w:line="240" w:lineRule="auto"/>
              <w:jc w:val="center"/>
              <w:rPr>
                <w:rFonts w:cs="Times New Roman"/>
                <w:sz w:val="28"/>
                <w:szCs w:val="28"/>
              </w:rPr>
            </w:pPr>
            <w:r w:rsidRPr="00F16BD4">
              <w:rPr>
                <w:rFonts w:cs="Times New Roman"/>
                <w:sz w:val="28"/>
                <w:szCs w:val="28"/>
              </w:rPr>
              <w:t>3</w:t>
            </w:r>
          </w:p>
        </w:tc>
        <w:tc>
          <w:tcPr>
            <w:tcW w:w="4230" w:type="dxa"/>
          </w:tcPr>
          <w:p w:rsidR="003525CB" w:rsidRPr="00F16BD4" w:rsidRDefault="003525CB" w:rsidP="003525CB">
            <w:pPr>
              <w:numPr>
                <w:ilvl w:val="0"/>
                <w:numId w:val="4"/>
              </w:numPr>
              <w:tabs>
                <w:tab w:val="clear" w:pos="738"/>
              </w:tabs>
              <w:spacing w:before="60" w:after="60" w:line="240" w:lineRule="auto"/>
              <w:ind w:left="252" w:hanging="270"/>
              <w:rPr>
                <w:rFonts w:cs="Times New Roman"/>
                <w:b/>
                <w:bCs/>
                <w:sz w:val="28"/>
                <w:szCs w:val="28"/>
              </w:rPr>
            </w:pPr>
            <w:r w:rsidRPr="00F16BD4">
              <w:rPr>
                <w:rFonts w:cs="Times New Roman"/>
                <w:sz w:val="28"/>
                <w:szCs w:val="28"/>
              </w:rPr>
              <w:t xml:space="preserve">Power point Group evaluation </w:t>
            </w:r>
          </w:p>
          <w:p w:rsidR="000A2B96" w:rsidRPr="00F16BD4" w:rsidRDefault="003525CB" w:rsidP="003525CB">
            <w:pPr>
              <w:numPr>
                <w:ilvl w:val="0"/>
                <w:numId w:val="4"/>
              </w:numPr>
              <w:tabs>
                <w:tab w:val="clear" w:pos="738"/>
              </w:tabs>
              <w:spacing w:before="60" w:after="60" w:line="240" w:lineRule="auto"/>
              <w:ind w:left="252" w:hanging="270"/>
              <w:rPr>
                <w:rFonts w:cs="Times New Roman"/>
                <w:sz w:val="28"/>
                <w:szCs w:val="28"/>
              </w:rPr>
            </w:pPr>
            <w:r w:rsidRPr="00F16BD4">
              <w:rPr>
                <w:rFonts w:cs="Times New Roman"/>
                <w:sz w:val="28"/>
                <w:szCs w:val="28"/>
              </w:rPr>
              <w:t>Ask and answer Games</w:t>
            </w:r>
          </w:p>
        </w:tc>
      </w:tr>
      <w:tr w:rsidR="00BD6537" w:rsidRPr="00F16BD4" w:rsidTr="000617A0">
        <w:tc>
          <w:tcPr>
            <w:tcW w:w="990" w:type="dxa"/>
          </w:tcPr>
          <w:p w:rsidR="00BD6537" w:rsidRPr="00F16BD4" w:rsidRDefault="004E4E65" w:rsidP="004E4E65">
            <w:pPr>
              <w:spacing w:before="120" w:after="120" w:line="240" w:lineRule="auto"/>
              <w:jc w:val="center"/>
              <w:rPr>
                <w:rFonts w:cs="Times New Roman"/>
                <w:b/>
                <w:bCs/>
                <w:sz w:val="28"/>
                <w:szCs w:val="28"/>
              </w:rPr>
            </w:pPr>
            <w:r w:rsidRPr="00F16BD4">
              <w:rPr>
                <w:rFonts w:cs="Times New Roman"/>
                <w:b/>
                <w:bCs/>
                <w:sz w:val="28"/>
                <w:szCs w:val="28"/>
              </w:rPr>
              <w:t>3</w:t>
            </w:r>
          </w:p>
        </w:tc>
        <w:tc>
          <w:tcPr>
            <w:tcW w:w="3420" w:type="dxa"/>
          </w:tcPr>
          <w:p w:rsidR="00F16BD4" w:rsidRPr="00F16BD4" w:rsidRDefault="003525CB" w:rsidP="000617A0">
            <w:pPr>
              <w:spacing w:before="120" w:after="0" w:line="240" w:lineRule="auto"/>
              <w:rPr>
                <w:rFonts w:cs="Times New Roman"/>
                <w:sz w:val="28"/>
                <w:szCs w:val="28"/>
              </w:rPr>
            </w:pPr>
            <w:r w:rsidRPr="00F16BD4">
              <w:rPr>
                <w:rFonts w:cs="Times New Roman"/>
                <w:sz w:val="28"/>
                <w:szCs w:val="28"/>
              </w:rPr>
              <w:t xml:space="preserve">Various types of egg menus </w:t>
            </w:r>
          </w:p>
          <w:p w:rsidR="005E18F3" w:rsidRPr="00F16BD4" w:rsidRDefault="003525CB" w:rsidP="000617A0">
            <w:pPr>
              <w:spacing w:before="120" w:after="0" w:line="240" w:lineRule="auto"/>
              <w:rPr>
                <w:rFonts w:eastAsia="MS Mincho" w:cs="Times New Roman"/>
                <w:sz w:val="28"/>
                <w:szCs w:val="28"/>
              </w:rPr>
            </w:pPr>
            <w:r w:rsidRPr="00F16BD4">
              <w:rPr>
                <w:rFonts w:cs="Times New Roman"/>
                <w:sz w:val="28"/>
                <w:szCs w:val="28"/>
              </w:rPr>
              <w:t>- Serving as international</w:t>
            </w:r>
          </w:p>
        </w:tc>
        <w:tc>
          <w:tcPr>
            <w:tcW w:w="1080" w:type="dxa"/>
          </w:tcPr>
          <w:p w:rsidR="00BD6537" w:rsidRPr="00F16BD4" w:rsidRDefault="00826F8C" w:rsidP="00B22FB0">
            <w:pPr>
              <w:spacing w:before="120" w:after="120" w:line="240" w:lineRule="auto"/>
              <w:jc w:val="center"/>
              <w:rPr>
                <w:rFonts w:cs="Times New Roman"/>
                <w:sz w:val="28"/>
                <w:szCs w:val="28"/>
              </w:rPr>
            </w:pPr>
            <w:r w:rsidRPr="00F16BD4">
              <w:rPr>
                <w:rFonts w:cs="Times New Roman"/>
                <w:sz w:val="28"/>
                <w:szCs w:val="28"/>
              </w:rPr>
              <w:t>3</w:t>
            </w:r>
          </w:p>
        </w:tc>
        <w:tc>
          <w:tcPr>
            <w:tcW w:w="4230" w:type="dxa"/>
          </w:tcPr>
          <w:p w:rsidR="003525CB" w:rsidRPr="00F16BD4" w:rsidRDefault="003525CB" w:rsidP="003525CB">
            <w:pPr>
              <w:numPr>
                <w:ilvl w:val="0"/>
                <w:numId w:val="6"/>
              </w:numPr>
              <w:tabs>
                <w:tab w:val="clear" w:pos="720"/>
                <w:tab w:val="num" w:pos="252"/>
                <w:tab w:val="left" w:pos="2241"/>
              </w:tabs>
              <w:spacing w:before="60" w:after="60" w:line="240" w:lineRule="auto"/>
              <w:ind w:left="252" w:hanging="252"/>
              <w:rPr>
                <w:rFonts w:cs="Times New Roman"/>
                <w:b/>
                <w:bCs/>
                <w:sz w:val="28"/>
                <w:szCs w:val="28"/>
              </w:rPr>
            </w:pPr>
            <w:r w:rsidRPr="00F16BD4">
              <w:rPr>
                <w:rFonts w:cs="Times New Roman"/>
                <w:sz w:val="28"/>
                <w:szCs w:val="28"/>
              </w:rPr>
              <w:t xml:space="preserve">Power point Group evaluation </w:t>
            </w:r>
          </w:p>
          <w:p w:rsidR="000A2B96" w:rsidRPr="00F16BD4" w:rsidRDefault="003525CB" w:rsidP="003525CB">
            <w:pPr>
              <w:numPr>
                <w:ilvl w:val="0"/>
                <w:numId w:val="6"/>
              </w:numPr>
              <w:tabs>
                <w:tab w:val="clear" w:pos="720"/>
                <w:tab w:val="num" w:pos="252"/>
                <w:tab w:val="left" w:pos="2241"/>
              </w:tabs>
              <w:spacing w:before="60" w:after="60" w:line="240" w:lineRule="auto"/>
              <w:ind w:left="252" w:hanging="252"/>
              <w:rPr>
                <w:rFonts w:cs="Times New Roman"/>
                <w:b/>
                <w:bCs/>
                <w:sz w:val="28"/>
                <w:szCs w:val="28"/>
              </w:rPr>
            </w:pPr>
            <w:r w:rsidRPr="00F16BD4">
              <w:rPr>
                <w:rFonts w:cs="Times New Roman"/>
                <w:sz w:val="28"/>
                <w:szCs w:val="28"/>
              </w:rPr>
              <w:t xml:space="preserve">Ask and answer Games </w:t>
            </w:r>
          </w:p>
        </w:tc>
      </w:tr>
      <w:tr w:rsidR="00162EE7" w:rsidRPr="00F16BD4" w:rsidTr="003B242C">
        <w:trPr>
          <w:trHeight w:val="1268"/>
        </w:trPr>
        <w:tc>
          <w:tcPr>
            <w:tcW w:w="990" w:type="dxa"/>
          </w:tcPr>
          <w:p w:rsidR="00162EE7" w:rsidRPr="00F16BD4" w:rsidRDefault="004E4E65" w:rsidP="004E4E65">
            <w:pPr>
              <w:spacing w:before="120" w:after="120" w:line="240" w:lineRule="auto"/>
              <w:jc w:val="center"/>
              <w:rPr>
                <w:rFonts w:cs="Times New Roman"/>
                <w:b/>
                <w:bCs/>
                <w:sz w:val="28"/>
                <w:szCs w:val="28"/>
              </w:rPr>
            </w:pPr>
            <w:r w:rsidRPr="00F16BD4">
              <w:rPr>
                <w:rFonts w:cs="Times New Roman"/>
                <w:b/>
                <w:bCs/>
                <w:sz w:val="28"/>
                <w:szCs w:val="28"/>
              </w:rPr>
              <w:t>4</w:t>
            </w:r>
          </w:p>
        </w:tc>
        <w:tc>
          <w:tcPr>
            <w:tcW w:w="3420" w:type="dxa"/>
          </w:tcPr>
          <w:p w:rsidR="00F16BD4" w:rsidRPr="00F16BD4" w:rsidRDefault="003525CB" w:rsidP="000617A0">
            <w:pPr>
              <w:spacing w:before="120" w:after="0" w:line="240" w:lineRule="auto"/>
              <w:rPr>
                <w:rFonts w:cs="Times New Roman"/>
                <w:sz w:val="28"/>
                <w:szCs w:val="28"/>
              </w:rPr>
            </w:pPr>
            <w:r w:rsidRPr="00F16BD4">
              <w:rPr>
                <w:rFonts w:cs="Times New Roman"/>
                <w:sz w:val="28"/>
                <w:szCs w:val="28"/>
              </w:rPr>
              <w:t xml:space="preserve">Various types of egg menus </w:t>
            </w:r>
          </w:p>
          <w:p w:rsidR="00826F8C" w:rsidRPr="00F16BD4" w:rsidRDefault="003525CB" w:rsidP="000617A0">
            <w:pPr>
              <w:spacing w:before="120" w:after="0" w:line="240" w:lineRule="auto"/>
              <w:rPr>
                <w:rFonts w:eastAsia="MS Mincho" w:cs="Times New Roman"/>
                <w:sz w:val="28"/>
                <w:szCs w:val="28"/>
              </w:rPr>
            </w:pPr>
            <w:r w:rsidRPr="00F16BD4">
              <w:rPr>
                <w:rFonts w:cs="Times New Roman"/>
                <w:sz w:val="28"/>
                <w:szCs w:val="28"/>
              </w:rPr>
              <w:t>- Practice and present various type of egg as hotel standard</w:t>
            </w:r>
          </w:p>
        </w:tc>
        <w:tc>
          <w:tcPr>
            <w:tcW w:w="1080" w:type="dxa"/>
          </w:tcPr>
          <w:p w:rsidR="00162EE7" w:rsidRPr="00F16BD4" w:rsidRDefault="00826F8C" w:rsidP="00B22FB0">
            <w:pPr>
              <w:spacing w:before="120" w:after="120" w:line="240" w:lineRule="auto"/>
              <w:jc w:val="center"/>
              <w:rPr>
                <w:rFonts w:cs="Times New Roman"/>
                <w:sz w:val="28"/>
                <w:szCs w:val="28"/>
              </w:rPr>
            </w:pPr>
            <w:r w:rsidRPr="00F16BD4">
              <w:rPr>
                <w:rFonts w:cs="Times New Roman"/>
                <w:sz w:val="28"/>
                <w:szCs w:val="28"/>
              </w:rPr>
              <w:t>3</w:t>
            </w:r>
          </w:p>
        </w:tc>
        <w:tc>
          <w:tcPr>
            <w:tcW w:w="4230" w:type="dxa"/>
          </w:tcPr>
          <w:p w:rsidR="003525CB" w:rsidRPr="00F16BD4" w:rsidRDefault="003525CB" w:rsidP="003B242C">
            <w:pPr>
              <w:numPr>
                <w:ilvl w:val="0"/>
                <w:numId w:val="6"/>
              </w:numPr>
              <w:tabs>
                <w:tab w:val="clear" w:pos="720"/>
                <w:tab w:val="num" w:pos="252"/>
                <w:tab w:val="left" w:pos="2241"/>
              </w:tabs>
              <w:spacing w:before="60" w:after="60" w:line="240" w:lineRule="auto"/>
              <w:ind w:left="252" w:hanging="252"/>
              <w:rPr>
                <w:rFonts w:cs="Times New Roman"/>
                <w:sz w:val="28"/>
                <w:szCs w:val="28"/>
              </w:rPr>
            </w:pPr>
            <w:r w:rsidRPr="00F16BD4">
              <w:rPr>
                <w:rFonts w:cs="Times New Roman"/>
                <w:sz w:val="28"/>
                <w:szCs w:val="28"/>
              </w:rPr>
              <w:t xml:space="preserve">Teaching Demonstration </w:t>
            </w:r>
          </w:p>
          <w:p w:rsidR="000A2B96" w:rsidRPr="00F16BD4" w:rsidRDefault="003525CB" w:rsidP="003B242C">
            <w:pPr>
              <w:numPr>
                <w:ilvl w:val="0"/>
                <w:numId w:val="6"/>
              </w:numPr>
              <w:tabs>
                <w:tab w:val="clear" w:pos="720"/>
                <w:tab w:val="num" w:pos="252"/>
                <w:tab w:val="left" w:pos="2241"/>
              </w:tabs>
              <w:spacing w:before="60" w:after="60" w:line="240" w:lineRule="auto"/>
              <w:ind w:left="252" w:hanging="252"/>
              <w:rPr>
                <w:rFonts w:cs="Times New Roman"/>
                <w:sz w:val="28"/>
                <w:szCs w:val="28"/>
              </w:rPr>
            </w:pPr>
            <w:r w:rsidRPr="00F16BD4">
              <w:rPr>
                <w:rFonts w:cs="Times New Roman"/>
                <w:sz w:val="28"/>
                <w:szCs w:val="28"/>
              </w:rPr>
              <w:t>Group activity</w:t>
            </w:r>
          </w:p>
        </w:tc>
      </w:tr>
      <w:tr w:rsidR="0012756B" w:rsidRPr="00F16BD4" w:rsidTr="003B242C">
        <w:trPr>
          <w:trHeight w:val="989"/>
        </w:trPr>
        <w:tc>
          <w:tcPr>
            <w:tcW w:w="990" w:type="dxa"/>
            <w:tcBorders>
              <w:top w:val="single" w:sz="4" w:space="0" w:color="auto"/>
              <w:left w:val="single" w:sz="4" w:space="0" w:color="auto"/>
              <w:bottom w:val="single" w:sz="4" w:space="0" w:color="auto"/>
              <w:right w:val="single" w:sz="4" w:space="0" w:color="auto"/>
            </w:tcBorders>
          </w:tcPr>
          <w:p w:rsidR="0012756B" w:rsidRPr="00F16BD4" w:rsidRDefault="0012756B" w:rsidP="00274C60">
            <w:pPr>
              <w:spacing w:before="120" w:after="120" w:line="240" w:lineRule="auto"/>
              <w:jc w:val="center"/>
              <w:rPr>
                <w:rFonts w:cs="Times New Roman"/>
                <w:b/>
                <w:bCs/>
                <w:sz w:val="28"/>
                <w:szCs w:val="28"/>
              </w:rPr>
            </w:pPr>
            <w:r w:rsidRPr="00F16BD4">
              <w:rPr>
                <w:rFonts w:cs="Times New Roman"/>
                <w:b/>
                <w:bCs/>
                <w:sz w:val="28"/>
                <w:szCs w:val="28"/>
              </w:rPr>
              <w:t>5</w:t>
            </w:r>
          </w:p>
        </w:tc>
        <w:tc>
          <w:tcPr>
            <w:tcW w:w="3420" w:type="dxa"/>
            <w:tcBorders>
              <w:top w:val="single" w:sz="4" w:space="0" w:color="auto"/>
              <w:left w:val="single" w:sz="4" w:space="0" w:color="auto"/>
              <w:bottom w:val="single" w:sz="4" w:space="0" w:color="auto"/>
              <w:right w:val="single" w:sz="4" w:space="0" w:color="auto"/>
            </w:tcBorders>
          </w:tcPr>
          <w:p w:rsidR="005E18F3" w:rsidRPr="00F16BD4" w:rsidRDefault="003525CB" w:rsidP="0012756B">
            <w:pPr>
              <w:spacing w:before="120" w:after="120" w:line="240" w:lineRule="auto"/>
              <w:rPr>
                <w:rFonts w:eastAsia="MS Mincho" w:cs="Times New Roman"/>
                <w:sz w:val="28"/>
                <w:szCs w:val="28"/>
              </w:rPr>
            </w:pPr>
            <w:r w:rsidRPr="00F16BD4">
              <w:rPr>
                <w:rFonts w:cs="Times New Roman"/>
                <w:sz w:val="28"/>
                <w:szCs w:val="28"/>
              </w:rPr>
              <w:t>French toasts, Pancake and syrups</w:t>
            </w:r>
          </w:p>
        </w:tc>
        <w:tc>
          <w:tcPr>
            <w:tcW w:w="1080" w:type="dxa"/>
            <w:tcBorders>
              <w:top w:val="single" w:sz="4" w:space="0" w:color="auto"/>
              <w:left w:val="single" w:sz="4" w:space="0" w:color="auto"/>
              <w:bottom w:val="single" w:sz="4" w:space="0" w:color="auto"/>
              <w:right w:val="single" w:sz="4" w:space="0" w:color="auto"/>
            </w:tcBorders>
          </w:tcPr>
          <w:p w:rsidR="0012756B" w:rsidRPr="00F16BD4" w:rsidRDefault="00826F8C" w:rsidP="00274C60">
            <w:pPr>
              <w:spacing w:before="120" w:after="120" w:line="240" w:lineRule="auto"/>
              <w:jc w:val="center"/>
              <w:rPr>
                <w:rFonts w:cs="Times New Roman"/>
                <w:sz w:val="28"/>
                <w:szCs w:val="28"/>
              </w:rPr>
            </w:pPr>
            <w:r w:rsidRPr="00F16BD4">
              <w:rPr>
                <w:rFonts w:cs="Times New Roman"/>
                <w:sz w:val="28"/>
                <w:szCs w:val="28"/>
              </w:rPr>
              <w:t>3</w:t>
            </w:r>
          </w:p>
        </w:tc>
        <w:tc>
          <w:tcPr>
            <w:tcW w:w="4230" w:type="dxa"/>
            <w:tcBorders>
              <w:top w:val="single" w:sz="4" w:space="0" w:color="auto"/>
              <w:left w:val="single" w:sz="4" w:space="0" w:color="auto"/>
              <w:bottom w:val="single" w:sz="4" w:space="0" w:color="auto"/>
              <w:right w:val="single" w:sz="4" w:space="0" w:color="auto"/>
            </w:tcBorders>
          </w:tcPr>
          <w:p w:rsidR="00F16BD4" w:rsidRPr="00F16BD4" w:rsidRDefault="00F16BD4" w:rsidP="003B242C">
            <w:pPr>
              <w:numPr>
                <w:ilvl w:val="0"/>
                <w:numId w:val="4"/>
              </w:numPr>
              <w:tabs>
                <w:tab w:val="clear" w:pos="738"/>
                <w:tab w:val="num" w:pos="252"/>
                <w:tab w:val="left" w:pos="2241"/>
              </w:tabs>
              <w:spacing w:before="60" w:after="60" w:line="240" w:lineRule="auto"/>
              <w:ind w:left="252" w:hanging="252"/>
              <w:rPr>
                <w:rFonts w:cs="Times New Roman"/>
                <w:sz w:val="28"/>
                <w:szCs w:val="28"/>
              </w:rPr>
            </w:pPr>
            <w:r w:rsidRPr="00F16BD4">
              <w:rPr>
                <w:rFonts w:cs="Times New Roman"/>
                <w:sz w:val="28"/>
                <w:szCs w:val="28"/>
              </w:rPr>
              <w:t xml:space="preserve">Teaching Demonstration </w:t>
            </w:r>
          </w:p>
          <w:p w:rsidR="0012756B" w:rsidRPr="00F16BD4" w:rsidRDefault="00F16BD4" w:rsidP="003B242C">
            <w:pPr>
              <w:numPr>
                <w:ilvl w:val="0"/>
                <w:numId w:val="4"/>
              </w:numPr>
              <w:tabs>
                <w:tab w:val="clear" w:pos="738"/>
                <w:tab w:val="num" w:pos="252"/>
                <w:tab w:val="left" w:pos="2241"/>
              </w:tabs>
              <w:spacing w:before="60" w:after="60" w:line="240" w:lineRule="auto"/>
              <w:ind w:left="252" w:hanging="252"/>
              <w:rPr>
                <w:rFonts w:cs="Times New Roman"/>
                <w:sz w:val="28"/>
                <w:szCs w:val="28"/>
              </w:rPr>
            </w:pPr>
            <w:r w:rsidRPr="00F16BD4">
              <w:rPr>
                <w:rFonts w:cs="Times New Roman"/>
                <w:sz w:val="28"/>
                <w:szCs w:val="28"/>
              </w:rPr>
              <w:t>Group activity</w:t>
            </w:r>
          </w:p>
        </w:tc>
      </w:tr>
      <w:tr w:rsidR="00162EE7" w:rsidRPr="00F16BD4" w:rsidTr="000617A0">
        <w:tc>
          <w:tcPr>
            <w:tcW w:w="990" w:type="dxa"/>
          </w:tcPr>
          <w:p w:rsidR="00162EE7" w:rsidRPr="00F16BD4" w:rsidRDefault="00CC2233" w:rsidP="000F49BE">
            <w:pPr>
              <w:spacing w:before="120" w:after="120" w:line="240" w:lineRule="auto"/>
              <w:jc w:val="center"/>
              <w:rPr>
                <w:rFonts w:cs="Times New Roman"/>
                <w:b/>
                <w:bCs/>
                <w:sz w:val="28"/>
                <w:szCs w:val="28"/>
              </w:rPr>
            </w:pPr>
            <w:r w:rsidRPr="00F16BD4">
              <w:rPr>
                <w:rFonts w:cs="Times New Roman"/>
                <w:b/>
                <w:bCs/>
                <w:sz w:val="28"/>
                <w:szCs w:val="28"/>
              </w:rPr>
              <w:t>6</w:t>
            </w:r>
          </w:p>
        </w:tc>
        <w:tc>
          <w:tcPr>
            <w:tcW w:w="3420" w:type="dxa"/>
          </w:tcPr>
          <w:p w:rsidR="0027385E" w:rsidRPr="00F16BD4" w:rsidRDefault="003525CB" w:rsidP="00B22FB0">
            <w:pPr>
              <w:spacing w:before="120" w:after="120" w:line="240" w:lineRule="auto"/>
              <w:rPr>
                <w:rFonts w:eastAsia="MS Mincho" w:cs="Times New Roman"/>
                <w:sz w:val="28"/>
                <w:szCs w:val="28"/>
              </w:rPr>
            </w:pPr>
            <w:r w:rsidRPr="00F16BD4">
              <w:rPr>
                <w:rFonts w:cs="Times New Roman"/>
                <w:sz w:val="28"/>
                <w:szCs w:val="28"/>
              </w:rPr>
              <w:t>Sandwiches - Spreads and filling - Store and label</w:t>
            </w:r>
          </w:p>
        </w:tc>
        <w:tc>
          <w:tcPr>
            <w:tcW w:w="1080" w:type="dxa"/>
          </w:tcPr>
          <w:p w:rsidR="00162EE7" w:rsidRPr="00F16BD4" w:rsidRDefault="00826F8C" w:rsidP="00162EE7">
            <w:pPr>
              <w:spacing w:before="120" w:after="120"/>
              <w:jc w:val="center"/>
              <w:rPr>
                <w:rFonts w:cs="Times New Roman"/>
                <w:sz w:val="28"/>
                <w:szCs w:val="28"/>
              </w:rPr>
            </w:pPr>
            <w:r w:rsidRPr="00F16BD4">
              <w:rPr>
                <w:rFonts w:cs="Times New Roman"/>
                <w:sz w:val="28"/>
                <w:szCs w:val="28"/>
              </w:rPr>
              <w:t>3</w:t>
            </w:r>
          </w:p>
        </w:tc>
        <w:tc>
          <w:tcPr>
            <w:tcW w:w="4230" w:type="dxa"/>
          </w:tcPr>
          <w:p w:rsidR="00F16BD4" w:rsidRPr="00F16BD4" w:rsidRDefault="00F16BD4" w:rsidP="00F16BD4">
            <w:pPr>
              <w:pStyle w:val="ListParagraph"/>
              <w:numPr>
                <w:ilvl w:val="0"/>
                <w:numId w:val="4"/>
              </w:numPr>
              <w:tabs>
                <w:tab w:val="clear" w:pos="738"/>
              </w:tabs>
              <w:spacing w:after="0" w:line="240" w:lineRule="auto"/>
              <w:ind w:left="252" w:hanging="252"/>
              <w:rPr>
                <w:rFonts w:ascii="Times New Roman" w:hAnsi="Times New Roman" w:cs="Times New Roman"/>
                <w:sz w:val="28"/>
              </w:rPr>
            </w:pPr>
            <w:r w:rsidRPr="00F16BD4">
              <w:rPr>
                <w:rFonts w:ascii="Times New Roman" w:hAnsi="Times New Roman" w:cs="Times New Roman"/>
                <w:sz w:val="28"/>
              </w:rPr>
              <w:t xml:space="preserve">Power point </w:t>
            </w:r>
          </w:p>
          <w:p w:rsidR="00F16BD4" w:rsidRPr="00F16BD4" w:rsidRDefault="00F16BD4" w:rsidP="00F16BD4">
            <w:pPr>
              <w:pStyle w:val="ListParagraph"/>
              <w:numPr>
                <w:ilvl w:val="0"/>
                <w:numId w:val="4"/>
              </w:numPr>
              <w:tabs>
                <w:tab w:val="clear" w:pos="738"/>
              </w:tabs>
              <w:spacing w:after="0" w:line="240" w:lineRule="auto"/>
              <w:ind w:left="252" w:hanging="252"/>
              <w:rPr>
                <w:rFonts w:ascii="Times New Roman" w:hAnsi="Times New Roman" w:cs="Times New Roman"/>
                <w:sz w:val="28"/>
              </w:rPr>
            </w:pPr>
            <w:r w:rsidRPr="00F16BD4">
              <w:rPr>
                <w:rFonts w:ascii="Times New Roman" w:hAnsi="Times New Roman" w:cs="Times New Roman"/>
                <w:sz w:val="28"/>
              </w:rPr>
              <w:t xml:space="preserve">Group evaluation </w:t>
            </w:r>
          </w:p>
          <w:p w:rsidR="00744225" w:rsidRPr="00F16BD4" w:rsidRDefault="00F16BD4" w:rsidP="00F16BD4">
            <w:pPr>
              <w:pStyle w:val="ListParagraph"/>
              <w:numPr>
                <w:ilvl w:val="0"/>
                <w:numId w:val="4"/>
              </w:numPr>
              <w:tabs>
                <w:tab w:val="clear" w:pos="738"/>
              </w:tabs>
              <w:spacing w:after="0" w:line="240" w:lineRule="auto"/>
              <w:ind w:left="252" w:hanging="252"/>
              <w:rPr>
                <w:rFonts w:ascii="Times New Roman" w:hAnsi="Times New Roman" w:cs="Times New Roman"/>
                <w:sz w:val="28"/>
              </w:rPr>
            </w:pPr>
            <w:r w:rsidRPr="00F16BD4">
              <w:rPr>
                <w:rFonts w:ascii="Times New Roman" w:hAnsi="Times New Roman" w:cs="Times New Roman"/>
                <w:sz w:val="28"/>
              </w:rPr>
              <w:t>Ask and answer Games</w:t>
            </w:r>
            <w:r w:rsidR="00744225" w:rsidRPr="00F16BD4">
              <w:rPr>
                <w:rFonts w:ascii="Times New Roman" w:hAnsi="Times New Roman" w:cs="Times New Roman"/>
                <w:sz w:val="28"/>
              </w:rPr>
              <w:t xml:space="preserve"> </w:t>
            </w:r>
          </w:p>
        </w:tc>
      </w:tr>
      <w:tr w:rsidR="00744225" w:rsidRPr="00F16BD4" w:rsidTr="000617A0">
        <w:tc>
          <w:tcPr>
            <w:tcW w:w="990" w:type="dxa"/>
          </w:tcPr>
          <w:p w:rsidR="00744225" w:rsidRPr="00F16BD4" w:rsidRDefault="00CC2233" w:rsidP="000F49BE">
            <w:pPr>
              <w:spacing w:before="120" w:after="120" w:line="240" w:lineRule="auto"/>
              <w:jc w:val="center"/>
              <w:rPr>
                <w:rFonts w:cs="Times New Roman"/>
                <w:b/>
                <w:bCs/>
                <w:sz w:val="28"/>
                <w:szCs w:val="28"/>
              </w:rPr>
            </w:pPr>
            <w:r w:rsidRPr="00F16BD4">
              <w:rPr>
                <w:rFonts w:cs="Times New Roman"/>
                <w:b/>
                <w:bCs/>
                <w:sz w:val="28"/>
                <w:szCs w:val="28"/>
              </w:rPr>
              <w:t>7</w:t>
            </w:r>
          </w:p>
        </w:tc>
        <w:tc>
          <w:tcPr>
            <w:tcW w:w="3420" w:type="dxa"/>
          </w:tcPr>
          <w:p w:rsidR="00D97627" w:rsidRPr="00F16BD4" w:rsidRDefault="003525CB" w:rsidP="00B22FB0">
            <w:pPr>
              <w:spacing w:before="120" w:after="120" w:line="240" w:lineRule="auto"/>
              <w:rPr>
                <w:rFonts w:eastAsia="MS Mincho" w:cs="Times New Roman"/>
                <w:sz w:val="28"/>
                <w:szCs w:val="28"/>
              </w:rPr>
            </w:pPr>
            <w:r w:rsidRPr="00F16BD4">
              <w:rPr>
                <w:rFonts w:cs="Times New Roman"/>
                <w:sz w:val="28"/>
                <w:szCs w:val="28"/>
              </w:rPr>
              <w:t>Sandwiches - ingredient - recipe hot-cold - method - cut and present</w:t>
            </w:r>
          </w:p>
        </w:tc>
        <w:tc>
          <w:tcPr>
            <w:tcW w:w="1080" w:type="dxa"/>
          </w:tcPr>
          <w:p w:rsidR="00744225" w:rsidRPr="00F16BD4" w:rsidRDefault="00A41E92" w:rsidP="00162EE7">
            <w:pPr>
              <w:spacing w:before="120" w:after="120"/>
              <w:jc w:val="center"/>
              <w:rPr>
                <w:rFonts w:cs="Times New Roman"/>
                <w:sz w:val="28"/>
                <w:szCs w:val="28"/>
              </w:rPr>
            </w:pPr>
            <w:r w:rsidRPr="00F16BD4">
              <w:rPr>
                <w:rFonts w:cs="Times New Roman"/>
                <w:sz w:val="28"/>
                <w:szCs w:val="28"/>
              </w:rPr>
              <w:t>3</w:t>
            </w:r>
          </w:p>
        </w:tc>
        <w:tc>
          <w:tcPr>
            <w:tcW w:w="4230" w:type="dxa"/>
          </w:tcPr>
          <w:p w:rsidR="00F16BD4" w:rsidRPr="00F16BD4" w:rsidRDefault="00F16BD4" w:rsidP="000617A0">
            <w:pPr>
              <w:pStyle w:val="ListParagraph"/>
              <w:numPr>
                <w:ilvl w:val="0"/>
                <w:numId w:val="5"/>
              </w:numPr>
              <w:tabs>
                <w:tab w:val="clear" w:pos="720"/>
                <w:tab w:val="num" w:pos="351"/>
              </w:tabs>
              <w:spacing w:after="0" w:line="240" w:lineRule="auto"/>
              <w:ind w:left="351" w:hanging="351"/>
              <w:rPr>
                <w:rFonts w:ascii="Times New Roman" w:hAnsi="Times New Roman" w:cs="Times New Roman"/>
                <w:sz w:val="28"/>
              </w:rPr>
            </w:pPr>
            <w:r w:rsidRPr="00F16BD4">
              <w:rPr>
                <w:rFonts w:ascii="Times New Roman" w:hAnsi="Times New Roman" w:cs="Times New Roman"/>
                <w:sz w:val="28"/>
              </w:rPr>
              <w:t xml:space="preserve">Teaching Demonstration </w:t>
            </w:r>
          </w:p>
          <w:p w:rsidR="000617A0" w:rsidRPr="00F16BD4" w:rsidRDefault="00F16BD4" w:rsidP="000617A0">
            <w:pPr>
              <w:pStyle w:val="ListParagraph"/>
              <w:numPr>
                <w:ilvl w:val="0"/>
                <w:numId w:val="5"/>
              </w:numPr>
              <w:tabs>
                <w:tab w:val="clear" w:pos="720"/>
                <w:tab w:val="num" w:pos="351"/>
              </w:tabs>
              <w:spacing w:after="0" w:line="240" w:lineRule="auto"/>
              <w:ind w:left="351" w:hanging="351"/>
              <w:rPr>
                <w:rFonts w:ascii="Times New Roman" w:hAnsi="Times New Roman" w:cs="Times New Roman"/>
                <w:sz w:val="28"/>
              </w:rPr>
            </w:pPr>
            <w:r w:rsidRPr="00F16BD4">
              <w:rPr>
                <w:rFonts w:ascii="Times New Roman" w:hAnsi="Times New Roman" w:cs="Times New Roman"/>
                <w:sz w:val="28"/>
              </w:rPr>
              <w:t>Group activity</w:t>
            </w:r>
          </w:p>
        </w:tc>
      </w:tr>
      <w:tr w:rsidR="00EB6882" w:rsidRPr="00F16BD4" w:rsidTr="000617A0">
        <w:tc>
          <w:tcPr>
            <w:tcW w:w="990" w:type="dxa"/>
          </w:tcPr>
          <w:p w:rsidR="00EB6882" w:rsidRPr="00F16BD4" w:rsidRDefault="00A41E92" w:rsidP="000F49BE">
            <w:pPr>
              <w:spacing w:before="120" w:after="120" w:line="240" w:lineRule="auto"/>
              <w:jc w:val="center"/>
              <w:rPr>
                <w:rFonts w:cs="Times New Roman"/>
                <w:b/>
                <w:bCs/>
                <w:sz w:val="28"/>
                <w:szCs w:val="28"/>
              </w:rPr>
            </w:pPr>
            <w:r w:rsidRPr="00F16BD4">
              <w:rPr>
                <w:rFonts w:cs="Times New Roman"/>
                <w:b/>
                <w:bCs/>
                <w:sz w:val="28"/>
                <w:szCs w:val="28"/>
              </w:rPr>
              <w:t>8</w:t>
            </w:r>
          </w:p>
        </w:tc>
        <w:tc>
          <w:tcPr>
            <w:tcW w:w="3420" w:type="dxa"/>
          </w:tcPr>
          <w:p w:rsidR="00EB6882" w:rsidRPr="00F16BD4" w:rsidRDefault="00A41E92" w:rsidP="00B22FB0">
            <w:pPr>
              <w:spacing w:before="120" w:after="120" w:line="240" w:lineRule="auto"/>
              <w:rPr>
                <w:rFonts w:eastAsia="MS Mincho" w:cs="Times New Roman"/>
                <w:sz w:val="28"/>
                <w:szCs w:val="28"/>
              </w:rPr>
            </w:pPr>
            <w:r w:rsidRPr="00F16BD4">
              <w:rPr>
                <w:rFonts w:eastAsia="MS Mincho" w:cs="Times New Roman"/>
                <w:sz w:val="28"/>
                <w:szCs w:val="28"/>
              </w:rPr>
              <w:t>Midterm Examination</w:t>
            </w:r>
          </w:p>
        </w:tc>
        <w:tc>
          <w:tcPr>
            <w:tcW w:w="1080" w:type="dxa"/>
          </w:tcPr>
          <w:p w:rsidR="00EB6882" w:rsidRPr="00F16BD4" w:rsidRDefault="00A41E92" w:rsidP="00162EE7">
            <w:pPr>
              <w:spacing w:before="120" w:after="120"/>
              <w:jc w:val="center"/>
              <w:rPr>
                <w:rFonts w:cs="Times New Roman"/>
                <w:sz w:val="28"/>
                <w:szCs w:val="28"/>
              </w:rPr>
            </w:pPr>
            <w:r w:rsidRPr="00F16BD4">
              <w:rPr>
                <w:rFonts w:cs="Times New Roman"/>
                <w:sz w:val="28"/>
                <w:szCs w:val="28"/>
              </w:rPr>
              <w:t>3</w:t>
            </w:r>
          </w:p>
        </w:tc>
        <w:tc>
          <w:tcPr>
            <w:tcW w:w="4230" w:type="dxa"/>
          </w:tcPr>
          <w:p w:rsidR="00A90557" w:rsidRPr="00F16BD4" w:rsidRDefault="00A90557" w:rsidP="00F16BD4">
            <w:pPr>
              <w:pStyle w:val="ListParagraph"/>
              <w:spacing w:after="0" w:line="240" w:lineRule="auto"/>
              <w:ind w:left="351"/>
              <w:rPr>
                <w:rFonts w:ascii="Times New Roman" w:hAnsi="Times New Roman" w:cs="Times New Roman"/>
                <w:sz w:val="28"/>
              </w:rPr>
            </w:pPr>
          </w:p>
        </w:tc>
      </w:tr>
      <w:tr w:rsidR="00EB6882" w:rsidRPr="00F16BD4" w:rsidTr="000617A0">
        <w:tc>
          <w:tcPr>
            <w:tcW w:w="990" w:type="dxa"/>
          </w:tcPr>
          <w:p w:rsidR="00EB6882" w:rsidRPr="00F16BD4" w:rsidRDefault="00A41E92" w:rsidP="000F49BE">
            <w:pPr>
              <w:spacing w:before="120" w:after="120" w:line="240" w:lineRule="auto"/>
              <w:jc w:val="center"/>
              <w:rPr>
                <w:rFonts w:cs="Times New Roman"/>
                <w:b/>
                <w:bCs/>
                <w:sz w:val="28"/>
                <w:szCs w:val="28"/>
              </w:rPr>
            </w:pPr>
            <w:r w:rsidRPr="00F16BD4">
              <w:rPr>
                <w:rFonts w:cs="Times New Roman"/>
                <w:b/>
                <w:bCs/>
                <w:sz w:val="28"/>
                <w:szCs w:val="28"/>
              </w:rPr>
              <w:t>9</w:t>
            </w:r>
          </w:p>
        </w:tc>
        <w:tc>
          <w:tcPr>
            <w:tcW w:w="3420" w:type="dxa"/>
          </w:tcPr>
          <w:p w:rsidR="00F16BD4" w:rsidRPr="00F16BD4" w:rsidRDefault="00F16BD4" w:rsidP="00B22FB0">
            <w:pPr>
              <w:spacing w:before="120" w:after="120" w:line="240" w:lineRule="auto"/>
              <w:rPr>
                <w:rFonts w:cs="Times New Roman"/>
                <w:sz w:val="28"/>
                <w:szCs w:val="28"/>
              </w:rPr>
            </w:pPr>
            <w:r w:rsidRPr="00F16BD4">
              <w:rPr>
                <w:rFonts w:cs="Times New Roman"/>
                <w:sz w:val="28"/>
                <w:szCs w:val="28"/>
              </w:rPr>
              <w:t xml:space="preserve">Sandwiches </w:t>
            </w:r>
          </w:p>
          <w:p w:rsidR="00F16BD4" w:rsidRPr="00F16BD4" w:rsidRDefault="00F16BD4" w:rsidP="00B22FB0">
            <w:pPr>
              <w:spacing w:before="120" w:after="120" w:line="240" w:lineRule="auto"/>
              <w:rPr>
                <w:rFonts w:cs="Times New Roman"/>
                <w:sz w:val="28"/>
                <w:szCs w:val="28"/>
              </w:rPr>
            </w:pPr>
            <w:r w:rsidRPr="00F16BD4">
              <w:rPr>
                <w:rFonts w:cs="Times New Roman"/>
                <w:sz w:val="28"/>
                <w:szCs w:val="28"/>
              </w:rPr>
              <w:t xml:space="preserve">- Ingredient </w:t>
            </w:r>
          </w:p>
          <w:p w:rsidR="005E18F3" w:rsidRPr="00F16BD4" w:rsidRDefault="00F16BD4" w:rsidP="00B22FB0">
            <w:pPr>
              <w:spacing w:before="120" w:after="120" w:line="240" w:lineRule="auto"/>
              <w:rPr>
                <w:rFonts w:cs="Times New Roman"/>
                <w:sz w:val="28"/>
                <w:szCs w:val="28"/>
              </w:rPr>
            </w:pPr>
            <w:r w:rsidRPr="00F16BD4">
              <w:rPr>
                <w:rFonts w:cs="Times New Roman"/>
                <w:sz w:val="28"/>
                <w:szCs w:val="28"/>
              </w:rPr>
              <w:t>- Recipe hot-cold method</w:t>
            </w:r>
          </w:p>
          <w:p w:rsidR="00F16BD4" w:rsidRPr="00F16BD4" w:rsidRDefault="00F16BD4" w:rsidP="00B22FB0">
            <w:pPr>
              <w:spacing w:before="120" w:after="120" w:line="240" w:lineRule="auto"/>
              <w:rPr>
                <w:rFonts w:eastAsia="MS Mincho" w:cs="Times New Roman"/>
                <w:sz w:val="28"/>
                <w:szCs w:val="28"/>
              </w:rPr>
            </w:pPr>
            <w:r w:rsidRPr="00F16BD4">
              <w:rPr>
                <w:rFonts w:cs="Times New Roman"/>
                <w:sz w:val="28"/>
                <w:szCs w:val="28"/>
              </w:rPr>
              <w:t>- Cut and presentation</w:t>
            </w:r>
          </w:p>
        </w:tc>
        <w:tc>
          <w:tcPr>
            <w:tcW w:w="1080" w:type="dxa"/>
          </w:tcPr>
          <w:p w:rsidR="00EB6882" w:rsidRPr="00F16BD4" w:rsidRDefault="00A41E92" w:rsidP="00162EE7">
            <w:pPr>
              <w:spacing w:before="120" w:after="120"/>
              <w:jc w:val="center"/>
              <w:rPr>
                <w:rFonts w:cs="Times New Roman"/>
                <w:sz w:val="28"/>
                <w:szCs w:val="28"/>
              </w:rPr>
            </w:pPr>
            <w:r w:rsidRPr="00F16BD4">
              <w:rPr>
                <w:rFonts w:cs="Times New Roman"/>
                <w:sz w:val="28"/>
                <w:szCs w:val="28"/>
              </w:rPr>
              <w:t>3</w:t>
            </w:r>
          </w:p>
        </w:tc>
        <w:tc>
          <w:tcPr>
            <w:tcW w:w="4230" w:type="dxa"/>
          </w:tcPr>
          <w:p w:rsidR="00F16BD4" w:rsidRPr="00F16BD4" w:rsidRDefault="00F16BD4" w:rsidP="00F16BD4">
            <w:pPr>
              <w:pStyle w:val="ListParagraph"/>
              <w:numPr>
                <w:ilvl w:val="0"/>
                <w:numId w:val="5"/>
              </w:numPr>
              <w:tabs>
                <w:tab w:val="clear" w:pos="720"/>
                <w:tab w:val="num" w:pos="351"/>
              </w:tabs>
              <w:spacing w:after="0" w:line="240" w:lineRule="auto"/>
              <w:ind w:left="351" w:hanging="351"/>
              <w:rPr>
                <w:rFonts w:ascii="Times New Roman" w:hAnsi="Times New Roman" w:cs="Times New Roman"/>
                <w:sz w:val="28"/>
              </w:rPr>
            </w:pPr>
            <w:r w:rsidRPr="00F16BD4">
              <w:rPr>
                <w:rFonts w:ascii="Times New Roman" w:hAnsi="Times New Roman" w:cs="Times New Roman"/>
                <w:sz w:val="28"/>
              </w:rPr>
              <w:t xml:space="preserve">Teaching Demonstration </w:t>
            </w:r>
          </w:p>
          <w:p w:rsidR="00EB6882" w:rsidRPr="00F16BD4" w:rsidRDefault="00F16BD4" w:rsidP="00F16BD4">
            <w:pPr>
              <w:pStyle w:val="ListParagraph"/>
              <w:numPr>
                <w:ilvl w:val="0"/>
                <w:numId w:val="5"/>
              </w:numPr>
              <w:tabs>
                <w:tab w:val="clear" w:pos="720"/>
                <w:tab w:val="num" w:pos="351"/>
              </w:tabs>
              <w:spacing w:after="0" w:line="240" w:lineRule="auto"/>
              <w:ind w:left="351" w:hanging="351"/>
              <w:rPr>
                <w:rFonts w:ascii="Times New Roman" w:hAnsi="Times New Roman" w:cs="Times New Roman"/>
                <w:sz w:val="28"/>
              </w:rPr>
            </w:pPr>
            <w:r w:rsidRPr="00F16BD4">
              <w:rPr>
                <w:rFonts w:ascii="Times New Roman" w:hAnsi="Times New Roman" w:cs="Times New Roman"/>
                <w:sz w:val="28"/>
              </w:rPr>
              <w:t>Group activity</w:t>
            </w:r>
          </w:p>
        </w:tc>
      </w:tr>
      <w:tr w:rsidR="000617A0" w:rsidRPr="00F16BD4" w:rsidTr="000617A0">
        <w:tc>
          <w:tcPr>
            <w:tcW w:w="990" w:type="dxa"/>
          </w:tcPr>
          <w:p w:rsidR="000617A0" w:rsidRPr="00F16BD4" w:rsidRDefault="000617A0" w:rsidP="000F49BE">
            <w:pPr>
              <w:spacing w:before="120" w:after="120" w:line="240" w:lineRule="auto"/>
              <w:jc w:val="center"/>
              <w:rPr>
                <w:rFonts w:cs="Times New Roman"/>
                <w:b/>
                <w:bCs/>
                <w:sz w:val="28"/>
                <w:szCs w:val="28"/>
              </w:rPr>
            </w:pPr>
            <w:r w:rsidRPr="00F16BD4">
              <w:rPr>
                <w:rFonts w:cs="Times New Roman"/>
                <w:b/>
                <w:bCs/>
                <w:sz w:val="28"/>
                <w:szCs w:val="28"/>
              </w:rPr>
              <w:t>10</w:t>
            </w:r>
          </w:p>
        </w:tc>
        <w:tc>
          <w:tcPr>
            <w:tcW w:w="3420" w:type="dxa"/>
          </w:tcPr>
          <w:p w:rsidR="00F16BD4" w:rsidRPr="00F16BD4" w:rsidRDefault="00F16BD4" w:rsidP="003B242C">
            <w:pPr>
              <w:spacing w:before="120" w:after="120" w:line="240" w:lineRule="auto"/>
              <w:rPr>
                <w:rFonts w:cs="Times New Roman"/>
                <w:sz w:val="28"/>
                <w:szCs w:val="28"/>
              </w:rPr>
            </w:pPr>
            <w:r w:rsidRPr="00F16BD4">
              <w:rPr>
                <w:rFonts w:cs="Times New Roman"/>
                <w:sz w:val="28"/>
                <w:szCs w:val="28"/>
              </w:rPr>
              <w:t xml:space="preserve">Thai Breakfast </w:t>
            </w:r>
          </w:p>
          <w:p w:rsidR="000617A0" w:rsidRPr="00F16BD4" w:rsidRDefault="00F16BD4" w:rsidP="00F16BD4">
            <w:pPr>
              <w:spacing w:before="120" w:after="120" w:line="240" w:lineRule="auto"/>
              <w:rPr>
                <w:rFonts w:eastAsia="MS Mincho" w:cs="Times New Roman"/>
                <w:sz w:val="28"/>
                <w:szCs w:val="28"/>
              </w:rPr>
            </w:pPr>
            <w:r w:rsidRPr="00F16BD4">
              <w:rPr>
                <w:rFonts w:cs="Times New Roman"/>
                <w:sz w:val="28"/>
                <w:szCs w:val="28"/>
              </w:rPr>
              <w:t>- Soup</w:t>
            </w:r>
          </w:p>
        </w:tc>
        <w:tc>
          <w:tcPr>
            <w:tcW w:w="1080" w:type="dxa"/>
          </w:tcPr>
          <w:p w:rsidR="000617A0" w:rsidRPr="00F16BD4" w:rsidRDefault="000617A0" w:rsidP="00162EE7">
            <w:pPr>
              <w:spacing w:before="120" w:after="120"/>
              <w:jc w:val="center"/>
              <w:rPr>
                <w:rFonts w:cs="Times New Roman"/>
                <w:sz w:val="28"/>
                <w:szCs w:val="28"/>
              </w:rPr>
            </w:pPr>
            <w:r w:rsidRPr="00F16BD4">
              <w:rPr>
                <w:rFonts w:cs="Times New Roman"/>
                <w:sz w:val="28"/>
                <w:szCs w:val="28"/>
              </w:rPr>
              <w:t>3</w:t>
            </w:r>
          </w:p>
        </w:tc>
        <w:tc>
          <w:tcPr>
            <w:tcW w:w="4230" w:type="dxa"/>
          </w:tcPr>
          <w:p w:rsidR="00F16BD4" w:rsidRPr="00F16BD4" w:rsidRDefault="00F16BD4" w:rsidP="00F16BD4">
            <w:pPr>
              <w:pStyle w:val="ListParagraph"/>
              <w:numPr>
                <w:ilvl w:val="0"/>
                <w:numId w:val="5"/>
              </w:numPr>
              <w:tabs>
                <w:tab w:val="clear" w:pos="720"/>
                <w:tab w:val="num" w:pos="351"/>
              </w:tabs>
              <w:spacing w:after="0" w:line="240" w:lineRule="auto"/>
              <w:ind w:left="351" w:hanging="351"/>
              <w:rPr>
                <w:rFonts w:ascii="Times New Roman" w:hAnsi="Times New Roman" w:cs="Times New Roman"/>
                <w:sz w:val="28"/>
              </w:rPr>
            </w:pPr>
            <w:r w:rsidRPr="00F16BD4">
              <w:rPr>
                <w:rFonts w:ascii="Times New Roman" w:hAnsi="Times New Roman" w:cs="Times New Roman"/>
                <w:sz w:val="28"/>
              </w:rPr>
              <w:t xml:space="preserve">Teaching Demonstration </w:t>
            </w:r>
          </w:p>
          <w:p w:rsidR="000617A0" w:rsidRPr="00F16BD4" w:rsidRDefault="00F16BD4" w:rsidP="00F16BD4">
            <w:pPr>
              <w:pStyle w:val="ListParagraph"/>
              <w:numPr>
                <w:ilvl w:val="0"/>
                <w:numId w:val="5"/>
              </w:numPr>
              <w:tabs>
                <w:tab w:val="clear" w:pos="720"/>
                <w:tab w:val="num" w:pos="351"/>
              </w:tabs>
              <w:spacing w:after="0" w:line="240" w:lineRule="auto"/>
              <w:ind w:left="351" w:hanging="351"/>
              <w:rPr>
                <w:rFonts w:ascii="Times New Roman" w:hAnsi="Times New Roman" w:cs="Times New Roman"/>
                <w:sz w:val="28"/>
              </w:rPr>
            </w:pPr>
            <w:r w:rsidRPr="00F16BD4">
              <w:rPr>
                <w:rFonts w:ascii="Times New Roman" w:hAnsi="Times New Roman" w:cs="Times New Roman"/>
                <w:sz w:val="28"/>
              </w:rPr>
              <w:t>Group activity</w:t>
            </w:r>
          </w:p>
        </w:tc>
      </w:tr>
    </w:tbl>
    <w:p w:rsidR="003B242C" w:rsidRDefault="003B242C"/>
    <w:p w:rsidR="003B242C" w:rsidRDefault="003B242C"/>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330"/>
        <w:gridCol w:w="1260"/>
        <w:gridCol w:w="4680"/>
      </w:tblGrid>
      <w:tr w:rsidR="003B242C" w:rsidRPr="00F16BD4" w:rsidTr="00F16BD4">
        <w:tc>
          <w:tcPr>
            <w:tcW w:w="1080" w:type="dxa"/>
            <w:vAlign w:val="center"/>
          </w:tcPr>
          <w:p w:rsidR="003B242C" w:rsidRPr="00F16BD4" w:rsidRDefault="003B242C" w:rsidP="00F16BD4">
            <w:pPr>
              <w:spacing w:before="120" w:after="120" w:line="360" w:lineRule="auto"/>
              <w:jc w:val="center"/>
              <w:rPr>
                <w:rFonts w:cs="Times New Roman"/>
                <w:b/>
                <w:bCs/>
                <w:sz w:val="32"/>
                <w:cs/>
              </w:rPr>
            </w:pPr>
            <w:r w:rsidRPr="00F16BD4">
              <w:rPr>
                <w:rFonts w:cs="Times New Roman"/>
                <w:b/>
                <w:bCs/>
                <w:sz w:val="32"/>
              </w:rPr>
              <w:lastRenderedPageBreak/>
              <w:t>Week</w:t>
            </w:r>
          </w:p>
        </w:tc>
        <w:tc>
          <w:tcPr>
            <w:tcW w:w="3330" w:type="dxa"/>
            <w:vAlign w:val="center"/>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Topic</w:t>
            </w:r>
            <w:r w:rsidRPr="00F16BD4">
              <w:rPr>
                <w:rFonts w:cs="Times New Roman"/>
                <w:b/>
                <w:bCs/>
                <w:sz w:val="32"/>
                <w:cs/>
              </w:rPr>
              <w:t>/</w:t>
            </w:r>
            <w:r w:rsidRPr="00F16BD4">
              <w:rPr>
                <w:rFonts w:cs="Times New Roman"/>
                <w:b/>
                <w:bCs/>
                <w:sz w:val="32"/>
              </w:rPr>
              <w:t>Outline</w:t>
            </w:r>
          </w:p>
        </w:tc>
        <w:tc>
          <w:tcPr>
            <w:tcW w:w="1260" w:type="dxa"/>
            <w:vAlign w:val="center"/>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Period</w:t>
            </w:r>
          </w:p>
        </w:tc>
        <w:tc>
          <w:tcPr>
            <w:tcW w:w="4680" w:type="dxa"/>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Learning Activities and Medias</w:t>
            </w:r>
          </w:p>
        </w:tc>
      </w:tr>
      <w:tr w:rsidR="003B242C" w:rsidRPr="00F16BD4" w:rsidTr="00F16BD4">
        <w:tc>
          <w:tcPr>
            <w:tcW w:w="1080" w:type="dxa"/>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11</w:t>
            </w:r>
          </w:p>
        </w:tc>
        <w:tc>
          <w:tcPr>
            <w:tcW w:w="3330" w:type="dxa"/>
          </w:tcPr>
          <w:p w:rsidR="003B242C" w:rsidRPr="00F16BD4" w:rsidRDefault="00F16BD4" w:rsidP="00F16BD4">
            <w:pPr>
              <w:spacing w:before="120" w:after="120" w:line="360" w:lineRule="auto"/>
              <w:rPr>
                <w:rFonts w:eastAsia="MS Mincho" w:cs="Times New Roman"/>
                <w:sz w:val="32"/>
              </w:rPr>
            </w:pPr>
            <w:r w:rsidRPr="00F16BD4">
              <w:rPr>
                <w:rFonts w:cs="Times New Roman"/>
                <w:sz w:val="32"/>
              </w:rPr>
              <w:t>Asian breakfast</w:t>
            </w:r>
          </w:p>
        </w:tc>
        <w:tc>
          <w:tcPr>
            <w:tcW w:w="1260" w:type="dxa"/>
          </w:tcPr>
          <w:p w:rsidR="003B242C" w:rsidRPr="00F16BD4" w:rsidRDefault="003B242C" w:rsidP="00F16BD4">
            <w:pPr>
              <w:spacing w:before="120" w:after="120" w:line="360" w:lineRule="auto"/>
              <w:jc w:val="center"/>
              <w:rPr>
                <w:rFonts w:cs="Times New Roman"/>
                <w:sz w:val="32"/>
              </w:rPr>
            </w:pPr>
            <w:r w:rsidRPr="00F16BD4">
              <w:rPr>
                <w:rFonts w:cs="Times New Roman"/>
                <w:sz w:val="32"/>
              </w:rPr>
              <w:t>3</w:t>
            </w:r>
          </w:p>
        </w:tc>
        <w:tc>
          <w:tcPr>
            <w:tcW w:w="4680" w:type="dxa"/>
          </w:tcPr>
          <w:p w:rsidR="00F16BD4" w:rsidRPr="00F16BD4" w:rsidRDefault="00F16BD4" w:rsidP="00F16BD4">
            <w:pPr>
              <w:pStyle w:val="ListParagraph"/>
              <w:numPr>
                <w:ilvl w:val="0"/>
                <w:numId w:val="5"/>
              </w:numPr>
              <w:tabs>
                <w:tab w:val="clear" w:pos="720"/>
                <w:tab w:val="num" w:pos="351"/>
              </w:tabs>
              <w:spacing w:after="0" w:line="360" w:lineRule="auto"/>
              <w:ind w:left="351" w:hanging="351"/>
              <w:rPr>
                <w:rFonts w:ascii="Times New Roman" w:hAnsi="Times New Roman" w:cs="Times New Roman"/>
                <w:sz w:val="32"/>
                <w:szCs w:val="32"/>
              </w:rPr>
            </w:pPr>
            <w:r w:rsidRPr="00F16BD4">
              <w:rPr>
                <w:rFonts w:ascii="Times New Roman" w:hAnsi="Times New Roman" w:cs="Times New Roman"/>
                <w:sz w:val="32"/>
                <w:szCs w:val="32"/>
              </w:rPr>
              <w:t xml:space="preserve">Teaching Demonstration </w:t>
            </w:r>
          </w:p>
          <w:p w:rsidR="003B242C" w:rsidRPr="00F16BD4" w:rsidRDefault="00F16BD4" w:rsidP="00F16BD4">
            <w:pPr>
              <w:pStyle w:val="ListParagraph"/>
              <w:numPr>
                <w:ilvl w:val="0"/>
                <w:numId w:val="5"/>
              </w:numPr>
              <w:tabs>
                <w:tab w:val="clear" w:pos="720"/>
                <w:tab w:val="num" w:pos="351"/>
              </w:tabs>
              <w:spacing w:after="0" w:line="360" w:lineRule="auto"/>
              <w:ind w:left="351" w:hanging="351"/>
              <w:rPr>
                <w:rFonts w:ascii="Times New Roman" w:hAnsi="Times New Roman" w:cs="Times New Roman"/>
                <w:sz w:val="32"/>
                <w:szCs w:val="32"/>
              </w:rPr>
            </w:pPr>
            <w:r w:rsidRPr="00F16BD4">
              <w:rPr>
                <w:rFonts w:ascii="Times New Roman" w:hAnsi="Times New Roman" w:cs="Times New Roman"/>
                <w:sz w:val="32"/>
                <w:szCs w:val="32"/>
              </w:rPr>
              <w:t>Group activity</w:t>
            </w:r>
          </w:p>
        </w:tc>
      </w:tr>
      <w:tr w:rsidR="003B242C" w:rsidRPr="00F16BD4" w:rsidTr="00F16BD4">
        <w:tc>
          <w:tcPr>
            <w:tcW w:w="1080" w:type="dxa"/>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12</w:t>
            </w:r>
          </w:p>
        </w:tc>
        <w:tc>
          <w:tcPr>
            <w:tcW w:w="3330" w:type="dxa"/>
          </w:tcPr>
          <w:p w:rsidR="003B242C" w:rsidRPr="00F16BD4" w:rsidRDefault="00F16BD4" w:rsidP="00F16BD4">
            <w:pPr>
              <w:spacing w:before="120" w:after="120" w:line="360" w:lineRule="auto"/>
              <w:rPr>
                <w:rFonts w:eastAsia="MS Mincho" w:cs="Times New Roman"/>
                <w:sz w:val="32"/>
              </w:rPr>
            </w:pPr>
            <w:r w:rsidRPr="00F16BD4">
              <w:rPr>
                <w:rFonts w:cs="Times New Roman"/>
                <w:sz w:val="32"/>
              </w:rPr>
              <w:t>International breakfast</w:t>
            </w:r>
          </w:p>
        </w:tc>
        <w:tc>
          <w:tcPr>
            <w:tcW w:w="1260" w:type="dxa"/>
          </w:tcPr>
          <w:p w:rsidR="003B242C" w:rsidRPr="00F16BD4" w:rsidRDefault="003B242C" w:rsidP="00F16BD4">
            <w:pPr>
              <w:spacing w:before="120" w:after="120" w:line="360" w:lineRule="auto"/>
              <w:jc w:val="center"/>
              <w:rPr>
                <w:rFonts w:cs="Times New Roman"/>
                <w:sz w:val="32"/>
              </w:rPr>
            </w:pPr>
            <w:r w:rsidRPr="00F16BD4">
              <w:rPr>
                <w:rFonts w:cs="Times New Roman"/>
                <w:sz w:val="32"/>
              </w:rPr>
              <w:t>3</w:t>
            </w:r>
          </w:p>
        </w:tc>
        <w:tc>
          <w:tcPr>
            <w:tcW w:w="4680" w:type="dxa"/>
          </w:tcPr>
          <w:p w:rsidR="00F16BD4" w:rsidRPr="00F16BD4" w:rsidRDefault="00F16BD4" w:rsidP="00F16BD4">
            <w:pPr>
              <w:pStyle w:val="ListParagraph"/>
              <w:numPr>
                <w:ilvl w:val="0"/>
                <w:numId w:val="5"/>
              </w:numPr>
              <w:tabs>
                <w:tab w:val="clear" w:pos="720"/>
                <w:tab w:val="num" w:pos="351"/>
              </w:tabs>
              <w:spacing w:after="0" w:line="360" w:lineRule="auto"/>
              <w:ind w:left="351" w:hanging="351"/>
              <w:rPr>
                <w:rFonts w:ascii="Times New Roman" w:hAnsi="Times New Roman" w:cs="Times New Roman"/>
                <w:sz w:val="32"/>
                <w:szCs w:val="32"/>
              </w:rPr>
            </w:pPr>
            <w:r w:rsidRPr="00F16BD4">
              <w:rPr>
                <w:rFonts w:ascii="Times New Roman" w:hAnsi="Times New Roman" w:cs="Times New Roman"/>
                <w:sz w:val="32"/>
                <w:szCs w:val="32"/>
              </w:rPr>
              <w:t xml:space="preserve">Teaching Demonstration </w:t>
            </w:r>
          </w:p>
          <w:p w:rsidR="003B242C" w:rsidRPr="00F16BD4" w:rsidRDefault="00F16BD4" w:rsidP="00F16BD4">
            <w:pPr>
              <w:pStyle w:val="ListParagraph"/>
              <w:numPr>
                <w:ilvl w:val="0"/>
                <w:numId w:val="5"/>
              </w:numPr>
              <w:tabs>
                <w:tab w:val="clear" w:pos="720"/>
                <w:tab w:val="num" w:pos="351"/>
              </w:tabs>
              <w:spacing w:after="0" w:line="360" w:lineRule="auto"/>
              <w:ind w:left="351" w:hanging="351"/>
              <w:rPr>
                <w:rFonts w:ascii="Times New Roman" w:hAnsi="Times New Roman" w:cs="Times New Roman"/>
                <w:sz w:val="32"/>
                <w:szCs w:val="32"/>
              </w:rPr>
            </w:pPr>
            <w:r w:rsidRPr="00F16BD4">
              <w:rPr>
                <w:rFonts w:ascii="Times New Roman" w:hAnsi="Times New Roman" w:cs="Times New Roman"/>
                <w:sz w:val="32"/>
                <w:szCs w:val="32"/>
              </w:rPr>
              <w:t>Group activity</w:t>
            </w:r>
          </w:p>
        </w:tc>
      </w:tr>
      <w:tr w:rsidR="003B242C" w:rsidRPr="00F16BD4" w:rsidTr="00F16BD4">
        <w:tc>
          <w:tcPr>
            <w:tcW w:w="1080" w:type="dxa"/>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13</w:t>
            </w:r>
          </w:p>
        </w:tc>
        <w:tc>
          <w:tcPr>
            <w:tcW w:w="3330" w:type="dxa"/>
          </w:tcPr>
          <w:p w:rsidR="003B242C" w:rsidRPr="00F16BD4" w:rsidRDefault="00F16BD4" w:rsidP="00F16BD4">
            <w:pPr>
              <w:spacing w:before="120" w:after="120" w:line="360" w:lineRule="auto"/>
              <w:rPr>
                <w:rFonts w:eastAsia="MS Mincho" w:cs="Times New Roman"/>
                <w:sz w:val="32"/>
              </w:rPr>
            </w:pPr>
            <w:r w:rsidRPr="00F16BD4">
              <w:rPr>
                <w:rFonts w:cs="Times New Roman"/>
                <w:sz w:val="32"/>
              </w:rPr>
              <w:t>Cooking class activity 1</w:t>
            </w:r>
          </w:p>
        </w:tc>
        <w:tc>
          <w:tcPr>
            <w:tcW w:w="1260" w:type="dxa"/>
          </w:tcPr>
          <w:p w:rsidR="003B242C" w:rsidRPr="00F16BD4" w:rsidRDefault="003B242C" w:rsidP="00F16BD4">
            <w:pPr>
              <w:spacing w:before="120" w:after="120" w:line="360" w:lineRule="auto"/>
              <w:jc w:val="center"/>
              <w:rPr>
                <w:rFonts w:cs="Times New Roman"/>
                <w:sz w:val="32"/>
              </w:rPr>
            </w:pPr>
            <w:r w:rsidRPr="00F16BD4">
              <w:rPr>
                <w:rFonts w:cs="Times New Roman"/>
                <w:sz w:val="32"/>
              </w:rPr>
              <w:t>3</w:t>
            </w:r>
          </w:p>
        </w:tc>
        <w:tc>
          <w:tcPr>
            <w:tcW w:w="4680" w:type="dxa"/>
          </w:tcPr>
          <w:p w:rsidR="003B242C" w:rsidRPr="00F16BD4" w:rsidRDefault="00F16BD4" w:rsidP="00F16BD4">
            <w:pPr>
              <w:pStyle w:val="ListParagraph"/>
              <w:numPr>
                <w:ilvl w:val="0"/>
                <w:numId w:val="5"/>
              </w:numPr>
              <w:tabs>
                <w:tab w:val="clear" w:pos="720"/>
                <w:tab w:val="num" w:pos="351"/>
              </w:tabs>
              <w:spacing w:after="0" w:line="360" w:lineRule="auto"/>
              <w:ind w:left="351" w:hanging="351"/>
              <w:rPr>
                <w:rFonts w:ascii="Times New Roman" w:hAnsi="Times New Roman" w:cs="Times New Roman"/>
                <w:sz w:val="32"/>
                <w:szCs w:val="32"/>
              </w:rPr>
            </w:pPr>
            <w:r w:rsidRPr="00F16BD4">
              <w:rPr>
                <w:rFonts w:ascii="Times New Roman" w:hAnsi="Times New Roman" w:cs="Times New Roman"/>
                <w:sz w:val="32"/>
                <w:szCs w:val="32"/>
              </w:rPr>
              <w:t>Teaching Group activity</w:t>
            </w:r>
          </w:p>
        </w:tc>
      </w:tr>
      <w:tr w:rsidR="003B242C" w:rsidRPr="00F16BD4" w:rsidTr="00F16BD4">
        <w:tc>
          <w:tcPr>
            <w:tcW w:w="1080" w:type="dxa"/>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14</w:t>
            </w:r>
          </w:p>
        </w:tc>
        <w:tc>
          <w:tcPr>
            <w:tcW w:w="3330" w:type="dxa"/>
          </w:tcPr>
          <w:p w:rsidR="003B242C" w:rsidRPr="00F16BD4" w:rsidRDefault="00F16BD4" w:rsidP="00F16BD4">
            <w:pPr>
              <w:spacing w:before="120" w:after="120" w:line="360" w:lineRule="auto"/>
              <w:rPr>
                <w:rFonts w:eastAsia="MS Mincho" w:cs="Times New Roman"/>
                <w:sz w:val="32"/>
              </w:rPr>
            </w:pPr>
            <w:r w:rsidRPr="00F16BD4">
              <w:rPr>
                <w:rFonts w:cs="Times New Roman"/>
                <w:sz w:val="32"/>
              </w:rPr>
              <w:t>Cooking class activity 2</w:t>
            </w:r>
          </w:p>
        </w:tc>
        <w:tc>
          <w:tcPr>
            <w:tcW w:w="1260" w:type="dxa"/>
          </w:tcPr>
          <w:p w:rsidR="003B242C" w:rsidRPr="00F16BD4" w:rsidRDefault="003B242C" w:rsidP="00F16BD4">
            <w:pPr>
              <w:spacing w:before="120" w:after="120" w:line="360" w:lineRule="auto"/>
              <w:jc w:val="center"/>
              <w:rPr>
                <w:rFonts w:cs="Times New Roman"/>
                <w:sz w:val="32"/>
              </w:rPr>
            </w:pPr>
            <w:r w:rsidRPr="00F16BD4">
              <w:rPr>
                <w:rFonts w:cs="Times New Roman"/>
                <w:sz w:val="32"/>
              </w:rPr>
              <w:t>3</w:t>
            </w:r>
          </w:p>
        </w:tc>
        <w:tc>
          <w:tcPr>
            <w:tcW w:w="4680" w:type="dxa"/>
          </w:tcPr>
          <w:p w:rsidR="003B242C" w:rsidRPr="00F16BD4" w:rsidRDefault="00F16BD4" w:rsidP="00F16BD4">
            <w:pPr>
              <w:pStyle w:val="ListParagraph"/>
              <w:numPr>
                <w:ilvl w:val="0"/>
                <w:numId w:val="25"/>
              </w:numPr>
              <w:spacing w:after="0" w:line="360" w:lineRule="auto"/>
              <w:ind w:left="252" w:hanging="252"/>
              <w:rPr>
                <w:rFonts w:ascii="Times New Roman" w:hAnsi="Times New Roman" w:cs="Times New Roman"/>
                <w:sz w:val="32"/>
                <w:szCs w:val="32"/>
              </w:rPr>
            </w:pPr>
            <w:r w:rsidRPr="00F16BD4">
              <w:rPr>
                <w:rFonts w:ascii="Times New Roman" w:hAnsi="Times New Roman" w:cs="Times New Roman"/>
                <w:sz w:val="32"/>
                <w:szCs w:val="32"/>
              </w:rPr>
              <w:t>Teaching Group activity</w:t>
            </w:r>
          </w:p>
        </w:tc>
      </w:tr>
      <w:tr w:rsidR="003B242C" w:rsidRPr="00F16BD4" w:rsidTr="00F16BD4">
        <w:tc>
          <w:tcPr>
            <w:tcW w:w="1080" w:type="dxa"/>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15</w:t>
            </w:r>
          </w:p>
        </w:tc>
        <w:tc>
          <w:tcPr>
            <w:tcW w:w="3330" w:type="dxa"/>
          </w:tcPr>
          <w:p w:rsidR="003B242C" w:rsidRPr="00F16BD4" w:rsidRDefault="00F16BD4" w:rsidP="00F16BD4">
            <w:pPr>
              <w:spacing w:before="120" w:after="120" w:line="360" w:lineRule="auto"/>
              <w:rPr>
                <w:rFonts w:eastAsia="MS Mincho" w:cs="Times New Roman"/>
                <w:sz w:val="32"/>
              </w:rPr>
            </w:pPr>
            <w:r w:rsidRPr="00F16BD4">
              <w:rPr>
                <w:rFonts w:cs="Times New Roman"/>
                <w:sz w:val="32"/>
              </w:rPr>
              <w:t>Cooking class activity 3</w:t>
            </w:r>
          </w:p>
        </w:tc>
        <w:tc>
          <w:tcPr>
            <w:tcW w:w="1260" w:type="dxa"/>
          </w:tcPr>
          <w:p w:rsidR="003B242C" w:rsidRPr="00F16BD4" w:rsidRDefault="003B242C" w:rsidP="00F16BD4">
            <w:pPr>
              <w:spacing w:before="120" w:after="120" w:line="360" w:lineRule="auto"/>
              <w:jc w:val="center"/>
              <w:rPr>
                <w:rFonts w:cs="Times New Roman"/>
                <w:sz w:val="32"/>
              </w:rPr>
            </w:pPr>
            <w:r w:rsidRPr="00F16BD4">
              <w:rPr>
                <w:rFonts w:cs="Times New Roman"/>
                <w:sz w:val="32"/>
              </w:rPr>
              <w:t>3</w:t>
            </w:r>
          </w:p>
        </w:tc>
        <w:tc>
          <w:tcPr>
            <w:tcW w:w="4680" w:type="dxa"/>
          </w:tcPr>
          <w:p w:rsidR="003B242C" w:rsidRPr="00F16BD4" w:rsidRDefault="00F16BD4" w:rsidP="00F16BD4">
            <w:pPr>
              <w:pStyle w:val="ListParagraph"/>
              <w:numPr>
                <w:ilvl w:val="0"/>
                <w:numId w:val="5"/>
              </w:numPr>
              <w:tabs>
                <w:tab w:val="clear" w:pos="720"/>
              </w:tabs>
              <w:spacing w:after="0" w:line="360" w:lineRule="auto"/>
              <w:ind w:left="252" w:hanging="252"/>
              <w:rPr>
                <w:rFonts w:ascii="Times New Roman" w:hAnsi="Times New Roman" w:cs="Times New Roman"/>
                <w:sz w:val="32"/>
                <w:szCs w:val="32"/>
              </w:rPr>
            </w:pPr>
            <w:r w:rsidRPr="00F16BD4">
              <w:rPr>
                <w:rFonts w:ascii="Times New Roman" w:hAnsi="Times New Roman" w:cs="Times New Roman"/>
                <w:sz w:val="32"/>
                <w:szCs w:val="32"/>
              </w:rPr>
              <w:t>Teaching Group activity</w:t>
            </w:r>
          </w:p>
        </w:tc>
      </w:tr>
      <w:tr w:rsidR="003B242C" w:rsidRPr="00F16BD4" w:rsidTr="00F16BD4">
        <w:tc>
          <w:tcPr>
            <w:tcW w:w="1080" w:type="dxa"/>
          </w:tcPr>
          <w:p w:rsidR="003B242C" w:rsidRPr="00F16BD4" w:rsidRDefault="003B242C" w:rsidP="00F16BD4">
            <w:pPr>
              <w:spacing w:before="120" w:after="120" w:line="360" w:lineRule="auto"/>
              <w:jc w:val="center"/>
              <w:rPr>
                <w:rFonts w:cs="Times New Roman"/>
                <w:b/>
                <w:bCs/>
                <w:sz w:val="32"/>
              </w:rPr>
            </w:pPr>
            <w:r w:rsidRPr="00F16BD4">
              <w:rPr>
                <w:rFonts w:cs="Times New Roman"/>
                <w:b/>
                <w:bCs/>
                <w:sz w:val="32"/>
              </w:rPr>
              <w:t>16</w:t>
            </w:r>
          </w:p>
        </w:tc>
        <w:tc>
          <w:tcPr>
            <w:tcW w:w="3330" w:type="dxa"/>
          </w:tcPr>
          <w:p w:rsidR="003B242C" w:rsidRPr="00F16BD4" w:rsidRDefault="003B242C" w:rsidP="00F16BD4">
            <w:pPr>
              <w:spacing w:before="120" w:after="120" w:line="360" w:lineRule="auto"/>
              <w:rPr>
                <w:rFonts w:eastAsia="MS Mincho" w:cs="Times New Roman"/>
                <w:b/>
                <w:bCs/>
                <w:sz w:val="32"/>
              </w:rPr>
            </w:pPr>
            <w:r w:rsidRPr="00F16BD4">
              <w:rPr>
                <w:rFonts w:eastAsia="MS Mincho" w:cs="Times New Roman"/>
                <w:sz w:val="32"/>
              </w:rPr>
              <w:t>Final Examination</w:t>
            </w:r>
            <w:r w:rsidRPr="00F16BD4">
              <w:rPr>
                <w:rFonts w:eastAsia="MS Mincho" w:cs="Times New Roman"/>
                <w:b/>
                <w:bCs/>
                <w:sz w:val="32"/>
              </w:rPr>
              <w:t xml:space="preserve"> </w:t>
            </w:r>
          </w:p>
        </w:tc>
        <w:tc>
          <w:tcPr>
            <w:tcW w:w="1260" w:type="dxa"/>
          </w:tcPr>
          <w:p w:rsidR="003B242C" w:rsidRPr="00F16BD4" w:rsidRDefault="003B242C" w:rsidP="00F16BD4">
            <w:pPr>
              <w:spacing w:before="120" w:after="120" w:line="360" w:lineRule="auto"/>
              <w:jc w:val="center"/>
              <w:rPr>
                <w:rFonts w:cs="Times New Roman"/>
                <w:sz w:val="32"/>
              </w:rPr>
            </w:pPr>
            <w:r w:rsidRPr="00F16BD4">
              <w:rPr>
                <w:rFonts w:cs="Times New Roman"/>
                <w:sz w:val="32"/>
              </w:rPr>
              <w:t>3</w:t>
            </w:r>
          </w:p>
        </w:tc>
        <w:tc>
          <w:tcPr>
            <w:tcW w:w="4680" w:type="dxa"/>
          </w:tcPr>
          <w:p w:rsidR="003B242C" w:rsidRPr="00F16BD4" w:rsidRDefault="003B242C" w:rsidP="00F16BD4">
            <w:pPr>
              <w:pStyle w:val="ListParagraph"/>
              <w:spacing w:line="360" w:lineRule="auto"/>
              <w:ind w:left="162"/>
              <w:rPr>
                <w:rFonts w:ascii="Times New Roman" w:eastAsiaTheme="minorEastAsia" w:hAnsi="Times New Roman" w:cs="Times New Roman"/>
                <w:sz w:val="32"/>
                <w:szCs w:val="32"/>
              </w:rPr>
            </w:pPr>
          </w:p>
        </w:tc>
      </w:tr>
    </w:tbl>
    <w:p w:rsidR="003B242C" w:rsidRPr="003B242C" w:rsidRDefault="003B242C"/>
    <w:p w:rsidR="008E7E3A" w:rsidRDefault="008E7E3A"/>
    <w:p w:rsidR="003B242C" w:rsidRDefault="003B242C"/>
    <w:p w:rsidR="003B242C" w:rsidRDefault="003B242C"/>
    <w:p w:rsidR="003B242C" w:rsidRDefault="003B242C"/>
    <w:p w:rsidR="007E12DD" w:rsidRDefault="007E12DD"/>
    <w:p w:rsidR="00F16BD4" w:rsidRDefault="00F16BD4"/>
    <w:p w:rsidR="00F16BD4" w:rsidRDefault="00F16BD4"/>
    <w:p w:rsidR="00F16BD4" w:rsidRDefault="00F16BD4"/>
    <w:p w:rsidR="00F16BD4" w:rsidRDefault="00F16BD4"/>
    <w:p w:rsidR="00F16BD4" w:rsidRDefault="00F16BD4"/>
    <w:p w:rsidR="00F16BD4" w:rsidRDefault="00F16BD4"/>
    <w:p w:rsidR="00F16BD4" w:rsidRDefault="00F16BD4"/>
    <w:p w:rsidR="00F16BD4" w:rsidRDefault="00F16BD4"/>
    <w:p w:rsidR="001B2916" w:rsidRDefault="001B2916"/>
    <w:p w:rsidR="00185885" w:rsidRPr="0012756B" w:rsidRDefault="00185885" w:rsidP="00185885">
      <w:pPr>
        <w:rPr>
          <w:rFonts w:cs="Times New Roman"/>
          <w:b/>
          <w:bCs/>
          <w:sz w:val="28"/>
          <w:szCs w:val="28"/>
        </w:rPr>
      </w:pPr>
      <w:r w:rsidRPr="0012756B">
        <w:rPr>
          <w:rFonts w:cs="Times New Roman"/>
          <w:b/>
          <w:bCs/>
          <w:sz w:val="28"/>
          <w:szCs w:val="28"/>
        </w:rPr>
        <w:lastRenderedPageBreak/>
        <w:t>2. Learning Assessment Plan</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2430"/>
        <w:gridCol w:w="2070"/>
        <w:gridCol w:w="2250"/>
      </w:tblGrid>
      <w:tr w:rsidR="00185885" w:rsidRPr="0012756B" w:rsidTr="000617A0">
        <w:trPr>
          <w:trHeight w:val="288"/>
        </w:trPr>
        <w:tc>
          <w:tcPr>
            <w:tcW w:w="3447" w:type="dxa"/>
            <w:vAlign w:val="center"/>
          </w:tcPr>
          <w:p w:rsidR="00185885" w:rsidRPr="0012756B" w:rsidRDefault="00185885" w:rsidP="001C6A65">
            <w:pPr>
              <w:spacing w:line="240" w:lineRule="auto"/>
              <w:jc w:val="center"/>
              <w:rPr>
                <w:rFonts w:cs="Times New Roman"/>
                <w:b/>
                <w:bCs/>
                <w:sz w:val="28"/>
                <w:szCs w:val="28"/>
              </w:rPr>
            </w:pPr>
            <w:r w:rsidRPr="0012756B">
              <w:rPr>
                <w:rFonts w:cs="Times New Roman"/>
                <w:b/>
                <w:bCs/>
                <w:sz w:val="28"/>
                <w:szCs w:val="28"/>
              </w:rPr>
              <w:t>Learning Outcomes</w:t>
            </w:r>
          </w:p>
        </w:tc>
        <w:tc>
          <w:tcPr>
            <w:tcW w:w="2430" w:type="dxa"/>
            <w:vAlign w:val="center"/>
          </w:tcPr>
          <w:p w:rsidR="00185885" w:rsidRPr="0012756B" w:rsidRDefault="00185885" w:rsidP="001C6A65">
            <w:pPr>
              <w:spacing w:line="240" w:lineRule="auto"/>
              <w:jc w:val="center"/>
              <w:rPr>
                <w:rFonts w:cs="Times New Roman"/>
                <w:b/>
                <w:bCs/>
                <w:sz w:val="28"/>
                <w:szCs w:val="28"/>
              </w:rPr>
            </w:pPr>
            <w:r w:rsidRPr="0012756B">
              <w:rPr>
                <w:rFonts w:cs="Times New Roman"/>
                <w:b/>
                <w:bCs/>
                <w:sz w:val="28"/>
                <w:szCs w:val="28"/>
              </w:rPr>
              <w:t>Assessment Activities</w:t>
            </w:r>
          </w:p>
        </w:tc>
        <w:tc>
          <w:tcPr>
            <w:tcW w:w="2070" w:type="dxa"/>
            <w:vAlign w:val="center"/>
          </w:tcPr>
          <w:p w:rsidR="00185885" w:rsidRPr="0012756B" w:rsidRDefault="00185885" w:rsidP="001C6A65">
            <w:pPr>
              <w:spacing w:line="240" w:lineRule="auto"/>
              <w:jc w:val="center"/>
              <w:rPr>
                <w:rFonts w:cs="Times New Roman"/>
                <w:b/>
                <w:bCs/>
                <w:sz w:val="28"/>
                <w:szCs w:val="28"/>
              </w:rPr>
            </w:pPr>
            <w:r w:rsidRPr="0012756B">
              <w:rPr>
                <w:rFonts w:cs="Times New Roman"/>
                <w:b/>
                <w:bCs/>
                <w:sz w:val="28"/>
                <w:szCs w:val="28"/>
              </w:rPr>
              <w:t>Time Schedule</w:t>
            </w:r>
            <w:r w:rsidR="00790832" w:rsidRPr="0012756B">
              <w:rPr>
                <w:rFonts w:cs="Times New Roman"/>
                <w:b/>
                <w:bCs/>
                <w:sz w:val="28"/>
                <w:szCs w:val="28"/>
              </w:rPr>
              <w:t xml:space="preserve"> </w:t>
            </w:r>
            <w:r w:rsidRPr="0012756B">
              <w:rPr>
                <w:rFonts w:cs="Times New Roman"/>
                <w:b/>
                <w:bCs/>
                <w:sz w:val="28"/>
                <w:szCs w:val="28"/>
              </w:rPr>
              <w:t>(Week)</w:t>
            </w:r>
          </w:p>
        </w:tc>
        <w:tc>
          <w:tcPr>
            <w:tcW w:w="2250" w:type="dxa"/>
            <w:vAlign w:val="center"/>
          </w:tcPr>
          <w:p w:rsidR="00185885" w:rsidRPr="0012756B" w:rsidRDefault="00185885" w:rsidP="001C6A65">
            <w:pPr>
              <w:spacing w:line="240" w:lineRule="auto"/>
              <w:jc w:val="center"/>
              <w:rPr>
                <w:rFonts w:cs="Times New Roman"/>
                <w:b/>
                <w:bCs/>
                <w:sz w:val="28"/>
                <w:szCs w:val="28"/>
              </w:rPr>
            </w:pPr>
            <w:r w:rsidRPr="0012756B">
              <w:rPr>
                <w:rFonts w:cs="Times New Roman"/>
                <w:b/>
                <w:bCs/>
                <w:sz w:val="28"/>
                <w:szCs w:val="28"/>
              </w:rPr>
              <w:t>Proportion for Assessment</w:t>
            </w:r>
            <w:r w:rsidR="00565E8B" w:rsidRPr="0012756B">
              <w:rPr>
                <w:rFonts w:cs="Times New Roman"/>
                <w:b/>
                <w:bCs/>
                <w:sz w:val="28"/>
                <w:szCs w:val="28"/>
              </w:rPr>
              <w:t xml:space="preserve"> </w:t>
            </w:r>
            <w:r w:rsidRPr="0012756B">
              <w:rPr>
                <w:rFonts w:cs="Times New Roman"/>
                <w:b/>
                <w:bCs/>
                <w:sz w:val="28"/>
                <w:szCs w:val="28"/>
              </w:rPr>
              <w:t>(%)</w:t>
            </w:r>
          </w:p>
        </w:tc>
      </w:tr>
      <w:tr w:rsidR="00185885" w:rsidRPr="0012756B" w:rsidTr="000617A0">
        <w:tc>
          <w:tcPr>
            <w:tcW w:w="3447" w:type="dxa"/>
          </w:tcPr>
          <w:p w:rsidR="000704EC" w:rsidRPr="0012756B" w:rsidRDefault="00185885" w:rsidP="000704EC">
            <w:pPr>
              <w:spacing w:line="240" w:lineRule="auto"/>
              <w:rPr>
                <w:rFonts w:cs="Times New Roman"/>
                <w:sz w:val="28"/>
                <w:szCs w:val="28"/>
              </w:rPr>
            </w:pPr>
            <w:r w:rsidRPr="0012756B">
              <w:rPr>
                <w:rFonts w:cs="Times New Roman"/>
                <w:b/>
                <w:bCs/>
                <w:sz w:val="28"/>
                <w:szCs w:val="28"/>
              </w:rPr>
              <w:t>1 Morals</w:t>
            </w:r>
            <w:r w:rsidR="0012756B" w:rsidRPr="0012756B">
              <w:rPr>
                <w:rFonts w:cs="Times New Roman"/>
                <w:b/>
                <w:bCs/>
                <w:sz w:val="28"/>
                <w:szCs w:val="28"/>
              </w:rPr>
              <w:t xml:space="preserve"> and Ethics</w:t>
            </w:r>
            <w:r w:rsidR="001C6A65" w:rsidRPr="0012756B">
              <w:rPr>
                <w:rFonts w:cs="Times New Roman"/>
                <w:b/>
                <w:bCs/>
                <w:sz w:val="28"/>
                <w:szCs w:val="28"/>
              </w:rPr>
              <w:t xml:space="preserve">      </w:t>
            </w:r>
            <w:r w:rsidR="000704EC" w:rsidRPr="0012756B">
              <w:rPr>
                <w:rFonts w:cs="Times New Roman"/>
                <w:sz w:val="28"/>
                <w:szCs w:val="28"/>
              </w:rPr>
              <w:t>1.1 Be able to deliver or to complete a required task at appointed time;</w:t>
            </w:r>
          </w:p>
          <w:p w:rsidR="000704EC" w:rsidRPr="0012756B" w:rsidRDefault="000704EC" w:rsidP="000704EC">
            <w:pPr>
              <w:spacing w:line="240" w:lineRule="auto"/>
              <w:rPr>
                <w:rFonts w:cs="Times New Roman"/>
                <w:sz w:val="28"/>
                <w:szCs w:val="28"/>
              </w:rPr>
            </w:pPr>
            <w:r w:rsidRPr="0012756B">
              <w:rPr>
                <w:rFonts w:cs="Times New Roman"/>
                <w:sz w:val="28"/>
                <w:szCs w:val="28"/>
              </w:rPr>
              <w:t>1.2 Be able to do the right thing according to the values, beliefs, and principles they claim to hold;</w:t>
            </w:r>
          </w:p>
          <w:p w:rsidR="009E625B" w:rsidRPr="0012756B" w:rsidRDefault="000704EC" w:rsidP="000704EC">
            <w:pPr>
              <w:spacing w:line="240" w:lineRule="auto"/>
              <w:rPr>
                <w:rFonts w:cs="Times New Roman"/>
                <w:sz w:val="28"/>
                <w:szCs w:val="28"/>
              </w:rPr>
            </w:pPr>
            <w:r w:rsidRPr="0012756B">
              <w:rPr>
                <w:rFonts w:cs="Times New Roman"/>
                <w:sz w:val="28"/>
                <w:szCs w:val="28"/>
              </w:rPr>
              <w:t>1.3 Be able to make decisions in business according to moral concepts and judgments.</w:t>
            </w:r>
          </w:p>
        </w:tc>
        <w:tc>
          <w:tcPr>
            <w:tcW w:w="2430" w:type="dxa"/>
          </w:tcPr>
          <w:p w:rsidR="00185885" w:rsidRPr="0012756B" w:rsidRDefault="00185885" w:rsidP="00BA5CD3">
            <w:pPr>
              <w:rPr>
                <w:rFonts w:cs="Times New Roman"/>
                <w:sz w:val="28"/>
                <w:szCs w:val="28"/>
              </w:rPr>
            </w:pPr>
          </w:p>
          <w:p w:rsidR="00F16BD4" w:rsidRDefault="00F16BD4" w:rsidP="00ED527F">
            <w:pPr>
              <w:ind w:left="317" w:hanging="317"/>
            </w:pPr>
            <w:r>
              <w:sym w:font="Symbol" w:char="F0B7"/>
            </w:r>
            <w:r>
              <w:t xml:space="preserve"> Class attendance </w:t>
            </w:r>
          </w:p>
          <w:p w:rsidR="007C22BE" w:rsidRPr="0012756B" w:rsidRDefault="00F16BD4" w:rsidP="00ED527F">
            <w:pPr>
              <w:ind w:left="317" w:hanging="317"/>
              <w:rPr>
                <w:rFonts w:cs="Times New Roman"/>
                <w:b/>
                <w:bCs/>
                <w:sz w:val="28"/>
                <w:szCs w:val="28"/>
              </w:rPr>
            </w:pPr>
            <w:r>
              <w:sym w:font="Symbol" w:char="F0B7"/>
            </w:r>
            <w:r>
              <w:t xml:space="preserve"> Individual portfolio</w:t>
            </w:r>
          </w:p>
        </w:tc>
        <w:tc>
          <w:tcPr>
            <w:tcW w:w="2070" w:type="dxa"/>
          </w:tcPr>
          <w:p w:rsidR="00185885" w:rsidRPr="0012756B" w:rsidRDefault="00185885" w:rsidP="00BA5CD3">
            <w:pPr>
              <w:rPr>
                <w:rFonts w:cs="Times New Roman"/>
                <w:sz w:val="28"/>
                <w:szCs w:val="28"/>
              </w:rPr>
            </w:pPr>
          </w:p>
          <w:p w:rsidR="00185885" w:rsidRPr="0012756B" w:rsidRDefault="00A0030C" w:rsidP="00BA5CD3">
            <w:pPr>
              <w:jc w:val="center"/>
              <w:rPr>
                <w:rFonts w:cs="Times New Roman"/>
                <w:sz w:val="28"/>
                <w:szCs w:val="28"/>
              </w:rPr>
            </w:pPr>
            <w:r w:rsidRPr="0012756B">
              <w:rPr>
                <w:rFonts w:cs="Times New Roman"/>
                <w:sz w:val="28"/>
                <w:szCs w:val="28"/>
              </w:rPr>
              <w:t>Throughout</w:t>
            </w:r>
            <w:r w:rsidR="00185885" w:rsidRPr="0012756B">
              <w:rPr>
                <w:rFonts w:cs="Times New Roman"/>
                <w:sz w:val="28"/>
                <w:szCs w:val="28"/>
              </w:rPr>
              <w:t xml:space="preserve">  semester</w:t>
            </w:r>
          </w:p>
        </w:tc>
        <w:tc>
          <w:tcPr>
            <w:tcW w:w="2250" w:type="dxa"/>
          </w:tcPr>
          <w:p w:rsidR="00185885" w:rsidRPr="0012756B" w:rsidRDefault="00185885" w:rsidP="00BA5CD3">
            <w:pPr>
              <w:jc w:val="center"/>
              <w:rPr>
                <w:rFonts w:cs="Times New Roman"/>
                <w:sz w:val="28"/>
                <w:szCs w:val="28"/>
              </w:rPr>
            </w:pPr>
          </w:p>
          <w:p w:rsidR="00185885" w:rsidRPr="0012756B" w:rsidRDefault="0062457A" w:rsidP="0062457A">
            <w:pPr>
              <w:jc w:val="center"/>
              <w:rPr>
                <w:rFonts w:cs="Times New Roman"/>
                <w:sz w:val="28"/>
                <w:szCs w:val="28"/>
              </w:rPr>
            </w:pPr>
            <w:r w:rsidRPr="0012756B">
              <w:rPr>
                <w:rFonts w:cs="Times New Roman"/>
                <w:sz w:val="28"/>
                <w:szCs w:val="28"/>
              </w:rPr>
              <w:t>10</w:t>
            </w:r>
            <w:r w:rsidR="00185885" w:rsidRPr="0012756B">
              <w:rPr>
                <w:rFonts w:cs="Times New Roman"/>
                <w:sz w:val="28"/>
                <w:szCs w:val="28"/>
              </w:rPr>
              <w:t xml:space="preserve"> %</w:t>
            </w:r>
          </w:p>
        </w:tc>
      </w:tr>
      <w:tr w:rsidR="00185885" w:rsidRPr="0012756B" w:rsidTr="000617A0">
        <w:tc>
          <w:tcPr>
            <w:tcW w:w="3447" w:type="dxa"/>
          </w:tcPr>
          <w:p w:rsidR="000704EC" w:rsidRPr="0012756B" w:rsidRDefault="00185885" w:rsidP="000704EC">
            <w:pPr>
              <w:spacing w:line="240" w:lineRule="auto"/>
              <w:rPr>
                <w:rFonts w:cs="Times New Roman"/>
                <w:sz w:val="28"/>
                <w:szCs w:val="28"/>
              </w:rPr>
            </w:pPr>
            <w:r w:rsidRPr="0012756B">
              <w:rPr>
                <w:rFonts w:cs="Times New Roman"/>
                <w:b/>
                <w:bCs/>
                <w:sz w:val="28"/>
                <w:szCs w:val="28"/>
              </w:rPr>
              <w:t>2.  Knowledge</w:t>
            </w:r>
            <w:r w:rsidR="001C6A65" w:rsidRPr="0012756B">
              <w:rPr>
                <w:rFonts w:cs="Times New Roman"/>
                <w:b/>
                <w:bCs/>
                <w:sz w:val="28"/>
                <w:szCs w:val="28"/>
              </w:rPr>
              <w:t xml:space="preserve"> </w:t>
            </w:r>
            <w:r w:rsidR="000C7BE2" w:rsidRPr="0012756B">
              <w:rPr>
                <w:rFonts w:cs="Times New Roman"/>
                <w:b/>
                <w:bCs/>
                <w:sz w:val="28"/>
                <w:szCs w:val="28"/>
              </w:rPr>
              <w:t xml:space="preserve">                  </w:t>
            </w:r>
            <w:r w:rsidR="000704EC" w:rsidRPr="0012756B">
              <w:rPr>
                <w:rFonts w:cs="Times New Roman"/>
                <w:sz w:val="28"/>
                <w:szCs w:val="28"/>
              </w:rPr>
              <w:t>2.1 Be able to identify the proper theories and describe important case studies;</w:t>
            </w:r>
          </w:p>
          <w:p w:rsidR="000704EC" w:rsidRPr="0012756B" w:rsidRDefault="000704EC" w:rsidP="000704EC">
            <w:pPr>
              <w:spacing w:line="240" w:lineRule="auto"/>
              <w:rPr>
                <w:rFonts w:cs="Times New Roman"/>
                <w:sz w:val="28"/>
                <w:szCs w:val="28"/>
              </w:rPr>
            </w:pPr>
            <w:r w:rsidRPr="0012756B">
              <w:rPr>
                <w:rFonts w:cs="Times New Roman"/>
                <w:sz w:val="28"/>
                <w:szCs w:val="28"/>
              </w:rPr>
              <w:t>2.2 Be able to provide an analysis and provide the solution to real world problems;</w:t>
            </w:r>
          </w:p>
          <w:p w:rsidR="00185885" w:rsidRPr="0012756B" w:rsidRDefault="000704EC" w:rsidP="000704EC">
            <w:pPr>
              <w:spacing w:line="240" w:lineRule="auto"/>
              <w:rPr>
                <w:rFonts w:cs="Times New Roman"/>
                <w:sz w:val="28"/>
                <w:szCs w:val="28"/>
              </w:rPr>
            </w:pPr>
            <w:r w:rsidRPr="0012756B">
              <w:rPr>
                <w:rFonts w:cs="Times New Roman"/>
                <w:sz w:val="28"/>
                <w:szCs w:val="28"/>
              </w:rPr>
              <w:t>2.3 Be able to organize self-study and sharing information to the class.</w:t>
            </w:r>
          </w:p>
        </w:tc>
        <w:tc>
          <w:tcPr>
            <w:tcW w:w="2430" w:type="dxa"/>
          </w:tcPr>
          <w:p w:rsidR="00185885" w:rsidRPr="0012756B" w:rsidRDefault="00185885" w:rsidP="00BA5CD3">
            <w:pPr>
              <w:tabs>
                <w:tab w:val="left" w:pos="675"/>
                <w:tab w:val="center" w:pos="1452"/>
              </w:tabs>
              <w:jc w:val="center"/>
              <w:rPr>
                <w:rFonts w:cs="Times New Roman"/>
                <w:sz w:val="28"/>
                <w:szCs w:val="28"/>
              </w:rPr>
            </w:pPr>
          </w:p>
          <w:p w:rsidR="00092074" w:rsidRPr="0012756B" w:rsidRDefault="00092074"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Midterm</w:t>
            </w:r>
          </w:p>
          <w:p w:rsidR="00092074" w:rsidRPr="0012756B" w:rsidRDefault="00092074"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2756B">
              <w:rPr>
                <w:rFonts w:cs="FreesiaUPC"/>
                <w:sz w:val="28"/>
                <w:szCs w:val="28"/>
              </w:rPr>
              <w:t>Final</w:t>
            </w:r>
          </w:p>
          <w:p w:rsidR="00185885" w:rsidRPr="0012756B" w:rsidRDefault="00185885" w:rsidP="00814569">
            <w:pPr>
              <w:tabs>
                <w:tab w:val="left" w:pos="2241"/>
              </w:tabs>
              <w:spacing w:before="60" w:after="60" w:line="240" w:lineRule="auto"/>
              <w:ind w:left="252"/>
              <w:rPr>
                <w:rFonts w:cs="Times New Roman"/>
                <w:sz w:val="28"/>
                <w:szCs w:val="28"/>
              </w:rPr>
            </w:pPr>
          </w:p>
        </w:tc>
        <w:tc>
          <w:tcPr>
            <w:tcW w:w="2070" w:type="dxa"/>
          </w:tcPr>
          <w:p w:rsidR="00185885" w:rsidRPr="0012756B" w:rsidRDefault="00185885" w:rsidP="00BA5CD3">
            <w:pPr>
              <w:jc w:val="center"/>
              <w:rPr>
                <w:rFonts w:cs="Times New Roman"/>
                <w:sz w:val="28"/>
                <w:szCs w:val="28"/>
              </w:rPr>
            </w:pPr>
          </w:p>
          <w:p w:rsidR="00185885" w:rsidRPr="0012756B" w:rsidRDefault="00185885" w:rsidP="007C22BE">
            <w:pPr>
              <w:jc w:val="center"/>
              <w:rPr>
                <w:rFonts w:cs="Times New Roman"/>
                <w:sz w:val="28"/>
                <w:szCs w:val="28"/>
              </w:rPr>
            </w:pPr>
            <w:r w:rsidRPr="0012756B">
              <w:rPr>
                <w:rFonts w:cs="Times New Roman"/>
                <w:sz w:val="28"/>
                <w:szCs w:val="28"/>
              </w:rPr>
              <w:t>Throughout  semester</w:t>
            </w:r>
          </w:p>
        </w:tc>
        <w:tc>
          <w:tcPr>
            <w:tcW w:w="2250" w:type="dxa"/>
          </w:tcPr>
          <w:p w:rsidR="00185885" w:rsidRPr="0012756B" w:rsidRDefault="00185885" w:rsidP="00BA5CD3">
            <w:pPr>
              <w:jc w:val="center"/>
              <w:rPr>
                <w:rFonts w:cs="Times New Roman"/>
                <w:sz w:val="28"/>
                <w:szCs w:val="28"/>
              </w:rPr>
            </w:pPr>
          </w:p>
          <w:p w:rsidR="00814569" w:rsidRDefault="000B6CD2" w:rsidP="0062457A">
            <w:pPr>
              <w:jc w:val="center"/>
              <w:rPr>
                <w:rFonts w:cs="Times New Roman"/>
                <w:sz w:val="28"/>
                <w:szCs w:val="28"/>
              </w:rPr>
            </w:pPr>
            <w:r>
              <w:rPr>
                <w:rFonts w:cs="Times New Roman"/>
                <w:sz w:val="28"/>
                <w:szCs w:val="28"/>
              </w:rPr>
              <w:t>60 %</w:t>
            </w:r>
          </w:p>
          <w:p w:rsidR="00814569" w:rsidRPr="0012756B" w:rsidRDefault="00814569" w:rsidP="0062457A">
            <w:pPr>
              <w:jc w:val="center"/>
              <w:rPr>
                <w:rFonts w:cs="Times New Roman"/>
                <w:sz w:val="28"/>
                <w:szCs w:val="28"/>
              </w:rPr>
            </w:pPr>
            <w:bookmarkStart w:id="0" w:name="_GoBack"/>
            <w:bookmarkEnd w:id="0"/>
          </w:p>
        </w:tc>
      </w:tr>
      <w:tr w:rsidR="00B03F0C" w:rsidRPr="0012756B" w:rsidTr="00950933">
        <w:tc>
          <w:tcPr>
            <w:tcW w:w="3447" w:type="dxa"/>
            <w:vAlign w:val="center"/>
          </w:tcPr>
          <w:p w:rsidR="00B03F0C" w:rsidRPr="00114505" w:rsidRDefault="00B03F0C" w:rsidP="00950933">
            <w:pPr>
              <w:spacing w:before="120"/>
              <w:rPr>
                <w:rFonts w:cs="Times New Roman"/>
                <w:b/>
                <w:bCs/>
                <w:sz w:val="28"/>
                <w:szCs w:val="28"/>
              </w:rPr>
            </w:pPr>
            <w:r w:rsidRPr="00114505">
              <w:rPr>
                <w:rFonts w:cs="Times New Roman"/>
                <w:b/>
                <w:bCs/>
                <w:sz w:val="28"/>
                <w:szCs w:val="28"/>
              </w:rPr>
              <w:t xml:space="preserve">3.  Cognitive Skills             </w:t>
            </w:r>
          </w:p>
          <w:p w:rsidR="00B03F0C" w:rsidRPr="00114505" w:rsidRDefault="00B03F0C" w:rsidP="00B03F0C">
            <w:pPr>
              <w:spacing w:before="120" w:line="240" w:lineRule="auto"/>
              <w:rPr>
                <w:rFonts w:cs="Times New Roman"/>
                <w:sz w:val="28"/>
                <w:szCs w:val="28"/>
              </w:rPr>
            </w:pPr>
            <w:r w:rsidRPr="00114505">
              <w:rPr>
                <w:rFonts w:cs="Times New Roman"/>
                <w:sz w:val="28"/>
                <w:szCs w:val="28"/>
              </w:rPr>
              <w:t>3.1 The ability to gather and summarize information, and conduct research;</w:t>
            </w:r>
          </w:p>
          <w:p w:rsidR="00B03F0C" w:rsidRPr="00114505" w:rsidRDefault="00B03F0C" w:rsidP="00B03F0C">
            <w:pPr>
              <w:spacing w:before="120" w:line="240" w:lineRule="auto"/>
              <w:rPr>
                <w:rFonts w:cs="Times New Roman"/>
                <w:sz w:val="28"/>
                <w:szCs w:val="28"/>
              </w:rPr>
            </w:pPr>
            <w:r w:rsidRPr="00114505">
              <w:rPr>
                <w:rFonts w:cs="Times New Roman"/>
                <w:sz w:val="28"/>
                <w:szCs w:val="28"/>
              </w:rPr>
              <w:t>3.2 Self-study and sharing information to the class;</w:t>
            </w:r>
          </w:p>
          <w:p w:rsidR="00B03F0C" w:rsidRPr="00114505" w:rsidRDefault="00B03F0C" w:rsidP="00B03F0C">
            <w:pPr>
              <w:spacing w:before="120" w:line="240" w:lineRule="auto"/>
              <w:rPr>
                <w:rFonts w:cs="Times New Roman"/>
                <w:sz w:val="28"/>
                <w:szCs w:val="28"/>
              </w:rPr>
            </w:pPr>
            <w:r w:rsidRPr="00114505">
              <w:rPr>
                <w:rFonts w:cs="Times New Roman"/>
                <w:sz w:val="28"/>
                <w:szCs w:val="28"/>
              </w:rPr>
              <w:t>3.3 The ability to solve problems from case studies</w:t>
            </w:r>
          </w:p>
        </w:tc>
        <w:tc>
          <w:tcPr>
            <w:tcW w:w="2430" w:type="dxa"/>
          </w:tcPr>
          <w:p w:rsidR="00B03F0C" w:rsidRDefault="00B03F0C" w:rsidP="00950933">
            <w:pPr>
              <w:tabs>
                <w:tab w:val="left" w:pos="2241"/>
              </w:tabs>
              <w:spacing w:before="120" w:line="240" w:lineRule="auto"/>
              <w:ind w:left="252"/>
              <w:rPr>
                <w:rFonts w:cs="Times New Roman"/>
                <w:sz w:val="28"/>
                <w:szCs w:val="28"/>
              </w:rPr>
            </w:pPr>
          </w:p>
          <w:p w:rsidR="00B03F0C" w:rsidRPr="00814569" w:rsidRDefault="00814569" w:rsidP="00B03F0C">
            <w:pPr>
              <w:numPr>
                <w:ilvl w:val="0"/>
                <w:numId w:val="6"/>
              </w:numPr>
              <w:tabs>
                <w:tab w:val="clear" w:pos="720"/>
                <w:tab w:val="num" w:pos="252"/>
                <w:tab w:val="left" w:pos="2241"/>
              </w:tabs>
              <w:spacing w:before="120" w:line="240" w:lineRule="auto"/>
              <w:ind w:left="252" w:hanging="252"/>
              <w:rPr>
                <w:rFonts w:cs="Times New Roman"/>
                <w:sz w:val="28"/>
                <w:szCs w:val="28"/>
              </w:rPr>
            </w:pPr>
            <w:r>
              <w:t>Individual/ group assignment and</w:t>
            </w:r>
          </w:p>
          <w:p w:rsidR="00814569" w:rsidRPr="00114505" w:rsidRDefault="00814569" w:rsidP="00B03F0C">
            <w:pPr>
              <w:numPr>
                <w:ilvl w:val="0"/>
                <w:numId w:val="6"/>
              </w:numPr>
              <w:tabs>
                <w:tab w:val="clear" w:pos="720"/>
                <w:tab w:val="num" w:pos="252"/>
                <w:tab w:val="left" w:pos="2241"/>
              </w:tabs>
              <w:spacing w:before="120" w:line="240" w:lineRule="auto"/>
              <w:ind w:left="252" w:hanging="252"/>
              <w:rPr>
                <w:rFonts w:cs="Times New Roman"/>
                <w:sz w:val="28"/>
                <w:szCs w:val="28"/>
              </w:rPr>
            </w:pPr>
            <w:r>
              <w:t>Self-study</w:t>
            </w:r>
          </w:p>
        </w:tc>
        <w:tc>
          <w:tcPr>
            <w:tcW w:w="2070" w:type="dxa"/>
          </w:tcPr>
          <w:p w:rsidR="00B03F0C" w:rsidRDefault="00B03F0C" w:rsidP="00950933">
            <w:pPr>
              <w:spacing w:before="120"/>
              <w:jc w:val="center"/>
              <w:rPr>
                <w:rFonts w:cs="Times New Roman"/>
                <w:sz w:val="28"/>
                <w:szCs w:val="28"/>
              </w:rPr>
            </w:pPr>
          </w:p>
          <w:p w:rsidR="00B03F0C" w:rsidRPr="00114505" w:rsidRDefault="00B03F0C" w:rsidP="00950933">
            <w:pPr>
              <w:spacing w:before="120"/>
              <w:jc w:val="center"/>
              <w:rPr>
                <w:rFonts w:cs="Times New Roman"/>
                <w:sz w:val="28"/>
                <w:szCs w:val="28"/>
              </w:rPr>
            </w:pPr>
            <w:r w:rsidRPr="00114505">
              <w:rPr>
                <w:rFonts w:cs="Times New Roman"/>
                <w:sz w:val="28"/>
                <w:szCs w:val="28"/>
              </w:rPr>
              <w:t>Throughout  semester</w:t>
            </w:r>
          </w:p>
        </w:tc>
        <w:tc>
          <w:tcPr>
            <w:tcW w:w="2250" w:type="dxa"/>
          </w:tcPr>
          <w:p w:rsidR="00B03F0C" w:rsidRPr="00114505" w:rsidRDefault="00B03F0C" w:rsidP="00950933">
            <w:pPr>
              <w:spacing w:before="120"/>
              <w:jc w:val="center"/>
              <w:rPr>
                <w:rFonts w:cs="Times New Roman"/>
                <w:sz w:val="28"/>
                <w:szCs w:val="28"/>
              </w:rPr>
            </w:pPr>
          </w:p>
          <w:p w:rsidR="00B03F0C" w:rsidRPr="00114505" w:rsidRDefault="00B03F0C" w:rsidP="00950933">
            <w:pPr>
              <w:spacing w:before="120"/>
              <w:jc w:val="center"/>
              <w:rPr>
                <w:rFonts w:cs="Times New Roman"/>
                <w:sz w:val="28"/>
                <w:szCs w:val="28"/>
              </w:rPr>
            </w:pPr>
            <w:r>
              <w:rPr>
                <w:rFonts w:cs="Times New Roman"/>
                <w:sz w:val="28"/>
                <w:szCs w:val="28"/>
              </w:rPr>
              <w:t>10</w:t>
            </w:r>
            <w:r w:rsidRPr="00114505">
              <w:rPr>
                <w:rFonts w:cs="Times New Roman"/>
                <w:sz w:val="28"/>
                <w:szCs w:val="28"/>
              </w:rPr>
              <w:t xml:space="preserve"> %</w:t>
            </w:r>
          </w:p>
        </w:tc>
      </w:tr>
      <w:tr w:rsidR="00185885" w:rsidRPr="00114505" w:rsidTr="00B03F0C">
        <w:tc>
          <w:tcPr>
            <w:tcW w:w="3447" w:type="dxa"/>
            <w:vAlign w:val="center"/>
          </w:tcPr>
          <w:p w:rsidR="00185885" w:rsidRPr="00114505" w:rsidRDefault="00185885" w:rsidP="00893DE5">
            <w:pPr>
              <w:spacing w:before="120"/>
              <w:jc w:val="center"/>
              <w:rPr>
                <w:rFonts w:cs="Times New Roman"/>
                <w:b/>
                <w:bCs/>
                <w:sz w:val="28"/>
                <w:szCs w:val="28"/>
              </w:rPr>
            </w:pPr>
            <w:r w:rsidRPr="00114505">
              <w:rPr>
                <w:rFonts w:cs="Times New Roman"/>
                <w:b/>
                <w:bCs/>
                <w:sz w:val="28"/>
                <w:szCs w:val="28"/>
              </w:rPr>
              <w:lastRenderedPageBreak/>
              <w:t>Learning Outcomes</w:t>
            </w:r>
          </w:p>
        </w:tc>
        <w:tc>
          <w:tcPr>
            <w:tcW w:w="2430" w:type="dxa"/>
            <w:vAlign w:val="center"/>
          </w:tcPr>
          <w:p w:rsidR="00185885" w:rsidRPr="00114505" w:rsidRDefault="00185885" w:rsidP="00893DE5">
            <w:pPr>
              <w:spacing w:before="120"/>
              <w:jc w:val="center"/>
              <w:rPr>
                <w:rFonts w:cs="Times New Roman"/>
                <w:b/>
                <w:bCs/>
                <w:sz w:val="28"/>
                <w:szCs w:val="28"/>
              </w:rPr>
            </w:pPr>
            <w:r w:rsidRPr="00114505">
              <w:rPr>
                <w:rFonts w:cs="Times New Roman"/>
                <w:b/>
                <w:bCs/>
                <w:sz w:val="28"/>
                <w:szCs w:val="28"/>
              </w:rPr>
              <w:t>Assessment Activities</w:t>
            </w:r>
          </w:p>
        </w:tc>
        <w:tc>
          <w:tcPr>
            <w:tcW w:w="2070" w:type="dxa"/>
            <w:vAlign w:val="center"/>
          </w:tcPr>
          <w:p w:rsidR="00185885" w:rsidRPr="00114505" w:rsidRDefault="00185885" w:rsidP="00790832">
            <w:pPr>
              <w:spacing w:before="120"/>
              <w:jc w:val="center"/>
              <w:rPr>
                <w:rFonts w:cs="Times New Roman"/>
                <w:b/>
                <w:bCs/>
                <w:sz w:val="28"/>
                <w:szCs w:val="28"/>
              </w:rPr>
            </w:pPr>
            <w:r w:rsidRPr="00114505">
              <w:rPr>
                <w:rFonts w:cs="Times New Roman"/>
                <w:b/>
                <w:bCs/>
                <w:sz w:val="28"/>
                <w:szCs w:val="28"/>
              </w:rPr>
              <w:t>Time Schedule</w:t>
            </w:r>
            <w:r w:rsidR="00790832" w:rsidRPr="00114505">
              <w:rPr>
                <w:rFonts w:cs="Times New Roman"/>
                <w:b/>
                <w:bCs/>
                <w:sz w:val="28"/>
                <w:szCs w:val="28"/>
              </w:rPr>
              <w:t xml:space="preserve"> </w:t>
            </w:r>
            <w:r w:rsidRPr="00114505">
              <w:rPr>
                <w:rFonts w:cs="Times New Roman"/>
                <w:b/>
                <w:bCs/>
                <w:sz w:val="28"/>
                <w:szCs w:val="28"/>
              </w:rPr>
              <w:t>(Week)</w:t>
            </w:r>
          </w:p>
        </w:tc>
        <w:tc>
          <w:tcPr>
            <w:tcW w:w="2250" w:type="dxa"/>
            <w:vAlign w:val="center"/>
          </w:tcPr>
          <w:p w:rsidR="00185885" w:rsidRPr="00114505" w:rsidRDefault="00185885" w:rsidP="00790832">
            <w:pPr>
              <w:spacing w:before="120"/>
              <w:jc w:val="center"/>
              <w:rPr>
                <w:rFonts w:cs="Times New Roman"/>
                <w:b/>
                <w:bCs/>
                <w:sz w:val="28"/>
                <w:szCs w:val="28"/>
              </w:rPr>
            </w:pPr>
            <w:r w:rsidRPr="00114505">
              <w:rPr>
                <w:rFonts w:cs="Times New Roman"/>
                <w:b/>
                <w:bCs/>
                <w:sz w:val="28"/>
                <w:szCs w:val="28"/>
              </w:rPr>
              <w:t>Proportion for Assessment</w:t>
            </w:r>
            <w:r w:rsidR="00790832" w:rsidRPr="00114505">
              <w:rPr>
                <w:rFonts w:cs="Times New Roman"/>
                <w:b/>
                <w:bCs/>
                <w:sz w:val="28"/>
                <w:szCs w:val="28"/>
              </w:rPr>
              <w:t xml:space="preserve"> </w:t>
            </w:r>
            <w:r w:rsidRPr="00114505">
              <w:rPr>
                <w:rFonts w:cs="Times New Roman"/>
                <w:b/>
                <w:bCs/>
                <w:sz w:val="28"/>
                <w:szCs w:val="28"/>
              </w:rPr>
              <w:t>(%)</w:t>
            </w:r>
          </w:p>
        </w:tc>
      </w:tr>
      <w:tr w:rsidR="00185885" w:rsidRPr="00114505" w:rsidTr="00B03F0C">
        <w:tc>
          <w:tcPr>
            <w:tcW w:w="3447" w:type="dxa"/>
          </w:tcPr>
          <w:p w:rsidR="00114505" w:rsidRDefault="00185885" w:rsidP="00114505">
            <w:pPr>
              <w:spacing w:before="120" w:line="240" w:lineRule="auto"/>
              <w:rPr>
                <w:rFonts w:cs="Times New Roman"/>
                <w:b/>
                <w:bCs/>
                <w:sz w:val="28"/>
                <w:szCs w:val="28"/>
              </w:rPr>
            </w:pPr>
            <w:r w:rsidRPr="00114505">
              <w:rPr>
                <w:rFonts w:cs="Times New Roman"/>
                <w:b/>
                <w:bCs/>
                <w:sz w:val="28"/>
                <w:szCs w:val="28"/>
              </w:rPr>
              <w:t xml:space="preserve">4. Interpersonal Skills </w:t>
            </w:r>
            <w:r w:rsidR="00326FEB" w:rsidRPr="00114505">
              <w:rPr>
                <w:rFonts w:cs="Times New Roman"/>
                <w:b/>
                <w:bCs/>
                <w:sz w:val="28"/>
                <w:szCs w:val="28"/>
              </w:rPr>
              <w:t>and Responsibilities</w:t>
            </w:r>
          </w:p>
          <w:p w:rsidR="000704EC" w:rsidRPr="00114505" w:rsidRDefault="000704EC" w:rsidP="00114505">
            <w:pPr>
              <w:spacing w:before="120" w:line="240" w:lineRule="auto"/>
              <w:rPr>
                <w:rFonts w:cs="Times New Roman"/>
                <w:sz w:val="28"/>
                <w:szCs w:val="28"/>
              </w:rPr>
            </w:pPr>
            <w:r w:rsidRPr="00114505">
              <w:rPr>
                <w:rFonts w:cs="Times New Roman"/>
                <w:sz w:val="28"/>
                <w:szCs w:val="28"/>
              </w:rPr>
              <w:t>4.1 Be able to use interpersonal English communication skills.</w:t>
            </w:r>
          </w:p>
          <w:p w:rsidR="000704EC" w:rsidRPr="00114505" w:rsidRDefault="000704EC" w:rsidP="00114505">
            <w:pPr>
              <w:spacing w:before="120" w:line="240" w:lineRule="auto"/>
              <w:rPr>
                <w:rFonts w:cs="Times New Roman"/>
                <w:sz w:val="28"/>
                <w:szCs w:val="28"/>
              </w:rPr>
            </w:pPr>
            <w:r w:rsidRPr="00114505">
              <w:rPr>
                <w:rFonts w:cs="Times New Roman"/>
                <w:sz w:val="28"/>
                <w:szCs w:val="28"/>
              </w:rPr>
              <w:t>4.2 Be able to collaborate well in teams for problem solving.</w:t>
            </w:r>
          </w:p>
          <w:p w:rsidR="00C460E4" w:rsidRPr="00114505" w:rsidRDefault="000704EC" w:rsidP="00114505">
            <w:pPr>
              <w:spacing w:before="120" w:line="240" w:lineRule="auto"/>
              <w:rPr>
                <w:rFonts w:cs="Times New Roman"/>
                <w:sz w:val="28"/>
                <w:szCs w:val="28"/>
              </w:rPr>
            </w:pPr>
            <w:r w:rsidRPr="00114505">
              <w:rPr>
                <w:rFonts w:cs="Times New Roman"/>
                <w:sz w:val="28"/>
                <w:szCs w:val="28"/>
              </w:rPr>
              <w:t>4.3 Be able to show leadership skills.</w:t>
            </w:r>
          </w:p>
        </w:tc>
        <w:tc>
          <w:tcPr>
            <w:tcW w:w="2430" w:type="dxa"/>
          </w:tcPr>
          <w:p w:rsidR="00EF0DB4" w:rsidRDefault="00EF0DB4" w:rsidP="00114505">
            <w:pPr>
              <w:spacing w:before="120"/>
              <w:rPr>
                <w:rFonts w:eastAsia="MS Mincho" w:cs="Times New Roman"/>
                <w:sz w:val="28"/>
                <w:szCs w:val="28"/>
                <w:lang w:eastAsia="ja-JP"/>
              </w:rPr>
            </w:pPr>
          </w:p>
          <w:p w:rsidR="00114505" w:rsidRDefault="00114505" w:rsidP="00114505">
            <w:pPr>
              <w:spacing w:before="120"/>
              <w:rPr>
                <w:rFonts w:eastAsia="MS Mincho" w:cs="Times New Roman"/>
                <w:sz w:val="28"/>
                <w:szCs w:val="28"/>
                <w:lang w:eastAsia="ja-JP"/>
              </w:rPr>
            </w:pPr>
          </w:p>
          <w:p w:rsidR="00092074" w:rsidRPr="00114505" w:rsidRDefault="00092074" w:rsidP="00114505">
            <w:pPr>
              <w:numPr>
                <w:ilvl w:val="0"/>
                <w:numId w:val="6"/>
              </w:numPr>
              <w:tabs>
                <w:tab w:val="clear" w:pos="720"/>
                <w:tab w:val="num" w:pos="252"/>
                <w:tab w:val="left" w:pos="2241"/>
              </w:tabs>
              <w:spacing w:before="120" w:line="240" w:lineRule="auto"/>
              <w:ind w:left="252" w:hanging="252"/>
              <w:rPr>
                <w:rFonts w:cs="FreesiaUPC"/>
                <w:sz w:val="28"/>
                <w:szCs w:val="28"/>
              </w:rPr>
            </w:pPr>
            <w:r w:rsidRPr="00114505">
              <w:rPr>
                <w:rFonts w:cs="FreesiaUPC"/>
                <w:sz w:val="28"/>
                <w:szCs w:val="28"/>
              </w:rPr>
              <w:t>Quizzes</w:t>
            </w:r>
          </w:p>
          <w:p w:rsidR="00092074" w:rsidRPr="00114505" w:rsidRDefault="00092074" w:rsidP="00114505">
            <w:pPr>
              <w:numPr>
                <w:ilvl w:val="0"/>
                <w:numId w:val="6"/>
              </w:numPr>
              <w:tabs>
                <w:tab w:val="clear" w:pos="720"/>
                <w:tab w:val="num" w:pos="252"/>
                <w:tab w:val="left" w:pos="2241"/>
              </w:tabs>
              <w:spacing w:before="120" w:line="240" w:lineRule="auto"/>
              <w:ind w:left="252" w:hanging="252"/>
              <w:rPr>
                <w:rFonts w:cs="FreesiaUPC"/>
                <w:sz w:val="28"/>
                <w:szCs w:val="28"/>
              </w:rPr>
            </w:pPr>
            <w:r w:rsidRPr="00114505">
              <w:rPr>
                <w:rFonts w:cs="FreesiaUPC"/>
                <w:sz w:val="28"/>
                <w:szCs w:val="28"/>
              </w:rPr>
              <w:t>Group reports and presentations</w:t>
            </w:r>
          </w:p>
          <w:p w:rsidR="00092074" w:rsidRPr="00114505" w:rsidRDefault="00092074" w:rsidP="00114505">
            <w:pPr>
              <w:numPr>
                <w:ilvl w:val="0"/>
                <w:numId w:val="6"/>
              </w:numPr>
              <w:tabs>
                <w:tab w:val="clear" w:pos="720"/>
                <w:tab w:val="num" w:pos="252"/>
                <w:tab w:val="left" w:pos="2241"/>
              </w:tabs>
              <w:spacing w:before="120" w:line="240" w:lineRule="auto"/>
              <w:ind w:left="252" w:hanging="252"/>
              <w:rPr>
                <w:rFonts w:cs="FreesiaUPC"/>
                <w:sz w:val="28"/>
                <w:szCs w:val="28"/>
              </w:rPr>
            </w:pPr>
            <w:r w:rsidRPr="00114505">
              <w:rPr>
                <w:rFonts w:cs="FreesiaUPC"/>
                <w:sz w:val="28"/>
                <w:szCs w:val="28"/>
              </w:rPr>
              <w:t>Evaluate English skills during class</w:t>
            </w:r>
          </w:p>
          <w:p w:rsidR="0027024A" w:rsidRPr="00114505" w:rsidRDefault="0027024A" w:rsidP="00114505">
            <w:pPr>
              <w:spacing w:before="120"/>
              <w:rPr>
                <w:rFonts w:eastAsia="MS Mincho" w:cs="Times New Roman"/>
                <w:sz w:val="28"/>
                <w:szCs w:val="28"/>
                <w:lang w:eastAsia="ja-JP"/>
              </w:rPr>
            </w:pPr>
          </w:p>
        </w:tc>
        <w:tc>
          <w:tcPr>
            <w:tcW w:w="2070" w:type="dxa"/>
          </w:tcPr>
          <w:p w:rsidR="00EF0DB4" w:rsidRDefault="00EF0DB4" w:rsidP="00114505">
            <w:pPr>
              <w:spacing w:before="120"/>
              <w:jc w:val="center"/>
              <w:rPr>
                <w:rFonts w:cs="Times New Roman"/>
                <w:sz w:val="28"/>
                <w:szCs w:val="28"/>
              </w:rPr>
            </w:pPr>
          </w:p>
          <w:p w:rsidR="00114505" w:rsidRPr="00114505" w:rsidRDefault="00114505" w:rsidP="00114505">
            <w:pPr>
              <w:spacing w:before="120"/>
              <w:jc w:val="center"/>
              <w:rPr>
                <w:rFonts w:cs="Times New Roman"/>
                <w:sz w:val="28"/>
                <w:szCs w:val="28"/>
              </w:rPr>
            </w:pPr>
          </w:p>
          <w:p w:rsidR="00185885" w:rsidRPr="00114505" w:rsidRDefault="00185885" w:rsidP="00114505">
            <w:pPr>
              <w:spacing w:before="120"/>
              <w:jc w:val="center"/>
              <w:rPr>
                <w:rFonts w:cs="Times New Roman"/>
                <w:sz w:val="28"/>
                <w:szCs w:val="28"/>
              </w:rPr>
            </w:pPr>
            <w:r w:rsidRPr="00114505">
              <w:rPr>
                <w:rFonts w:cs="Times New Roman"/>
                <w:sz w:val="28"/>
                <w:szCs w:val="28"/>
              </w:rPr>
              <w:t>Throughout  semester</w:t>
            </w:r>
          </w:p>
        </w:tc>
        <w:tc>
          <w:tcPr>
            <w:tcW w:w="2250" w:type="dxa"/>
          </w:tcPr>
          <w:p w:rsidR="0027024A" w:rsidRDefault="0027024A" w:rsidP="00114505">
            <w:pPr>
              <w:spacing w:before="120"/>
              <w:jc w:val="center"/>
              <w:rPr>
                <w:rFonts w:cs="Times New Roman"/>
                <w:sz w:val="28"/>
                <w:szCs w:val="28"/>
              </w:rPr>
            </w:pPr>
          </w:p>
          <w:p w:rsidR="00114505" w:rsidRPr="00114505" w:rsidRDefault="00114505" w:rsidP="00114505">
            <w:pPr>
              <w:spacing w:before="120"/>
              <w:jc w:val="center"/>
              <w:rPr>
                <w:rFonts w:cs="Times New Roman"/>
                <w:sz w:val="28"/>
                <w:szCs w:val="28"/>
              </w:rPr>
            </w:pPr>
          </w:p>
          <w:p w:rsidR="00185885" w:rsidRPr="00114505" w:rsidRDefault="001B2916" w:rsidP="00114505">
            <w:pPr>
              <w:spacing w:before="120"/>
              <w:jc w:val="center"/>
              <w:rPr>
                <w:rFonts w:cs="Times New Roman"/>
                <w:sz w:val="28"/>
                <w:szCs w:val="28"/>
              </w:rPr>
            </w:pPr>
            <w:r>
              <w:rPr>
                <w:rFonts w:cs="Times New Roman"/>
                <w:sz w:val="28"/>
                <w:szCs w:val="28"/>
              </w:rPr>
              <w:t>10</w:t>
            </w:r>
            <w:r w:rsidR="00185885" w:rsidRPr="00114505">
              <w:rPr>
                <w:rFonts w:cs="Times New Roman"/>
                <w:sz w:val="28"/>
                <w:szCs w:val="28"/>
              </w:rPr>
              <w:t xml:space="preserve"> %</w:t>
            </w:r>
          </w:p>
        </w:tc>
      </w:tr>
      <w:tr w:rsidR="00114505" w:rsidRPr="00114505" w:rsidTr="00B03F0C">
        <w:tc>
          <w:tcPr>
            <w:tcW w:w="3447" w:type="dxa"/>
          </w:tcPr>
          <w:p w:rsidR="00114505" w:rsidRPr="00114505" w:rsidRDefault="00114505" w:rsidP="00274C60">
            <w:pPr>
              <w:spacing w:before="120" w:after="120" w:line="240" w:lineRule="auto"/>
              <w:rPr>
                <w:rFonts w:cs="Times New Roman"/>
                <w:b/>
                <w:bCs/>
                <w:sz w:val="28"/>
                <w:szCs w:val="28"/>
              </w:rPr>
            </w:pPr>
            <w:r w:rsidRPr="00114505">
              <w:rPr>
                <w:rFonts w:cs="Times New Roman"/>
                <w:b/>
                <w:bCs/>
                <w:sz w:val="28"/>
                <w:szCs w:val="28"/>
              </w:rPr>
              <w:t>5.  Numerical Analysis, Communication and Information Technology Skills</w:t>
            </w:r>
          </w:p>
          <w:p w:rsidR="00114505" w:rsidRPr="00114505" w:rsidRDefault="00114505" w:rsidP="00274C60">
            <w:pPr>
              <w:spacing w:before="120" w:after="120" w:line="240" w:lineRule="auto"/>
              <w:rPr>
                <w:rFonts w:cs="Times New Roman"/>
                <w:sz w:val="28"/>
                <w:szCs w:val="28"/>
              </w:rPr>
            </w:pPr>
            <w:r w:rsidRPr="00114505">
              <w:rPr>
                <w:rFonts w:cs="Times New Roman"/>
                <w:sz w:val="28"/>
                <w:szCs w:val="28"/>
              </w:rPr>
              <w:t>5.1 Be able to use basic ICT skills and apply them daily;</w:t>
            </w:r>
          </w:p>
          <w:p w:rsidR="00114505" w:rsidRPr="00114505" w:rsidRDefault="00114505" w:rsidP="00274C60">
            <w:pPr>
              <w:spacing w:before="120" w:after="120" w:line="240" w:lineRule="auto"/>
              <w:rPr>
                <w:rFonts w:cs="Times New Roman"/>
                <w:sz w:val="28"/>
                <w:szCs w:val="28"/>
              </w:rPr>
            </w:pPr>
            <w:r w:rsidRPr="00114505">
              <w:rPr>
                <w:rFonts w:cs="Times New Roman"/>
                <w:sz w:val="28"/>
                <w:szCs w:val="28"/>
              </w:rPr>
              <w:t>5.2 Be able to use statistics and mathematics to solve air transport business problems;</w:t>
            </w:r>
          </w:p>
          <w:p w:rsidR="00114505" w:rsidRPr="00114505" w:rsidRDefault="00114505" w:rsidP="00274C60">
            <w:pPr>
              <w:spacing w:before="120" w:after="120" w:line="240" w:lineRule="auto"/>
              <w:rPr>
                <w:rFonts w:cs="Times New Roman"/>
                <w:sz w:val="28"/>
                <w:szCs w:val="28"/>
              </w:rPr>
            </w:pPr>
            <w:r w:rsidRPr="00114505">
              <w:rPr>
                <w:rFonts w:cs="Times New Roman"/>
                <w:sz w:val="28"/>
                <w:szCs w:val="28"/>
              </w:rPr>
              <w:t>5.3 Be able to use IT to search for new knowledge and apply numerical analysis in communication with emphasis on practical and real life experiences.</w:t>
            </w:r>
          </w:p>
        </w:tc>
        <w:tc>
          <w:tcPr>
            <w:tcW w:w="2430" w:type="dxa"/>
          </w:tcPr>
          <w:p w:rsidR="00114505" w:rsidRPr="00114505" w:rsidRDefault="00114505" w:rsidP="00274C60">
            <w:pPr>
              <w:spacing w:before="120" w:after="120" w:line="240" w:lineRule="auto"/>
              <w:rPr>
                <w:rFonts w:eastAsia="MS Mincho" w:cs="Times New Roman"/>
                <w:sz w:val="28"/>
                <w:szCs w:val="28"/>
                <w:lang w:eastAsia="ja-JP"/>
              </w:rPr>
            </w:pPr>
          </w:p>
          <w:p w:rsidR="00114505" w:rsidRPr="00114505" w:rsidRDefault="00114505" w:rsidP="00274C60">
            <w:pPr>
              <w:spacing w:before="120" w:after="120" w:line="240" w:lineRule="auto"/>
              <w:rPr>
                <w:rFonts w:eastAsia="MS Mincho" w:cs="Times New Roman"/>
                <w:sz w:val="28"/>
                <w:szCs w:val="28"/>
                <w:lang w:eastAsia="ja-JP"/>
              </w:rPr>
            </w:pPr>
          </w:p>
          <w:p w:rsidR="00114505" w:rsidRPr="00114505" w:rsidRDefault="00114505" w:rsidP="00274C60">
            <w:pPr>
              <w:spacing w:before="120" w:after="120" w:line="240" w:lineRule="auto"/>
              <w:rPr>
                <w:rFonts w:eastAsia="MS Mincho" w:cs="Times New Roman"/>
                <w:sz w:val="28"/>
                <w:szCs w:val="28"/>
                <w:lang w:eastAsia="ja-JP"/>
              </w:rPr>
            </w:pPr>
          </w:p>
          <w:p w:rsidR="00114505" w:rsidRPr="00114505" w:rsidRDefault="00114505"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14505">
              <w:rPr>
                <w:rFonts w:cs="FreesiaUPC"/>
                <w:sz w:val="28"/>
                <w:szCs w:val="28"/>
              </w:rPr>
              <w:t>Quizzes</w:t>
            </w:r>
          </w:p>
          <w:p w:rsidR="00114505" w:rsidRPr="00114505" w:rsidRDefault="00114505" w:rsidP="00114505">
            <w:pPr>
              <w:numPr>
                <w:ilvl w:val="0"/>
                <w:numId w:val="6"/>
              </w:numPr>
              <w:tabs>
                <w:tab w:val="clear" w:pos="720"/>
                <w:tab w:val="num" w:pos="252"/>
                <w:tab w:val="left" w:pos="2241"/>
              </w:tabs>
              <w:spacing w:before="60" w:after="60" w:line="240" w:lineRule="auto"/>
              <w:ind w:left="252" w:hanging="252"/>
              <w:rPr>
                <w:rFonts w:cs="FreesiaUPC"/>
                <w:sz w:val="28"/>
                <w:szCs w:val="28"/>
              </w:rPr>
            </w:pPr>
            <w:r w:rsidRPr="00114505">
              <w:rPr>
                <w:rFonts w:cs="FreesiaUPC"/>
                <w:sz w:val="28"/>
                <w:szCs w:val="28"/>
              </w:rPr>
              <w:t>Group reports and presentations</w:t>
            </w:r>
          </w:p>
          <w:p w:rsidR="00114505" w:rsidRPr="00114505" w:rsidRDefault="00114505" w:rsidP="00274C60">
            <w:pPr>
              <w:spacing w:before="120" w:after="120" w:line="240" w:lineRule="auto"/>
              <w:rPr>
                <w:rFonts w:eastAsia="MS Mincho" w:cs="Times New Roman"/>
                <w:sz w:val="28"/>
                <w:szCs w:val="28"/>
                <w:lang w:eastAsia="ja-JP"/>
              </w:rPr>
            </w:pPr>
            <w:r w:rsidRPr="00114505">
              <w:rPr>
                <w:rFonts w:eastAsia="MS Mincho" w:cs="Times New Roman"/>
                <w:sz w:val="28"/>
                <w:szCs w:val="28"/>
                <w:lang w:eastAsia="ja-JP"/>
              </w:rPr>
              <w:t xml:space="preserve"> </w:t>
            </w:r>
          </w:p>
        </w:tc>
        <w:tc>
          <w:tcPr>
            <w:tcW w:w="2070" w:type="dxa"/>
          </w:tcPr>
          <w:p w:rsidR="00114505" w:rsidRPr="00114505" w:rsidRDefault="00114505" w:rsidP="00274C60">
            <w:pPr>
              <w:spacing w:before="120" w:after="120" w:line="240" w:lineRule="auto"/>
              <w:jc w:val="center"/>
              <w:rPr>
                <w:rFonts w:cs="Times New Roman"/>
                <w:sz w:val="28"/>
                <w:szCs w:val="28"/>
              </w:rPr>
            </w:pPr>
          </w:p>
          <w:p w:rsidR="00114505" w:rsidRPr="00114505" w:rsidRDefault="00114505" w:rsidP="00274C60">
            <w:pPr>
              <w:spacing w:before="120" w:after="120" w:line="240" w:lineRule="auto"/>
              <w:jc w:val="center"/>
              <w:rPr>
                <w:rFonts w:cs="Times New Roman"/>
                <w:sz w:val="28"/>
                <w:szCs w:val="28"/>
              </w:rPr>
            </w:pPr>
          </w:p>
          <w:p w:rsidR="00114505" w:rsidRPr="00114505" w:rsidRDefault="00114505" w:rsidP="00274C60">
            <w:pPr>
              <w:spacing w:before="120" w:after="120" w:line="240" w:lineRule="auto"/>
              <w:jc w:val="center"/>
              <w:rPr>
                <w:rFonts w:cs="Times New Roman"/>
                <w:sz w:val="28"/>
                <w:szCs w:val="28"/>
              </w:rPr>
            </w:pPr>
          </w:p>
          <w:p w:rsidR="00114505" w:rsidRPr="00114505" w:rsidRDefault="00114505" w:rsidP="00274C60">
            <w:pPr>
              <w:spacing w:before="120" w:after="120" w:line="240" w:lineRule="auto"/>
              <w:jc w:val="center"/>
              <w:rPr>
                <w:rFonts w:cs="Times New Roman"/>
                <w:sz w:val="28"/>
                <w:szCs w:val="28"/>
              </w:rPr>
            </w:pPr>
            <w:r w:rsidRPr="00114505">
              <w:rPr>
                <w:rFonts w:cs="Times New Roman"/>
                <w:sz w:val="28"/>
                <w:szCs w:val="28"/>
              </w:rPr>
              <w:t>Throughout  semester</w:t>
            </w:r>
          </w:p>
        </w:tc>
        <w:tc>
          <w:tcPr>
            <w:tcW w:w="2250" w:type="dxa"/>
          </w:tcPr>
          <w:p w:rsidR="00114505" w:rsidRPr="00114505" w:rsidRDefault="00114505" w:rsidP="00274C60">
            <w:pPr>
              <w:spacing w:before="120" w:after="120" w:line="240" w:lineRule="auto"/>
              <w:jc w:val="center"/>
              <w:rPr>
                <w:rFonts w:cstheme="minorBidi"/>
                <w:sz w:val="28"/>
                <w:szCs w:val="28"/>
              </w:rPr>
            </w:pPr>
          </w:p>
          <w:p w:rsidR="00114505" w:rsidRPr="00114505" w:rsidRDefault="00114505" w:rsidP="00274C60">
            <w:pPr>
              <w:spacing w:before="120" w:after="120" w:line="240" w:lineRule="auto"/>
              <w:jc w:val="center"/>
              <w:rPr>
                <w:rFonts w:cstheme="minorBidi"/>
                <w:sz w:val="28"/>
                <w:szCs w:val="28"/>
              </w:rPr>
            </w:pPr>
          </w:p>
          <w:p w:rsidR="00114505" w:rsidRPr="00114505" w:rsidRDefault="00114505" w:rsidP="00274C60">
            <w:pPr>
              <w:spacing w:before="120" w:after="120" w:line="240" w:lineRule="auto"/>
              <w:jc w:val="center"/>
              <w:rPr>
                <w:rFonts w:cstheme="minorBidi"/>
                <w:sz w:val="28"/>
                <w:szCs w:val="28"/>
              </w:rPr>
            </w:pPr>
          </w:p>
          <w:p w:rsidR="00114505" w:rsidRPr="00114505" w:rsidRDefault="00114505" w:rsidP="00274C60">
            <w:pPr>
              <w:spacing w:before="120" w:after="120" w:line="240" w:lineRule="auto"/>
              <w:jc w:val="center"/>
              <w:rPr>
                <w:rFonts w:cs="Times New Roman"/>
                <w:sz w:val="28"/>
                <w:szCs w:val="28"/>
              </w:rPr>
            </w:pPr>
            <w:r w:rsidRPr="00114505">
              <w:rPr>
                <w:rFonts w:cs="Times New Roman"/>
                <w:sz w:val="28"/>
                <w:szCs w:val="28"/>
                <w:cs/>
              </w:rPr>
              <w:t xml:space="preserve">10 </w:t>
            </w:r>
            <w:r w:rsidRPr="00114505">
              <w:rPr>
                <w:rFonts w:cs="Times New Roman"/>
                <w:sz w:val="28"/>
                <w:szCs w:val="28"/>
              </w:rPr>
              <w:t>%</w:t>
            </w:r>
          </w:p>
          <w:p w:rsidR="00114505" w:rsidRPr="00114505" w:rsidRDefault="00114505" w:rsidP="00274C60">
            <w:pPr>
              <w:spacing w:before="120" w:after="120" w:line="240" w:lineRule="auto"/>
              <w:jc w:val="center"/>
              <w:rPr>
                <w:rFonts w:cs="Times New Roman"/>
                <w:sz w:val="28"/>
                <w:szCs w:val="28"/>
              </w:rPr>
            </w:pPr>
          </w:p>
        </w:tc>
      </w:tr>
    </w:tbl>
    <w:p w:rsidR="007C22BE" w:rsidRDefault="007C22BE" w:rsidP="00185885">
      <w:pPr>
        <w:jc w:val="center"/>
        <w:rPr>
          <w:rFonts w:cs="Times New Roman"/>
          <w:b/>
          <w:bCs/>
          <w:sz w:val="36"/>
          <w:szCs w:val="36"/>
        </w:rPr>
      </w:pPr>
    </w:p>
    <w:p w:rsidR="00326FEB" w:rsidRDefault="00326FEB" w:rsidP="008F02FE">
      <w:pPr>
        <w:rPr>
          <w:rFonts w:cs="Times New Roman"/>
          <w:b/>
          <w:bCs/>
          <w:sz w:val="36"/>
          <w:szCs w:val="36"/>
        </w:rPr>
      </w:pPr>
    </w:p>
    <w:p w:rsidR="0012756B" w:rsidRDefault="0012756B" w:rsidP="008F02FE">
      <w:pPr>
        <w:rPr>
          <w:rFonts w:cs="Times New Roman"/>
          <w:b/>
          <w:bCs/>
          <w:sz w:val="36"/>
          <w:szCs w:val="36"/>
        </w:rPr>
      </w:pPr>
    </w:p>
    <w:p w:rsidR="0012756B" w:rsidRDefault="0012756B" w:rsidP="008F02FE">
      <w:pPr>
        <w:rPr>
          <w:rFonts w:cs="Times New Roman"/>
          <w:b/>
          <w:bCs/>
          <w:sz w:val="36"/>
          <w:szCs w:val="36"/>
        </w:rPr>
      </w:pPr>
    </w:p>
    <w:p w:rsidR="00185885" w:rsidRDefault="00185885" w:rsidP="00185885">
      <w:pPr>
        <w:jc w:val="center"/>
        <w:rPr>
          <w:rFonts w:cs="Times New Roman"/>
          <w:b/>
          <w:bCs/>
          <w:sz w:val="36"/>
          <w:szCs w:val="36"/>
        </w:rPr>
      </w:pPr>
      <w:r w:rsidRPr="00A84145">
        <w:rPr>
          <w:rFonts w:cs="Times New Roman"/>
          <w:b/>
          <w:bCs/>
          <w:sz w:val="36"/>
          <w:szCs w:val="36"/>
        </w:rPr>
        <w:lastRenderedPageBreak/>
        <w:t>Section 6 Learning and Teaching Resources</w:t>
      </w:r>
    </w:p>
    <w:p w:rsidR="00185885" w:rsidRDefault="00185885" w:rsidP="00185885">
      <w:pPr>
        <w:rPr>
          <w:rFonts w:cs="Times New Roman"/>
          <w:b/>
          <w:bCs/>
          <w:sz w:val="28"/>
          <w:szCs w:val="28"/>
        </w:rPr>
      </w:pPr>
      <w:r w:rsidRPr="001B6109">
        <w:rPr>
          <w:rFonts w:cs="Times New Roman"/>
          <w:b/>
          <w:bCs/>
          <w:sz w:val="28"/>
          <w:szCs w:val="28"/>
        </w:rPr>
        <w:t>1. Textbook and Main Documents</w:t>
      </w:r>
    </w:p>
    <w:p w:rsidR="00814569" w:rsidRPr="00814569" w:rsidRDefault="00814569" w:rsidP="00A84145">
      <w:pPr>
        <w:rPr>
          <w:sz w:val="28"/>
          <w:szCs w:val="28"/>
        </w:rPr>
      </w:pPr>
      <w:r w:rsidRPr="00814569">
        <w:rPr>
          <w:sz w:val="28"/>
          <w:szCs w:val="28"/>
        </w:rPr>
        <w:t xml:space="preserve">Reinhart, P. (2009) Artisan Breads Everyday: Fast and Easy Recipes for </w:t>
      </w:r>
      <w:proofErr w:type="spellStart"/>
      <w:r w:rsidRPr="00814569">
        <w:rPr>
          <w:sz w:val="28"/>
          <w:szCs w:val="28"/>
        </w:rPr>
        <w:t>WorldClass</w:t>
      </w:r>
      <w:proofErr w:type="spellEnd"/>
      <w:r w:rsidRPr="00814569">
        <w:rPr>
          <w:sz w:val="28"/>
          <w:szCs w:val="28"/>
        </w:rPr>
        <w:t xml:space="preserve"> Breads. Berkeley, California: Ten Speed Press </w:t>
      </w:r>
      <w:proofErr w:type="spellStart"/>
      <w:r w:rsidRPr="00814569">
        <w:rPr>
          <w:sz w:val="28"/>
          <w:szCs w:val="28"/>
        </w:rPr>
        <w:t>Rinsky</w:t>
      </w:r>
      <w:proofErr w:type="spellEnd"/>
      <w:r w:rsidRPr="00814569">
        <w:rPr>
          <w:sz w:val="28"/>
          <w:szCs w:val="28"/>
        </w:rPr>
        <w:t xml:space="preserve">, G., </w:t>
      </w:r>
      <w:proofErr w:type="spellStart"/>
      <w:r w:rsidRPr="00814569">
        <w:rPr>
          <w:sz w:val="28"/>
          <w:szCs w:val="28"/>
        </w:rPr>
        <w:t>Rinsky</w:t>
      </w:r>
      <w:proofErr w:type="spellEnd"/>
      <w:r w:rsidRPr="00814569">
        <w:rPr>
          <w:sz w:val="28"/>
          <w:szCs w:val="28"/>
        </w:rPr>
        <w:t xml:space="preserve">, L. H. (2008) </w:t>
      </w:r>
    </w:p>
    <w:p w:rsidR="00814569" w:rsidRPr="00814569" w:rsidRDefault="00814569" w:rsidP="00A84145">
      <w:pPr>
        <w:rPr>
          <w:sz w:val="28"/>
          <w:szCs w:val="28"/>
        </w:rPr>
      </w:pPr>
      <w:r w:rsidRPr="00814569">
        <w:rPr>
          <w:sz w:val="28"/>
          <w:szCs w:val="28"/>
        </w:rPr>
        <w:t xml:space="preserve">The Pastry Chef's Companion: a Comprehensive Resource Guide for the Baking and Pastry Professional. New Jersey: John Wiley &amp; Sons </w:t>
      </w:r>
    </w:p>
    <w:p w:rsidR="00185885" w:rsidRPr="00814569" w:rsidRDefault="00185885" w:rsidP="00A84145">
      <w:pPr>
        <w:rPr>
          <w:rFonts w:cs="Times New Roman"/>
          <w:b/>
          <w:bCs/>
          <w:sz w:val="28"/>
          <w:szCs w:val="28"/>
        </w:rPr>
      </w:pPr>
      <w:r w:rsidRPr="00814569">
        <w:rPr>
          <w:rFonts w:cs="Times New Roman"/>
          <w:b/>
          <w:bCs/>
          <w:sz w:val="28"/>
          <w:szCs w:val="28"/>
        </w:rPr>
        <w:t xml:space="preserve">2. Important Documents for Extra Study </w:t>
      </w:r>
    </w:p>
    <w:p w:rsidR="00185885" w:rsidRPr="00814569" w:rsidRDefault="00185885" w:rsidP="00185885">
      <w:pPr>
        <w:rPr>
          <w:rFonts w:cs="Times New Roman"/>
          <w:b/>
          <w:bCs/>
          <w:sz w:val="28"/>
          <w:szCs w:val="28"/>
        </w:rPr>
      </w:pPr>
      <w:r w:rsidRPr="00814569">
        <w:rPr>
          <w:rFonts w:cs="Times New Roman"/>
          <w:b/>
          <w:bCs/>
          <w:sz w:val="28"/>
          <w:szCs w:val="28"/>
        </w:rPr>
        <w:t xml:space="preserve">3. Suggestion Information (Printing Materials/Website/CD/Others) </w:t>
      </w:r>
    </w:p>
    <w:p w:rsidR="003B242C" w:rsidRPr="00814569" w:rsidRDefault="003B242C" w:rsidP="003B242C">
      <w:pPr>
        <w:spacing w:after="120" w:line="240" w:lineRule="auto"/>
        <w:rPr>
          <w:sz w:val="28"/>
          <w:szCs w:val="28"/>
        </w:rPr>
      </w:pPr>
      <w:r w:rsidRPr="00814569">
        <w:rPr>
          <w:sz w:val="28"/>
          <w:szCs w:val="28"/>
        </w:rPr>
        <w:t>www.food</w:t>
      </w:r>
      <w:r w:rsidR="00814569" w:rsidRPr="00814569">
        <w:rPr>
          <w:sz w:val="28"/>
          <w:szCs w:val="28"/>
        </w:rPr>
        <w:t>iecrush.com/recipes/breakfast</w:t>
      </w:r>
    </w:p>
    <w:p w:rsidR="003B242C" w:rsidRPr="003B242C" w:rsidRDefault="00814569" w:rsidP="003B242C">
      <w:pPr>
        <w:spacing w:after="120" w:line="240" w:lineRule="auto"/>
        <w:rPr>
          <w:rFonts w:cstheme="minorBidi"/>
          <w:sz w:val="28"/>
          <w:szCs w:val="28"/>
        </w:rPr>
      </w:pPr>
      <w:r w:rsidRPr="00814569">
        <w:rPr>
          <w:sz w:val="28"/>
          <w:szCs w:val="28"/>
        </w:rPr>
        <w:t>www.breakfastwithnick.com/2014/04/08/how-do-you-want-your-eggs-eleven-ways-to-cook-an-egg</w:t>
      </w:r>
      <w:r w:rsidRPr="00814569">
        <w:t>/</w:t>
      </w:r>
    </w:p>
    <w:p w:rsidR="003B242C" w:rsidRPr="003B242C" w:rsidRDefault="003B242C" w:rsidP="0068662B">
      <w:pPr>
        <w:spacing w:after="120" w:line="240" w:lineRule="auto"/>
        <w:rPr>
          <w:rFonts w:cstheme="minorBidi"/>
          <w:sz w:val="28"/>
          <w:szCs w:val="28"/>
        </w:rPr>
      </w:pPr>
    </w:p>
    <w:p w:rsidR="001811EF" w:rsidRPr="003159C4" w:rsidRDefault="001811EF" w:rsidP="001811EF">
      <w:pPr>
        <w:spacing w:after="120" w:line="240" w:lineRule="auto"/>
        <w:ind w:left="284"/>
        <w:rPr>
          <w:rFonts w:cs="Times New Roman"/>
          <w:szCs w:val="24"/>
        </w:rPr>
      </w:pPr>
    </w:p>
    <w:p w:rsidR="001811EF" w:rsidRDefault="001811EF" w:rsidP="001811EF">
      <w:pPr>
        <w:spacing w:after="120" w:line="240" w:lineRule="auto"/>
        <w:ind w:left="284"/>
        <w:rPr>
          <w:rFonts w:cs="Times New Roman"/>
          <w:szCs w:val="24"/>
        </w:rPr>
      </w:pPr>
    </w:p>
    <w:p w:rsidR="001811EF" w:rsidRDefault="001811EF" w:rsidP="001811EF">
      <w:pPr>
        <w:spacing w:after="120" w:line="240" w:lineRule="auto"/>
        <w:ind w:left="284"/>
        <w:rPr>
          <w:rFonts w:cs="Times New Roman"/>
          <w:szCs w:val="24"/>
        </w:rPr>
      </w:pPr>
    </w:p>
    <w:p w:rsidR="001811EF" w:rsidRDefault="001811EF" w:rsidP="001811EF">
      <w:pPr>
        <w:spacing w:after="120" w:line="240" w:lineRule="auto"/>
        <w:ind w:left="284"/>
        <w:rPr>
          <w:rFonts w:cs="Times New Roman"/>
          <w:szCs w:val="24"/>
        </w:rPr>
      </w:pPr>
    </w:p>
    <w:p w:rsidR="001811EF" w:rsidRDefault="001811EF" w:rsidP="001811EF">
      <w:pPr>
        <w:spacing w:after="120" w:line="240" w:lineRule="auto"/>
        <w:ind w:left="284"/>
        <w:rPr>
          <w:rFonts w:cs="Times New Roman"/>
          <w:b/>
          <w:bCs/>
          <w:sz w:val="36"/>
          <w:szCs w:val="36"/>
        </w:rPr>
      </w:pPr>
    </w:p>
    <w:p w:rsidR="000F3C80" w:rsidRDefault="000F3C80" w:rsidP="003A7D40">
      <w:pPr>
        <w:ind w:left="284" w:firstLine="720"/>
        <w:rPr>
          <w:rFonts w:cs="Times New Roman"/>
          <w:b/>
          <w:bCs/>
          <w:sz w:val="36"/>
          <w:szCs w:val="36"/>
        </w:rPr>
      </w:pPr>
    </w:p>
    <w:p w:rsidR="00194007" w:rsidRDefault="00194007" w:rsidP="003A7D40">
      <w:pPr>
        <w:ind w:left="284" w:firstLine="720"/>
        <w:rPr>
          <w:rFonts w:cs="Times New Roman"/>
          <w:b/>
          <w:bCs/>
          <w:sz w:val="36"/>
          <w:szCs w:val="36"/>
        </w:rPr>
      </w:pPr>
    </w:p>
    <w:p w:rsidR="00194007" w:rsidRDefault="00194007" w:rsidP="003A7D40">
      <w:pPr>
        <w:ind w:left="284" w:firstLine="720"/>
        <w:rPr>
          <w:rFonts w:cs="Times New Roman"/>
          <w:b/>
          <w:bCs/>
          <w:sz w:val="36"/>
          <w:szCs w:val="36"/>
        </w:rPr>
      </w:pPr>
    </w:p>
    <w:p w:rsidR="00194007" w:rsidRDefault="00194007" w:rsidP="003A7D40">
      <w:pPr>
        <w:ind w:left="284" w:firstLine="720"/>
        <w:rPr>
          <w:rFonts w:cs="Times New Roman"/>
          <w:b/>
          <w:bCs/>
          <w:sz w:val="36"/>
          <w:szCs w:val="36"/>
        </w:rPr>
      </w:pPr>
    </w:p>
    <w:p w:rsidR="00194007" w:rsidRDefault="00194007" w:rsidP="003A7D40">
      <w:pPr>
        <w:ind w:left="284" w:firstLine="720"/>
        <w:rPr>
          <w:rFonts w:cs="Times New Roman"/>
          <w:b/>
          <w:bCs/>
          <w:sz w:val="36"/>
          <w:szCs w:val="36"/>
        </w:rPr>
      </w:pPr>
    </w:p>
    <w:p w:rsidR="00114505" w:rsidRDefault="00114505" w:rsidP="00114505">
      <w:pPr>
        <w:jc w:val="center"/>
        <w:rPr>
          <w:rFonts w:cs="Times New Roman"/>
          <w:b/>
          <w:bCs/>
          <w:sz w:val="36"/>
          <w:szCs w:val="36"/>
        </w:rPr>
      </w:pPr>
    </w:p>
    <w:p w:rsidR="00A1508B" w:rsidRDefault="00A1508B" w:rsidP="00114505">
      <w:pPr>
        <w:jc w:val="center"/>
        <w:rPr>
          <w:rFonts w:cs="Times New Roman"/>
          <w:b/>
          <w:bCs/>
          <w:sz w:val="36"/>
          <w:szCs w:val="36"/>
        </w:rPr>
      </w:pPr>
    </w:p>
    <w:p w:rsidR="00A6020E" w:rsidRDefault="00A6020E" w:rsidP="00114505">
      <w:pPr>
        <w:jc w:val="center"/>
        <w:rPr>
          <w:rFonts w:cs="Times New Roman"/>
          <w:b/>
          <w:bCs/>
          <w:sz w:val="36"/>
          <w:szCs w:val="36"/>
        </w:rPr>
      </w:pPr>
    </w:p>
    <w:p w:rsidR="00185885" w:rsidRPr="00BA6A2A" w:rsidRDefault="00185885" w:rsidP="00114505">
      <w:pPr>
        <w:jc w:val="center"/>
        <w:rPr>
          <w:rFonts w:cs="Times New Roman"/>
          <w:b/>
          <w:bCs/>
          <w:sz w:val="36"/>
          <w:szCs w:val="36"/>
        </w:rPr>
      </w:pPr>
      <w:r w:rsidRPr="00BA6A2A">
        <w:rPr>
          <w:rFonts w:cs="Times New Roman"/>
          <w:b/>
          <w:bCs/>
          <w:sz w:val="36"/>
          <w:szCs w:val="36"/>
        </w:rPr>
        <w:lastRenderedPageBreak/>
        <w:t xml:space="preserve">Section 7 Course Evaluation and </w:t>
      </w:r>
      <w:r w:rsidR="00774EEA">
        <w:rPr>
          <w:rFonts w:cs="Times New Roman"/>
          <w:b/>
          <w:bCs/>
          <w:sz w:val="36"/>
          <w:szCs w:val="36"/>
        </w:rPr>
        <w:t>Improvement</w:t>
      </w:r>
    </w:p>
    <w:p w:rsidR="00185885" w:rsidRPr="00EB4C6E" w:rsidRDefault="00185885" w:rsidP="00185885">
      <w:pPr>
        <w:numPr>
          <w:ilvl w:val="0"/>
          <w:numId w:val="1"/>
        </w:numPr>
        <w:spacing w:after="0" w:line="240" w:lineRule="auto"/>
        <w:ind w:left="284" w:hanging="284"/>
        <w:jc w:val="both"/>
        <w:rPr>
          <w:rFonts w:cs="Times New Roman"/>
          <w:sz w:val="28"/>
          <w:szCs w:val="28"/>
        </w:rPr>
      </w:pPr>
      <w:r w:rsidRPr="00EB4C6E">
        <w:rPr>
          <w:rFonts w:cs="Times New Roman"/>
          <w:b/>
          <w:bCs/>
          <w:sz w:val="28"/>
          <w:szCs w:val="28"/>
        </w:rPr>
        <w:t xml:space="preserve">Strategies  for Course Evaluation by Students </w:t>
      </w:r>
    </w:p>
    <w:p w:rsidR="00185885" w:rsidRPr="00114505" w:rsidRDefault="0068662B" w:rsidP="0068662B">
      <w:pPr>
        <w:spacing w:before="120" w:after="120" w:line="240" w:lineRule="auto"/>
        <w:ind w:left="284" w:firstLine="76"/>
        <w:rPr>
          <w:rFonts w:cs="Times New Roman"/>
          <w:sz w:val="28"/>
          <w:szCs w:val="28"/>
        </w:rPr>
      </w:pPr>
      <w:r>
        <w:rPr>
          <w:rFonts w:cs="Times New Roman"/>
          <w:sz w:val="28"/>
          <w:szCs w:val="28"/>
        </w:rPr>
        <w:t xml:space="preserve">1.1 </w:t>
      </w:r>
      <w:r w:rsidR="00185885" w:rsidRPr="00114505">
        <w:rPr>
          <w:rFonts w:cs="Times New Roman"/>
          <w:sz w:val="28"/>
          <w:szCs w:val="28"/>
        </w:rPr>
        <w:t>Using survey questions to collect information from the students’ opinions to improve the course and enhance the curriculum.  Examples of questions:</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Content objectives were made clear to the students.</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The content was organized around the objectives.</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Content was sufficiently integrated.</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Content was sufficiently integrated with the rest of the first year curriculum.</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The instructional materials used were effectively.</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 xml:space="preserve">The learning methods appropriate assessed the </w:t>
      </w:r>
      <w:r w:rsidR="00CB13AB" w:rsidRPr="00114505">
        <w:rPr>
          <w:rFonts w:cs="Times New Roman"/>
          <w:sz w:val="28"/>
          <w:szCs w:val="28"/>
        </w:rPr>
        <w:t xml:space="preserve">students’ understanding of the </w:t>
      </w:r>
      <w:r w:rsidRPr="00114505">
        <w:rPr>
          <w:rFonts w:cs="Times New Roman"/>
          <w:sz w:val="28"/>
          <w:szCs w:val="28"/>
        </w:rPr>
        <w:t>content.</w:t>
      </w:r>
    </w:p>
    <w:p w:rsidR="00185885" w:rsidRPr="00114505" w:rsidRDefault="00185885" w:rsidP="000A5939">
      <w:pPr>
        <w:numPr>
          <w:ilvl w:val="1"/>
          <w:numId w:val="1"/>
        </w:numPr>
        <w:spacing w:before="120" w:after="120" w:line="240" w:lineRule="auto"/>
        <w:ind w:left="1434" w:hanging="357"/>
        <w:rPr>
          <w:rFonts w:cs="Times New Roman"/>
          <w:sz w:val="28"/>
          <w:szCs w:val="28"/>
        </w:rPr>
      </w:pPr>
      <w:r w:rsidRPr="00114505">
        <w:rPr>
          <w:rFonts w:cs="Times New Roman"/>
          <w:sz w:val="28"/>
          <w:szCs w:val="28"/>
        </w:rPr>
        <w:t>Overall, Students are satisfied with the quality of this course.</w:t>
      </w:r>
    </w:p>
    <w:p w:rsidR="002D4113" w:rsidRPr="00EB4C6E" w:rsidRDefault="002D4113" w:rsidP="000A5939">
      <w:pPr>
        <w:spacing w:before="120" w:after="120" w:line="240" w:lineRule="auto"/>
        <w:jc w:val="both"/>
        <w:rPr>
          <w:rFonts w:cs="Times New Roman"/>
          <w:szCs w:val="24"/>
        </w:rPr>
      </w:pPr>
    </w:p>
    <w:p w:rsidR="00185885" w:rsidRPr="00EB4C6E" w:rsidRDefault="00185885" w:rsidP="00114505">
      <w:pPr>
        <w:numPr>
          <w:ilvl w:val="0"/>
          <w:numId w:val="1"/>
        </w:numPr>
        <w:spacing w:after="240" w:line="240" w:lineRule="auto"/>
        <w:ind w:left="284" w:hanging="284"/>
        <w:jc w:val="both"/>
        <w:rPr>
          <w:rFonts w:cs="Times New Roman"/>
          <w:sz w:val="28"/>
          <w:szCs w:val="28"/>
        </w:rPr>
      </w:pPr>
      <w:r w:rsidRPr="00EB4C6E">
        <w:rPr>
          <w:rFonts w:cs="Times New Roman"/>
          <w:b/>
          <w:bCs/>
          <w:sz w:val="28"/>
          <w:szCs w:val="28"/>
        </w:rPr>
        <w:t xml:space="preserve">Strategies for Course Evaluation by Lecturer </w:t>
      </w:r>
    </w:p>
    <w:p w:rsidR="00185885" w:rsidRPr="00114505" w:rsidRDefault="00185885" w:rsidP="00EB4C6E">
      <w:pPr>
        <w:ind w:left="720"/>
        <w:jc w:val="both"/>
        <w:rPr>
          <w:rFonts w:cs="Times New Roman"/>
          <w:sz w:val="28"/>
          <w:szCs w:val="28"/>
        </w:rPr>
      </w:pPr>
      <w:r w:rsidRPr="00114505">
        <w:rPr>
          <w:rFonts w:cs="Times New Roman"/>
          <w:sz w:val="28"/>
          <w:szCs w:val="28"/>
        </w:rPr>
        <w:t>2.1 Lecturers team observe</w:t>
      </w:r>
      <w:r w:rsidR="00F34651" w:rsidRPr="00114505">
        <w:rPr>
          <w:rFonts w:cs="Times New Roman"/>
          <w:sz w:val="28"/>
          <w:szCs w:val="28"/>
        </w:rPr>
        <w:t>s</w:t>
      </w:r>
      <w:r w:rsidRPr="00114505">
        <w:rPr>
          <w:rFonts w:cs="Times New Roman"/>
          <w:sz w:val="28"/>
          <w:szCs w:val="28"/>
        </w:rPr>
        <w:t xml:space="preserve"> the class and discuss</w:t>
      </w:r>
      <w:r w:rsidR="00F34651" w:rsidRPr="00114505">
        <w:rPr>
          <w:rFonts w:cs="Times New Roman"/>
          <w:sz w:val="28"/>
          <w:szCs w:val="28"/>
        </w:rPr>
        <w:t>es</w:t>
      </w:r>
      <w:r w:rsidRPr="00114505">
        <w:rPr>
          <w:rFonts w:cs="Times New Roman"/>
          <w:sz w:val="28"/>
          <w:szCs w:val="28"/>
        </w:rPr>
        <w:t xml:space="preserve"> the results as follow:</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The lecturer is well prepared for class sessions.</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The lecturer answers questions carefully and completely.</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The lecturer uses examples to make the materials easy to understand.</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 xml:space="preserve">The lecturer stimulated interest in the course. </w:t>
      </w:r>
    </w:p>
    <w:p w:rsidR="00185885" w:rsidRPr="00114505" w:rsidRDefault="00185885" w:rsidP="00EB4C6E">
      <w:pPr>
        <w:numPr>
          <w:ilvl w:val="1"/>
          <w:numId w:val="1"/>
        </w:numPr>
        <w:spacing w:before="120" w:after="120" w:line="240" w:lineRule="auto"/>
        <w:ind w:left="1434" w:hanging="357"/>
        <w:jc w:val="both"/>
        <w:rPr>
          <w:rFonts w:cs="Times New Roman"/>
          <w:sz w:val="28"/>
          <w:szCs w:val="28"/>
        </w:rPr>
      </w:pPr>
      <w:r w:rsidRPr="00114505">
        <w:rPr>
          <w:rFonts w:cs="Times New Roman"/>
          <w:sz w:val="28"/>
          <w:szCs w:val="28"/>
        </w:rPr>
        <w:t>The lecturer made the course material interesting.</w:t>
      </w:r>
      <w:r w:rsidRPr="00114505">
        <w:rPr>
          <w:rFonts w:cs="Times New Roman"/>
          <w:sz w:val="28"/>
          <w:szCs w:val="28"/>
        </w:rPr>
        <w:tab/>
        <w:t xml:space="preserve"> </w:t>
      </w:r>
    </w:p>
    <w:p w:rsidR="00185885" w:rsidRPr="00114505" w:rsidRDefault="00185885" w:rsidP="005A416B">
      <w:pPr>
        <w:numPr>
          <w:ilvl w:val="1"/>
          <w:numId w:val="1"/>
        </w:numPr>
        <w:spacing w:before="120" w:after="120" w:line="240" w:lineRule="auto"/>
        <w:ind w:hanging="363"/>
        <w:rPr>
          <w:rFonts w:cs="Times New Roman"/>
          <w:sz w:val="28"/>
          <w:szCs w:val="28"/>
        </w:rPr>
      </w:pPr>
      <w:r w:rsidRPr="00114505">
        <w:rPr>
          <w:rFonts w:cs="Times New Roman"/>
          <w:sz w:val="28"/>
          <w:szCs w:val="28"/>
        </w:rPr>
        <w:t>The lecturer is knowledgeable about the topics presented in this course.</w:t>
      </w:r>
    </w:p>
    <w:p w:rsidR="00185885" w:rsidRPr="00114505" w:rsidRDefault="00185885" w:rsidP="005A416B">
      <w:pPr>
        <w:numPr>
          <w:ilvl w:val="1"/>
          <w:numId w:val="1"/>
        </w:numPr>
        <w:spacing w:before="120" w:after="120" w:line="240" w:lineRule="auto"/>
        <w:jc w:val="both"/>
        <w:rPr>
          <w:rFonts w:cs="Times New Roman"/>
          <w:sz w:val="28"/>
          <w:szCs w:val="28"/>
        </w:rPr>
      </w:pPr>
      <w:r w:rsidRPr="00114505">
        <w:rPr>
          <w:rFonts w:cs="Times New Roman"/>
          <w:sz w:val="28"/>
          <w:szCs w:val="28"/>
        </w:rPr>
        <w:t>The lecturer treats students respectfully.</w:t>
      </w:r>
    </w:p>
    <w:p w:rsidR="00185885" w:rsidRPr="00114505" w:rsidRDefault="00185885" w:rsidP="00EB4C6E">
      <w:pPr>
        <w:numPr>
          <w:ilvl w:val="1"/>
          <w:numId w:val="1"/>
        </w:numPr>
        <w:spacing w:before="120" w:after="120" w:line="240" w:lineRule="auto"/>
        <w:jc w:val="both"/>
        <w:rPr>
          <w:rFonts w:cs="Times New Roman"/>
          <w:sz w:val="28"/>
          <w:szCs w:val="28"/>
        </w:rPr>
      </w:pPr>
      <w:r w:rsidRPr="00114505">
        <w:rPr>
          <w:rFonts w:cs="Times New Roman"/>
          <w:sz w:val="28"/>
          <w:szCs w:val="28"/>
        </w:rPr>
        <w:t>The lecturer is fair in dealing with students.</w:t>
      </w:r>
    </w:p>
    <w:p w:rsidR="00185885" w:rsidRPr="00114505" w:rsidRDefault="00185885" w:rsidP="00EB4C6E">
      <w:pPr>
        <w:numPr>
          <w:ilvl w:val="1"/>
          <w:numId w:val="1"/>
        </w:numPr>
        <w:spacing w:before="120" w:after="120" w:line="240" w:lineRule="auto"/>
        <w:jc w:val="both"/>
        <w:rPr>
          <w:rFonts w:cs="Times New Roman"/>
          <w:sz w:val="28"/>
          <w:szCs w:val="28"/>
        </w:rPr>
      </w:pPr>
      <w:r w:rsidRPr="00114505">
        <w:rPr>
          <w:rFonts w:cs="Times New Roman"/>
          <w:sz w:val="28"/>
          <w:szCs w:val="28"/>
        </w:rPr>
        <w:t>The lecturer makes students feel comfortable about asking question.</w:t>
      </w:r>
    </w:p>
    <w:p w:rsidR="00185885" w:rsidRPr="00114505" w:rsidRDefault="005A416B" w:rsidP="005A416B">
      <w:pPr>
        <w:spacing w:before="120" w:after="120" w:line="240" w:lineRule="auto"/>
        <w:ind w:firstLine="720"/>
        <w:jc w:val="both"/>
        <w:rPr>
          <w:rFonts w:cs="Times New Roman"/>
          <w:sz w:val="28"/>
          <w:szCs w:val="28"/>
        </w:rPr>
      </w:pPr>
      <w:r w:rsidRPr="00114505">
        <w:rPr>
          <w:rFonts w:cs="Times New Roman"/>
          <w:sz w:val="28"/>
          <w:szCs w:val="28"/>
        </w:rPr>
        <w:t xml:space="preserve">    </w:t>
      </w:r>
      <w:r w:rsidR="00185885" w:rsidRPr="00114505">
        <w:rPr>
          <w:rFonts w:cs="Times New Roman"/>
          <w:sz w:val="28"/>
          <w:szCs w:val="28"/>
        </w:rPr>
        <w:t xml:space="preserve">(10) </w:t>
      </w:r>
      <w:r w:rsidR="003B596E" w:rsidRPr="00114505">
        <w:rPr>
          <w:rFonts w:cs="Times New Roman"/>
          <w:sz w:val="28"/>
          <w:szCs w:val="28"/>
        </w:rPr>
        <w:t xml:space="preserve"> </w:t>
      </w:r>
      <w:r w:rsidR="00185885" w:rsidRPr="00114505">
        <w:rPr>
          <w:rFonts w:cs="Times New Roman"/>
          <w:sz w:val="28"/>
          <w:szCs w:val="28"/>
        </w:rPr>
        <w:t xml:space="preserve">Course assignment </w:t>
      </w:r>
      <w:r w:rsidR="00F34651" w:rsidRPr="00114505">
        <w:rPr>
          <w:rFonts w:cs="Times New Roman"/>
          <w:sz w:val="28"/>
          <w:szCs w:val="28"/>
        </w:rPr>
        <w:t>is</w:t>
      </w:r>
      <w:r w:rsidR="00185885" w:rsidRPr="00114505">
        <w:rPr>
          <w:rFonts w:cs="Times New Roman"/>
          <w:sz w:val="28"/>
          <w:szCs w:val="28"/>
        </w:rPr>
        <w:t xml:space="preserve"> interesting and stimulating.</w:t>
      </w:r>
    </w:p>
    <w:p w:rsidR="00185885" w:rsidRPr="00114505" w:rsidRDefault="003B596E" w:rsidP="003B596E">
      <w:pPr>
        <w:spacing w:before="120" w:after="120" w:line="240" w:lineRule="auto"/>
        <w:ind w:left="1560" w:hanging="567"/>
        <w:rPr>
          <w:rFonts w:cs="Times New Roman"/>
          <w:sz w:val="28"/>
          <w:szCs w:val="28"/>
        </w:rPr>
      </w:pPr>
      <w:r w:rsidRPr="00114505">
        <w:rPr>
          <w:rFonts w:cs="Times New Roman"/>
          <w:sz w:val="28"/>
          <w:szCs w:val="28"/>
        </w:rPr>
        <w:t xml:space="preserve">(11) </w:t>
      </w:r>
      <w:r w:rsidR="00185885" w:rsidRPr="00114505">
        <w:rPr>
          <w:rFonts w:cs="Times New Roman"/>
          <w:sz w:val="28"/>
          <w:szCs w:val="28"/>
        </w:rPr>
        <w:t>The lecturer’s use of technology enhanced learning in the classroom.</w:t>
      </w:r>
    </w:p>
    <w:p w:rsidR="00173AF4" w:rsidRDefault="00173AF4" w:rsidP="003B596E">
      <w:pPr>
        <w:spacing w:before="120" w:after="120" w:line="240" w:lineRule="auto"/>
        <w:ind w:left="1560" w:hanging="567"/>
        <w:rPr>
          <w:rFonts w:cs="Times New Roman"/>
          <w:sz w:val="28"/>
          <w:szCs w:val="28"/>
        </w:rPr>
      </w:pPr>
    </w:p>
    <w:p w:rsidR="0068662B" w:rsidRDefault="0068662B" w:rsidP="003B596E">
      <w:pPr>
        <w:spacing w:before="120" w:after="120" w:line="240" w:lineRule="auto"/>
        <w:ind w:left="1560" w:hanging="567"/>
        <w:rPr>
          <w:rFonts w:cs="Times New Roman"/>
          <w:sz w:val="28"/>
          <w:szCs w:val="28"/>
        </w:rPr>
      </w:pPr>
    </w:p>
    <w:p w:rsidR="0068662B" w:rsidRPr="00114505" w:rsidRDefault="0068662B" w:rsidP="003B596E">
      <w:pPr>
        <w:spacing w:before="120" w:after="120" w:line="240" w:lineRule="auto"/>
        <w:ind w:left="1560" w:hanging="567"/>
        <w:rPr>
          <w:rFonts w:cs="Times New Roman"/>
          <w:sz w:val="28"/>
          <w:szCs w:val="28"/>
        </w:rPr>
      </w:pPr>
    </w:p>
    <w:p w:rsidR="00185885" w:rsidRPr="00114505" w:rsidRDefault="00851558" w:rsidP="00173AF4">
      <w:pPr>
        <w:spacing w:before="120" w:after="120" w:line="240" w:lineRule="auto"/>
        <w:ind w:left="720"/>
        <w:jc w:val="both"/>
        <w:rPr>
          <w:rFonts w:cs="Times New Roman"/>
          <w:sz w:val="28"/>
          <w:szCs w:val="28"/>
        </w:rPr>
      </w:pPr>
      <w:r w:rsidRPr="00114505">
        <w:rPr>
          <w:rFonts w:cs="Times New Roman"/>
          <w:sz w:val="28"/>
          <w:szCs w:val="28"/>
        </w:rPr>
        <w:lastRenderedPageBreak/>
        <w:t xml:space="preserve">2.2 </w:t>
      </w:r>
      <w:r w:rsidR="00185885" w:rsidRPr="00114505">
        <w:rPr>
          <w:rFonts w:cs="Times New Roman"/>
          <w:sz w:val="28"/>
          <w:szCs w:val="28"/>
        </w:rPr>
        <w:t xml:space="preserve">The </w:t>
      </w:r>
      <w:r w:rsidR="00173AF4" w:rsidRPr="00114505">
        <w:rPr>
          <w:rFonts w:cs="Times New Roman"/>
          <w:sz w:val="28"/>
          <w:szCs w:val="28"/>
        </w:rPr>
        <w:t>D</w:t>
      </w:r>
      <w:r w:rsidR="00185885" w:rsidRPr="00114505">
        <w:rPr>
          <w:rFonts w:cs="Times New Roman"/>
          <w:sz w:val="28"/>
          <w:szCs w:val="28"/>
        </w:rPr>
        <w:t>irector /</w:t>
      </w:r>
      <w:r w:rsidR="00173AF4" w:rsidRPr="00114505">
        <w:rPr>
          <w:rFonts w:cs="Times New Roman"/>
          <w:sz w:val="28"/>
          <w:szCs w:val="28"/>
        </w:rPr>
        <w:t>H</w:t>
      </w:r>
      <w:r w:rsidR="00185885" w:rsidRPr="00114505">
        <w:rPr>
          <w:rFonts w:cs="Times New Roman"/>
          <w:sz w:val="28"/>
          <w:szCs w:val="28"/>
        </w:rPr>
        <w:t>ead of program construct assessment items to evaluate four dimensions of lecturer’s competencies: teaching</w:t>
      </w:r>
      <w:r w:rsidRPr="00114505">
        <w:rPr>
          <w:rFonts w:cs="Times New Roman"/>
          <w:sz w:val="28"/>
          <w:szCs w:val="28"/>
        </w:rPr>
        <w:t xml:space="preserve"> </w:t>
      </w:r>
      <w:r w:rsidR="00185885" w:rsidRPr="00114505">
        <w:rPr>
          <w:rFonts w:cs="Times New Roman"/>
          <w:sz w:val="28"/>
          <w:szCs w:val="28"/>
        </w:rPr>
        <w:t>skills, organization and presentation of materials, management of the learning environment, and teaching attitudes.</w:t>
      </w:r>
    </w:p>
    <w:p w:rsidR="00185885" w:rsidRPr="00114505" w:rsidRDefault="00185885" w:rsidP="00185885">
      <w:pPr>
        <w:ind w:left="720"/>
        <w:jc w:val="both"/>
        <w:rPr>
          <w:rFonts w:cs="Times New Roman"/>
          <w:sz w:val="28"/>
          <w:szCs w:val="28"/>
        </w:rPr>
      </w:pPr>
    </w:p>
    <w:p w:rsidR="00185885" w:rsidRPr="00114505" w:rsidRDefault="00185885" w:rsidP="00185885">
      <w:pPr>
        <w:jc w:val="both"/>
        <w:rPr>
          <w:rFonts w:cs="Times New Roman"/>
          <w:b/>
          <w:bCs/>
          <w:sz w:val="28"/>
          <w:szCs w:val="28"/>
        </w:rPr>
      </w:pPr>
      <w:r w:rsidRPr="00114505">
        <w:rPr>
          <w:rFonts w:cs="Times New Roman"/>
          <w:b/>
          <w:bCs/>
          <w:sz w:val="28"/>
          <w:szCs w:val="28"/>
        </w:rPr>
        <w:t xml:space="preserve">3.  Teaching Revision </w:t>
      </w:r>
    </w:p>
    <w:p w:rsidR="00185885" w:rsidRPr="00114505" w:rsidRDefault="00185885" w:rsidP="004C33BB">
      <w:pPr>
        <w:spacing w:line="240" w:lineRule="auto"/>
        <w:ind w:left="709"/>
        <w:rPr>
          <w:rFonts w:cs="Times New Roman"/>
          <w:sz w:val="28"/>
          <w:szCs w:val="28"/>
        </w:rPr>
      </w:pPr>
      <w:r w:rsidRPr="00114505">
        <w:rPr>
          <w:rFonts w:cs="Times New Roman"/>
          <w:sz w:val="28"/>
          <w:szCs w:val="28"/>
        </w:rPr>
        <w:t>Lecturer revises teaching/learning process based on the results from</w:t>
      </w:r>
      <w:r w:rsidR="000F0A9C" w:rsidRPr="00114505">
        <w:rPr>
          <w:rFonts w:cs="Times New Roman"/>
          <w:sz w:val="28"/>
          <w:szCs w:val="28"/>
        </w:rPr>
        <w:t xml:space="preserve"> the students’ survey questions</w:t>
      </w:r>
      <w:r w:rsidRPr="00114505">
        <w:rPr>
          <w:rFonts w:cs="Times New Roman"/>
          <w:sz w:val="28"/>
          <w:szCs w:val="28"/>
        </w:rPr>
        <w:t>, the lecturer team’s observation, and classroom research.</w:t>
      </w:r>
    </w:p>
    <w:p w:rsidR="00185885" w:rsidRPr="00114505" w:rsidRDefault="00185885" w:rsidP="00185885">
      <w:pPr>
        <w:jc w:val="both"/>
        <w:rPr>
          <w:rFonts w:cs="Times New Roman"/>
          <w:sz w:val="28"/>
          <w:szCs w:val="28"/>
        </w:rPr>
      </w:pPr>
    </w:p>
    <w:p w:rsidR="00185885" w:rsidRPr="00114505" w:rsidRDefault="00185885" w:rsidP="00185885">
      <w:pPr>
        <w:jc w:val="both"/>
        <w:rPr>
          <w:rFonts w:cs="Times New Roman"/>
          <w:b/>
          <w:bCs/>
          <w:sz w:val="28"/>
          <w:szCs w:val="28"/>
        </w:rPr>
      </w:pPr>
      <w:r w:rsidRPr="00114505">
        <w:rPr>
          <w:rFonts w:cs="Times New Roman"/>
          <w:b/>
          <w:bCs/>
          <w:sz w:val="28"/>
          <w:szCs w:val="28"/>
        </w:rPr>
        <w:t>4.  Feedback for Achievement Standards</w:t>
      </w:r>
    </w:p>
    <w:p w:rsidR="00185885" w:rsidRPr="00114505" w:rsidRDefault="00185885" w:rsidP="004C33BB">
      <w:pPr>
        <w:spacing w:after="0" w:line="240" w:lineRule="auto"/>
        <w:ind w:left="720"/>
        <w:rPr>
          <w:rFonts w:cs="Times New Roman"/>
          <w:sz w:val="28"/>
          <w:szCs w:val="28"/>
        </w:rPr>
      </w:pPr>
      <w:r w:rsidRPr="00114505">
        <w:rPr>
          <w:rFonts w:cs="Times New Roman"/>
          <w:sz w:val="28"/>
          <w:szCs w:val="28"/>
        </w:rPr>
        <w:t>International College Administrator Committee monitor to assessment process and Grading.</w:t>
      </w:r>
    </w:p>
    <w:p w:rsidR="00185885" w:rsidRPr="00114505" w:rsidRDefault="00185885" w:rsidP="00185885">
      <w:pPr>
        <w:jc w:val="both"/>
        <w:rPr>
          <w:rFonts w:cs="Times New Roman"/>
          <w:sz w:val="28"/>
          <w:szCs w:val="28"/>
        </w:rPr>
      </w:pPr>
    </w:p>
    <w:p w:rsidR="00185885" w:rsidRPr="00114505" w:rsidRDefault="00185885" w:rsidP="00173AF4">
      <w:pPr>
        <w:rPr>
          <w:rFonts w:cs="Times New Roman"/>
          <w:b/>
          <w:bCs/>
          <w:sz w:val="28"/>
          <w:szCs w:val="28"/>
        </w:rPr>
      </w:pPr>
      <w:r w:rsidRPr="00114505">
        <w:rPr>
          <w:rFonts w:cs="Times New Roman"/>
          <w:b/>
          <w:bCs/>
          <w:sz w:val="28"/>
          <w:szCs w:val="28"/>
        </w:rPr>
        <w:t>5. Methodology and Planning for Course Review and Improvement</w:t>
      </w:r>
    </w:p>
    <w:p w:rsidR="00185885" w:rsidRPr="00114505" w:rsidRDefault="00185885" w:rsidP="00173AF4">
      <w:pPr>
        <w:spacing w:before="120" w:after="120" w:line="240" w:lineRule="auto"/>
        <w:ind w:left="1276" w:hanging="556"/>
        <w:rPr>
          <w:rFonts w:cs="Times New Roman"/>
          <w:sz w:val="28"/>
          <w:szCs w:val="28"/>
        </w:rPr>
      </w:pPr>
      <w:r w:rsidRPr="00114505">
        <w:rPr>
          <w:rFonts w:cs="Times New Roman"/>
          <w:sz w:val="28"/>
          <w:szCs w:val="28"/>
        </w:rPr>
        <w:t>(1)  Revise and develop course structure and process every two years.</w:t>
      </w:r>
    </w:p>
    <w:p w:rsidR="00185885" w:rsidRPr="00114505" w:rsidRDefault="00185885" w:rsidP="00173AF4">
      <w:pPr>
        <w:pBdr>
          <w:bottom w:val="single" w:sz="12" w:space="1" w:color="auto"/>
        </w:pBdr>
        <w:spacing w:before="120" w:after="120" w:line="240" w:lineRule="auto"/>
        <w:ind w:left="1134" w:hanging="414"/>
        <w:rPr>
          <w:rFonts w:cs="Times New Roman"/>
          <w:sz w:val="28"/>
          <w:szCs w:val="28"/>
        </w:rPr>
      </w:pPr>
      <w:r w:rsidRPr="00114505">
        <w:rPr>
          <w:rFonts w:cs="Times New Roman"/>
          <w:sz w:val="28"/>
          <w:szCs w:val="28"/>
        </w:rPr>
        <w:t xml:space="preserve">(2) </w:t>
      </w:r>
      <w:r w:rsidR="00FC6A8C" w:rsidRPr="00114505">
        <w:rPr>
          <w:rFonts w:cs="Times New Roman"/>
          <w:sz w:val="28"/>
          <w:szCs w:val="28"/>
        </w:rPr>
        <w:t xml:space="preserve"> </w:t>
      </w:r>
      <w:r w:rsidRPr="00114505">
        <w:rPr>
          <w:rFonts w:cs="Times New Roman"/>
          <w:sz w:val="28"/>
          <w:szCs w:val="28"/>
        </w:rPr>
        <w:t xml:space="preserve">Assign different lecturers </w:t>
      </w:r>
      <w:r w:rsidR="000F0A9C" w:rsidRPr="00114505">
        <w:rPr>
          <w:rFonts w:cs="Times New Roman"/>
          <w:sz w:val="28"/>
          <w:szCs w:val="28"/>
        </w:rPr>
        <w:t xml:space="preserve">to </w:t>
      </w:r>
      <w:r w:rsidRPr="00114505">
        <w:rPr>
          <w:rFonts w:cs="Times New Roman"/>
          <w:sz w:val="28"/>
          <w:szCs w:val="28"/>
        </w:rPr>
        <w:t>teach this course to enhance students’</w:t>
      </w:r>
      <w:r w:rsidR="00173AF4" w:rsidRPr="00114505">
        <w:rPr>
          <w:rFonts w:cs="Times New Roman"/>
          <w:sz w:val="28"/>
          <w:szCs w:val="28"/>
        </w:rPr>
        <w:t xml:space="preserve"> </w:t>
      </w:r>
      <w:r w:rsidRPr="00114505">
        <w:rPr>
          <w:rFonts w:cs="Times New Roman"/>
          <w:sz w:val="28"/>
          <w:szCs w:val="28"/>
        </w:rPr>
        <w:t>performance.</w:t>
      </w: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F670A">
      <w:pPr>
        <w:jc w:val="center"/>
        <w:rPr>
          <w:szCs w:val="24"/>
        </w:rPr>
      </w:pPr>
    </w:p>
    <w:p w:rsidR="007B78B4" w:rsidRDefault="007B78B4" w:rsidP="007B78B4">
      <w:pPr>
        <w:pStyle w:val="Heading9"/>
        <w:jc w:val="center"/>
        <w:rPr>
          <w:rFonts w:ascii="Times New Roman" w:hAnsi="Times New Roman" w:cs="Times New Roman"/>
          <w:color w:val="000000"/>
          <w:sz w:val="24"/>
          <w:szCs w:val="24"/>
        </w:rPr>
        <w:sectPr w:rsidR="007B78B4" w:rsidSect="007B78B4">
          <w:headerReference w:type="even" r:id="rId12"/>
          <w:headerReference w:type="default" r:id="rId13"/>
          <w:footerReference w:type="default" r:id="rId14"/>
          <w:pgSz w:w="11906" w:h="16838"/>
          <w:pgMar w:top="990" w:right="1196" w:bottom="1440" w:left="1350" w:header="709" w:footer="709" w:gutter="0"/>
          <w:pgNumType w:start="0"/>
          <w:cols w:space="708"/>
          <w:docGrid w:linePitch="360"/>
        </w:sectPr>
      </w:pPr>
    </w:p>
    <w:p w:rsidR="007B78B4" w:rsidRPr="00455D22" w:rsidRDefault="007B78B4" w:rsidP="007B78B4">
      <w:pPr>
        <w:pStyle w:val="Heading9"/>
        <w:jc w:val="center"/>
        <w:rPr>
          <w:rFonts w:ascii="Times New Roman" w:hAnsi="Times New Roman" w:cs="Times New Roman"/>
          <w:b/>
          <w:bCs/>
          <w:color w:val="000000"/>
          <w:sz w:val="24"/>
          <w:szCs w:val="24"/>
        </w:rPr>
      </w:pPr>
      <w:r w:rsidRPr="00455D22">
        <w:rPr>
          <w:rFonts w:ascii="Times New Roman" w:hAnsi="Times New Roman" w:cs="Times New Roman"/>
          <w:color w:val="000000"/>
          <w:sz w:val="24"/>
          <w:szCs w:val="24"/>
        </w:rPr>
        <w:lastRenderedPageBreak/>
        <w:t>Curriculum Mapping Illustrating the Distribution of Program Standard Learning Outcomes to Course Level</w:t>
      </w:r>
    </w:p>
    <w:p w:rsidR="007B78B4" w:rsidRPr="00455D22" w:rsidRDefault="007B78B4" w:rsidP="007B78B4">
      <w:pPr>
        <w:spacing w:line="360" w:lineRule="auto"/>
        <w:jc w:val="both"/>
        <w:rPr>
          <w:rFonts w:cs="Times New Roman"/>
          <w:color w:val="000000"/>
          <w:szCs w:val="24"/>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567"/>
        <w:gridCol w:w="567"/>
        <w:gridCol w:w="567"/>
        <w:gridCol w:w="567"/>
        <w:gridCol w:w="558"/>
        <w:gridCol w:w="630"/>
        <w:gridCol w:w="630"/>
        <w:gridCol w:w="630"/>
        <w:gridCol w:w="720"/>
        <w:gridCol w:w="810"/>
        <w:gridCol w:w="810"/>
        <w:gridCol w:w="720"/>
        <w:gridCol w:w="630"/>
        <w:gridCol w:w="720"/>
        <w:gridCol w:w="810"/>
        <w:gridCol w:w="630"/>
        <w:gridCol w:w="632"/>
        <w:gridCol w:w="568"/>
      </w:tblGrid>
      <w:tr w:rsidR="007B78B4" w:rsidRPr="00455D22" w:rsidTr="00950933">
        <w:tc>
          <w:tcPr>
            <w:tcW w:w="2835" w:type="dxa"/>
            <w:shd w:val="clear" w:color="auto" w:fill="auto"/>
            <w:vAlign w:val="center"/>
          </w:tcPr>
          <w:p w:rsidR="007B78B4" w:rsidRPr="00455D22" w:rsidRDefault="007B78B4" w:rsidP="00950933">
            <w:pPr>
              <w:spacing w:before="240"/>
              <w:jc w:val="center"/>
              <w:rPr>
                <w:rFonts w:cs="Times New Roman"/>
                <w:color w:val="000000"/>
              </w:rPr>
            </w:pPr>
            <w:r w:rsidRPr="00455D22">
              <w:rPr>
                <w:rFonts w:cs="Times New Roman"/>
                <w:color w:val="000000"/>
              </w:rPr>
              <w:t>Courses</w:t>
            </w:r>
          </w:p>
        </w:tc>
        <w:tc>
          <w:tcPr>
            <w:tcW w:w="2268" w:type="dxa"/>
            <w:gridSpan w:val="4"/>
          </w:tcPr>
          <w:p w:rsidR="007B78B4" w:rsidRPr="00455D22" w:rsidRDefault="007B78B4" w:rsidP="00950933">
            <w:pPr>
              <w:spacing w:before="240"/>
              <w:jc w:val="center"/>
              <w:rPr>
                <w:rFonts w:cs="Times New Roman"/>
                <w:color w:val="000000"/>
              </w:rPr>
            </w:pPr>
            <w:r w:rsidRPr="00455D22">
              <w:rPr>
                <w:rFonts w:cs="Times New Roman"/>
                <w:color w:val="000000"/>
              </w:rPr>
              <w:t>1. Morals and Ethics</w:t>
            </w:r>
          </w:p>
        </w:tc>
        <w:tc>
          <w:tcPr>
            <w:tcW w:w="1755" w:type="dxa"/>
            <w:gridSpan w:val="3"/>
            <w:shd w:val="clear" w:color="auto" w:fill="auto"/>
          </w:tcPr>
          <w:p w:rsidR="007B78B4" w:rsidRPr="00455D22" w:rsidRDefault="007B78B4" w:rsidP="00950933">
            <w:pPr>
              <w:spacing w:before="240"/>
              <w:jc w:val="center"/>
              <w:rPr>
                <w:rFonts w:cs="Times New Roman"/>
                <w:color w:val="000000"/>
              </w:rPr>
            </w:pPr>
            <w:r w:rsidRPr="00455D22">
              <w:rPr>
                <w:rFonts w:cs="Times New Roman"/>
                <w:color w:val="000000"/>
              </w:rPr>
              <w:t>2. Knowledge</w:t>
            </w:r>
          </w:p>
        </w:tc>
        <w:tc>
          <w:tcPr>
            <w:tcW w:w="1980" w:type="dxa"/>
            <w:gridSpan w:val="3"/>
            <w:shd w:val="clear" w:color="auto" w:fill="auto"/>
          </w:tcPr>
          <w:p w:rsidR="007B78B4" w:rsidRPr="00455D22" w:rsidRDefault="007B78B4" w:rsidP="00950933">
            <w:pPr>
              <w:spacing w:before="240"/>
              <w:jc w:val="center"/>
              <w:rPr>
                <w:rFonts w:cs="Times New Roman"/>
                <w:color w:val="000000"/>
              </w:rPr>
            </w:pPr>
            <w:r w:rsidRPr="00455D22">
              <w:rPr>
                <w:rFonts w:cs="Times New Roman"/>
                <w:color w:val="000000"/>
              </w:rPr>
              <w:t>3. Cognitive Skills</w:t>
            </w:r>
          </w:p>
        </w:tc>
        <w:tc>
          <w:tcPr>
            <w:tcW w:w="1620" w:type="dxa"/>
            <w:gridSpan w:val="2"/>
            <w:shd w:val="clear" w:color="auto" w:fill="auto"/>
          </w:tcPr>
          <w:p w:rsidR="007B78B4" w:rsidRPr="00455D22" w:rsidRDefault="007B78B4" w:rsidP="00950933">
            <w:pPr>
              <w:spacing w:before="240"/>
              <w:jc w:val="center"/>
              <w:rPr>
                <w:rFonts w:cs="Times New Roman"/>
                <w:color w:val="000000"/>
              </w:rPr>
            </w:pPr>
            <w:r w:rsidRPr="00455D22">
              <w:rPr>
                <w:rFonts w:cs="Times New Roman"/>
                <w:color w:val="000000"/>
              </w:rPr>
              <w:t>4. Interpersonal Skills</w:t>
            </w:r>
          </w:p>
          <w:p w:rsidR="007B78B4" w:rsidRPr="00455D22" w:rsidRDefault="007B78B4" w:rsidP="00950933">
            <w:pPr>
              <w:spacing w:before="240"/>
              <w:jc w:val="center"/>
              <w:rPr>
                <w:rFonts w:cs="Times New Roman"/>
                <w:color w:val="000000"/>
              </w:rPr>
            </w:pPr>
            <w:r w:rsidRPr="00455D22">
              <w:rPr>
                <w:rFonts w:cs="Times New Roman"/>
                <w:color w:val="000000"/>
              </w:rPr>
              <w:t>and Responsibility</w:t>
            </w:r>
          </w:p>
        </w:tc>
        <w:tc>
          <w:tcPr>
            <w:tcW w:w="2880" w:type="dxa"/>
            <w:gridSpan w:val="4"/>
            <w:shd w:val="clear" w:color="auto" w:fill="auto"/>
          </w:tcPr>
          <w:p w:rsidR="007B78B4" w:rsidRPr="00455D22" w:rsidRDefault="007B78B4" w:rsidP="00950933">
            <w:pPr>
              <w:spacing w:before="240"/>
              <w:jc w:val="center"/>
              <w:rPr>
                <w:rFonts w:cs="Times New Roman"/>
                <w:color w:val="000000"/>
              </w:rPr>
            </w:pPr>
            <w:r w:rsidRPr="00455D22">
              <w:rPr>
                <w:rFonts w:cs="Times New Roman"/>
                <w:color w:val="000000"/>
              </w:rPr>
              <w:t>5. Numerical Analysis, Communication and Information Technology</w:t>
            </w:r>
          </w:p>
          <w:p w:rsidR="007B78B4" w:rsidRPr="00455D22" w:rsidRDefault="007B78B4" w:rsidP="00950933">
            <w:pPr>
              <w:spacing w:before="240"/>
              <w:jc w:val="center"/>
              <w:rPr>
                <w:rFonts w:cs="Times New Roman"/>
                <w:color w:val="000000"/>
              </w:rPr>
            </w:pPr>
            <w:r w:rsidRPr="00455D22">
              <w:rPr>
                <w:rFonts w:cs="Times New Roman"/>
                <w:color w:val="000000"/>
              </w:rPr>
              <w:t>Skills</w:t>
            </w:r>
          </w:p>
        </w:tc>
        <w:tc>
          <w:tcPr>
            <w:tcW w:w="1830" w:type="dxa"/>
            <w:gridSpan w:val="3"/>
            <w:shd w:val="clear" w:color="auto" w:fill="auto"/>
          </w:tcPr>
          <w:p w:rsidR="007B78B4" w:rsidRPr="00455D22" w:rsidRDefault="007B78B4" w:rsidP="00950933">
            <w:pPr>
              <w:spacing w:before="240"/>
              <w:ind w:right="460"/>
              <w:jc w:val="center"/>
              <w:rPr>
                <w:rFonts w:cs="Times New Roman"/>
                <w:color w:val="000000"/>
              </w:rPr>
            </w:pPr>
            <w:r w:rsidRPr="00455D22">
              <w:rPr>
                <w:rFonts w:cs="Times New Roman"/>
                <w:color w:val="000000"/>
              </w:rPr>
              <w:t xml:space="preserve">6.Other Domain </w:t>
            </w:r>
            <w:proofErr w:type="spellStart"/>
            <w:r w:rsidRPr="00455D22">
              <w:rPr>
                <w:rFonts w:cs="Times New Roman"/>
                <w:color w:val="000000"/>
              </w:rPr>
              <w:t>ie.Learning</w:t>
            </w:r>
            <w:proofErr w:type="spellEnd"/>
            <w:r w:rsidRPr="00455D22">
              <w:rPr>
                <w:rFonts w:cs="Times New Roman"/>
                <w:color w:val="000000"/>
              </w:rPr>
              <w:t xml:space="preserve"> Management Skills</w:t>
            </w:r>
          </w:p>
        </w:tc>
      </w:tr>
      <w:tr w:rsidR="007B78B4" w:rsidRPr="00455D22" w:rsidTr="00950933">
        <w:tc>
          <w:tcPr>
            <w:tcW w:w="2835" w:type="dxa"/>
            <w:vMerge w:val="restart"/>
            <w:tcBorders>
              <w:right w:val="single" w:sz="4" w:space="0" w:color="auto"/>
            </w:tcBorders>
            <w:shd w:val="clear" w:color="auto" w:fill="auto"/>
          </w:tcPr>
          <w:p w:rsidR="007B78B4" w:rsidRPr="003E6BFF" w:rsidRDefault="007B78B4" w:rsidP="00950933">
            <w:pPr>
              <w:rPr>
                <w:color w:val="000000"/>
                <w:szCs w:val="24"/>
              </w:rPr>
            </w:pPr>
            <w:r w:rsidRPr="003E6BFF">
              <w:rPr>
                <w:color w:val="000000"/>
                <w:szCs w:val="24"/>
              </w:rPr>
              <w:t xml:space="preserve">Course Category: </w:t>
            </w:r>
            <w:r w:rsidRPr="003E6BFF">
              <w:rPr>
                <w:rFonts w:cs="Times New Roman"/>
                <w:color w:val="000000"/>
                <w:szCs w:val="24"/>
              </w:rPr>
              <w:t>Bachelor of Art, International College, SSRU</w:t>
            </w:r>
          </w:p>
        </w:tc>
        <w:tc>
          <w:tcPr>
            <w:tcW w:w="567" w:type="dxa"/>
            <w:tcBorders>
              <w:top w:val="nil"/>
              <w:left w:val="single" w:sz="4" w:space="0" w:color="auto"/>
              <w:bottom w:val="single" w:sz="4" w:space="0" w:color="auto"/>
              <w:right w:val="nil"/>
            </w:tcBorders>
          </w:tcPr>
          <w:p w:rsidR="007B78B4" w:rsidRPr="00455D22" w:rsidRDefault="007B78B4" w:rsidP="00950933">
            <w:pPr>
              <w:jc w:val="center"/>
              <w:rPr>
                <w:rFonts w:cs="Times New Roman"/>
                <w:b/>
                <w:bCs/>
                <w:color w:val="000000"/>
                <w:sz w:val="16"/>
                <w:szCs w:val="16"/>
              </w:rPr>
            </w:pPr>
          </w:p>
        </w:tc>
        <w:tc>
          <w:tcPr>
            <w:tcW w:w="11766" w:type="dxa"/>
            <w:gridSpan w:val="18"/>
            <w:tcBorders>
              <w:left w:val="nil"/>
            </w:tcBorders>
            <w:shd w:val="clear" w:color="auto" w:fill="auto"/>
            <w:vAlign w:val="center"/>
          </w:tcPr>
          <w:p w:rsidR="007B78B4" w:rsidRPr="00455D22" w:rsidRDefault="007B78B4" w:rsidP="00950933">
            <w:pPr>
              <w:jc w:val="center"/>
              <w:rPr>
                <w:rFonts w:cs="Times New Roman"/>
                <w:b/>
                <w:bCs/>
                <w:color w:val="000000"/>
                <w:sz w:val="16"/>
                <w:szCs w:val="16"/>
              </w:rPr>
            </w:pPr>
            <w:r w:rsidRPr="00455D22">
              <w:rPr>
                <w:rFonts w:cs="Times New Roman"/>
                <w:b/>
                <w:bCs/>
                <w:color w:val="000000"/>
                <w:sz w:val="16"/>
                <w:szCs w:val="16"/>
              </w:rPr>
              <w:sym w:font="Wingdings 2" w:char="F098"/>
            </w:r>
            <w:r w:rsidRPr="00455D22">
              <w:rPr>
                <w:rFonts w:cs="Times New Roman"/>
                <w:b/>
                <w:bCs/>
                <w:color w:val="000000"/>
                <w:szCs w:val="24"/>
              </w:rPr>
              <w:t xml:space="preserve"> Major Responsibility                                                                  </w:t>
            </w:r>
            <w:r w:rsidRPr="00455D22">
              <w:rPr>
                <w:rFonts w:cs="Times New Roman"/>
                <w:b/>
                <w:bCs/>
                <w:color w:val="000000"/>
                <w:sz w:val="16"/>
                <w:szCs w:val="16"/>
              </w:rPr>
              <w:sym w:font="Wingdings 2" w:char="F099"/>
            </w:r>
            <w:r w:rsidRPr="00455D22">
              <w:rPr>
                <w:rFonts w:cs="Times New Roman"/>
                <w:b/>
                <w:bCs/>
                <w:color w:val="000000"/>
                <w:szCs w:val="24"/>
              </w:rPr>
              <w:t xml:space="preserve"> Minor Responsibility</w:t>
            </w:r>
          </w:p>
        </w:tc>
      </w:tr>
      <w:tr w:rsidR="007B78B4" w:rsidRPr="00455D22" w:rsidTr="00950933">
        <w:tc>
          <w:tcPr>
            <w:tcW w:w="2835" w:type="dxa"/>
            <w:vMerge/>
            <w:tcBorders>
              <w:right w:val="single" w:sz="4" w:space="0" w:color="auto"/>
            </w:tcBorders>
            <w:shd w:val="clear" w:color="auto" w:fill="auto"/>
          </w:tcPr>
          <w:p w:rsidR="007B78B4" w:rsidRPr="003E6BFF" w:rsidRDefault="007B78B4" w:rsidP="00950933">
            <w:pPr>
              <w:rPr>
                <w:color w:val="00000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78B4" w:rsidRPr="009971F7" w:rsidRDefault="007B78B4" w:rsidP="00950933">
            <w:pPr>
              <w:pStyle w:val="NoSpacing"/>
              <w:jc w:val="center"/>
              <w:rPr>
                <w:sz w:val="20"/>
                <w:szCs w:val="20"/>
              </w:rPr>
            </w:pPr>
            <w:r w:rsidRPr="009971F7">
              <w:rPr>
                <w:sz w:val="20"/>
                <w:szCs w:val="20"/>
              </w:rPr>
              <w:t>1</w:t>
            </w:r>
          </w:p>
        </w:tc>
        <w:tc>
          <w:tcPr>
            <w:tcW w:w="567" w:type="dxa"/>
            <w:tcBorders>
              <w:left w:val="single" w:sz="4" w:space="0" w:color="auto"/>
            </w:tcBorders>
            <w:shd w:val="clear" w:color="auto" w:fill="auto"/>
            <w:vAlign w:val="center"/>
          </w:tcPr>
          <w:p w:rsidR="007B78B4" w:rsidRPr="009971F7" w:rsidRDefault="007B78B4" w:rsidP="00950933">
            <w:pPr>
              <w:pStyle w:val="NoSpacing"/>
              <w:jc w:val="center"/>
              <w:rPr>
                <w:sz w:val="20"/>
                <w:szCs w:val="20"/>
              </w:rPr>
            </w:pPr>
            <w:r w:rsidRPr="009971F7">
              <w:rPr>
                <w:sz w:val="20"/>
                <w:szCs w:val="20"/>
              </w:rPr>
              <w:t>2</w:t>
            </w:r>
          </w:p>
        </w:tc>
        <w:tc>
          <w:tcPr>
            <w:tcW w:w="567" w:type="dxa"/>
          </w:tcPr>
          <w:p w:rsidR="007B78B4" w:rsidRPr="009971F7" w:rsidRDefault="007B78B4" w:rsidP="00950933">
            <w:pPr>
              <w:pStyle w:val="NoSpacing"/>
              <w:jc w:val="center"/>
              <w:rPr>
                <w:sz w:val="20"/>
                <w:szCs w:val="20"/>
              </w:rPr>
            </w:pPr>
          </w:p>
          <w:p w:rsidR="007B78B4" w:rsidRPr="009971F7" w:rsidRDefault="007B78B4" w:rsidP="00950933">
            <w:pPr>
              <w:pStyle w:val="NoSpacing"/>
              <w:jc w:val="center"/>
              <w:rPr>
                <w:sz w:val="20"/>
                <w:szCs w:val="20"/>
              </w:rPr>
            </w:pPr>
            <w:r w:rsidRPr="009971F7">
              <w:rPr>
                <w:sz w:val="20"/>
                <w:szCs w:val="20"/>
              </w:rPr>
              <w:t>3</w:t>
            </w:r>
          </w:p>
        </w:tc>
        <w:tc>
          <w:tcPr>
            <w:tcW w:w="567"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4</w:t>
            </w:r>
          </w:p>
        </w:tc>
        <w:tc>
          <w:tcPr>
            <w:tcW w:w="567"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1</w:t>
            </w:r>
          </w:p>
        </w:tc>
        <w:tc>
          <w:tcPr>
            <w:tcW w:w="558"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2</w:t>
            </w:r>
          </w:p>
        </w:tc>
        <w:tc>
          <w:tcPr>
            <w:tcW w:w="63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3</w:t>
            </w:r>
          </w:p>
        </w:tc>
        <w:tc>
          <w:tcPr>
            <w:tcW w:w="63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1</w:t>
            </w:r>
          </w:p>
        </w:tc>
        <w:tc>
          <w:tcPr>
            <w:tcW w:w="63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2</w:t>
            </w:r>
          </w:p>
        </w:tc>
        <w:tc>
          <w:tcPr>
            <w:tcW w:w="72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3</w:t>
            </w:r>
          </w:p>
        </w:tc>
        <w:tc>
          <w:tcPr>
            <w:tcW w:w="81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1</w:t>
            </w:r>
          </w:p>
        </w:tc>
        <w:tc>
          <w:tcPr>
            <w:tcW w:w="81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2</w:t>
            </w:r>
          </w:p>
        </w:tc>
        <w:tc>
          <w:tcPr>
            <w:tcW w:w="72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1</w:t>
            </w:r>
          </w:p>
        </w:tc>
        <w:tc>
          <w:tcPr>
            <w:tcW w:w="63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2</w:t>
            </w:r>
          </w:p>
        </w:tc>
        <w:tc>
          <w:tcPr>
            <w:tcW w:w="72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3</w:t>
            </w:r>
          </w:p>
        </w:tc>
        <w:tc>
          <w:tcPr>
            <w:tcW w:w="810" w:type="dxa"/>
            <w:shd w:val="clear" w:color="auto" w:fill="auto"/>
            <w:vAlign w:val="center"/>
          </w:tcPr>
          <w:p w:rsidR="007B78B4" w:rsidRPr="009971F7" w:rsidRDefault="007B78B4" w:rsidP="00950933">
            <w:pPr>
              <w:pStyle w:val="NoSpacing"/>
              <w:jc w:val="center"/>
              <w:rPr>
                <w:sz w:val="20"/>
                <w:szCs w:val="20"/>
              </w:rPr>
            </w:pPr>
            <w:r>
              <w:rPr>
                <w:sz w:val="20"/>
                <w:szCs w:val="20"/>
              </w:rPr>
              <w:t>4</w:t>
            </w:r>
          </w:p>
        </w:tc>
        <w:tc>
          <w:tcPr>
            <w:tcW w:w="630"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1</w:t>
            </w:r>
          </w:p>
        </w:tc>
        <w:tc>
          <w:tcPr>
            <w:tcW w:w="632"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2</w:t>
            </w:r>
          </w:p>
        </w:tc>
        <w:tc>
          <w:tcPr>
            <w:tcW w:w="568" w:type="dxa"/>
            <w:shd w:val="clear" w:color="auto" w:fill="auto"/>
            <w:vAlign w:val="center"/>
          </w:tcPr>
          <w:p w:rsidR="007B78B4" w:rsidRPr="009971F7" w:rsidRDefault="007B78B4" w:rsidP="00950933">
            <w:pPr>
              <w:pStyle w:val="NoSpacing"/>
              <w:jc w:val="center"/>
              <w:rPr>
                <w:sz w:val="20"/>
                <w:szCs w:val="20"/>
              </w:rPr>
            </w:pPr>
            <w:r w:rsidRPr="009971F7">
              <w:rPr>
                <w:sz w:val="20"/>
                <w:szCs w:val="20"/>
              </w:rPr>
              <w:t>3</w:t>
            </w:r>
          </w:p>
        </w:tc>
      </w:tr>
      <w:tr w:rsidR="009036D0" w:rsidRPr="00455D22" w:rsidTr="00950933">
        <w:tc>
          <w:tcPr>
            <w:tcW w:w="2835" w:type="dxa"/>
            <w:shd w:val="clear" w:color="auto" w:fill="auto"/>
          </w:tcPr>
          <w:p w:rsidR="009036D0" w:rsidRPr="003E6BFF" w:rsidRDefault="009036D0" w:rsidP="00950933">
            <w:pPr>
              <w:rPr>
                <w:color w:val="000000"/>
                <w:szCs w:val="24"/>
              </w:rPr>
            </w:pPr>
            <w:r w:rsidRPr="003E6BFF">
              <w:rPr>
                <w:color w:val="000000"/>
                <w:szCs w:val="24"/>
              </w:rPr>
              <w:t xml:space="preserve">Course Code </w:t>
            </w:r>
            <w:r>
              <w:rPr>
                <w:color w:val="000000"/>
                <w:szCs w:val="24"/>
              </w:rPr>
              <w:t>HIR</w:t>
            </w:r>
            <w:r w:rsidRPr="003E6BFF">
              <w:rPr>
                <w:color w:val="000000"/>
                <w:szCs w:val="24"/>
              </w:rPr>
              <w:t xml:space="preserve"> </w:t>
            </w:r>
            <w:r>
              <w:rPr>
                <w:color w:val="000000"/>
                <w:szCs w:val="24"/>
              </w:rPr>
              <w:t>3406</w:t>
            </w:r>
          </w:p>
          <w:p w:rsidR="009036D0" w:rsidRPr="00C06745" w:rsidRDefault="009036D0" w:rsidP="00950933">
            <w:pPr>
              <w:jc w:val="center"/>
              <w:rPr>
                <w:rFonts w:cs="Times New Roman"/>
                <w:color w:val="000000"/>
                <w:sz w:val="36"/>
                <w:szCs w:val="36"/>
              </w:rPr>
            </w:pPr>
            <w:r w:rsidRPr="003E6BFF">
              <w:rPr>
                <w:color w:val="000000"/>
                <w:szCs w:val="24"/>
              </w:rPr>
              <w:t xml:space="preserve">Course Title: </w:t>
            </w:r>
            <w:r>
              <w:rPr>
                <w:rFonts w:cs="Times New Roman"/>
                <w:color w:val="212121"/>
                <w:szCs w:val="24"/>
                <w:shd w:val="clear" w:color="auto" w:fill="FFFFFF"/>
              </w:rPr>
              <w:t>Breakfast and Sandwich Preparation</w:t>
            </w:r>
          </w:p>
          <w:p w:rsidR="009036D0" w:rsidRPr="003E6BFF" w:rsidRDefault="009036D0" w:rsidP="00950933">
            <w:pPr>
              <w:rPr>
                <w:color w:val="000000"/>
                <w:szCs w:val="24"/>
              </w:rPr>
            </w:pPr>
          </w:p>
        </w:tc>
        <w:tc>
          <w:tcPr>
            <w:tcW w:w="567" w:type="dxa"/>
            <w:tcBorders>
              <w:top w:val="single" w:sz="4" w:space="0" w:color="auto"/>
            </w:tcBorders>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cs/>
              </w:rPr>
              <w:t>O</w:t>
            </w:r>
          </w:p>
        </w:tc>
        <w:tc>
          <w:tcPr>
            <w:tcW w:w="567"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567" w:type="dxa"/>
            <w:vAlign w:val="center"/>
          </w:tcPr>
          <w:p w:rsidR="009036D0" w:rsidRPr="009856D3" w:rsidRDefault="009036D0" w:rsidP="000C0D37">
            <w:pPr>
              <w:spacing w:after="60"/>
              <w:jc w:val="center"/>
              <w:rPr>
                <w:rFonts w:cs="Times New Roman"/>
                <w:sz w:val="16"/>
                <w:szCs w:val="16"/>
              </w:rPr>
            </w:pPr>
            <w:r w:rsidRPr="009856D3">
              <w:rPr>
                <w:rFonts w:cs="Times New Roman"/>
                <w:sz w:val="16"/>
                <w:szCs w:val="16"/>
                <w:cs/>
              </w:rPr>
              <w:t>O</w:t>
            </w:r>
          </w:p>
        </w:tc>
        <w:tc>
          <w:tcPr>
            <w:tcW w:w="567"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567"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558"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63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cs/>
              </w:rPr>
              <w:t>O</w:t>
            </w:r>
          </w:p>
        </w:tc>
        <w:tc>
          <w:tcPr>
            <w:tcW w:w="63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cs/>
              </w:rPr>
              <w:t>O</w:t>
            </w:r>
          </w:p>
        </w:tc>
        <w:tc>
          <w:tcPr>
            <w:tcW w:w="63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72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81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81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72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rPr>
              <w:sym w:font="Wingdings 2" w:char="F098"/>
            </w:r>
          </w:p>
        </w:tc>
        <w:tc>
          <w:tcPr>
            <w:tcW w:w="63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cs/>
              </w:rPr>
              <w:t>O</w:t>
            </w:r>
          </w:p>
        </w:tc>
        <w:tc>
          <w:tcPr>
            <w:tcW w:w="72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cs/>
              </w:rPr>
              <w:t>O</w:t>
            </w:r>
          </w:p>
        </w:tc>
        <w:tc>
          <w:tcPr>
            <w:tcW w:w="810" w:type="dxa"/>
            <w:shd w:val="clear" w:color="auto" w:fill="auto"/>
            <w:vAlign w:val="center"/>
          </w:tcPr>
          <w:p w:rsidR="009036D0" w:rsidRPr="009856D3" w:rsidRDefault="009036D0" w:rsidP="000C0D37">
            <w:pPr>
              <w:spacing w:after="60"/>
              <w:jc w:val="center"/>
              <w:rPr>
                <w:rFonts w:cs="Times New Roman"/>
                <w:sz w:val="16"/>
                <w:szCs w:val="16"/>
              </w:rPr>
            </w:pPr>
            <w:r w:rsidRPr="009856D3">
              <w:rPr>
                <w:rFonts w:cs="Times New Roman"/>
                <w:sz w:val="16"/>
                <w:szCs w:val="16"/>
                <w:cs/>
              </w:rPr>
              <w:t>O</w:t>
            </w:r>
          </w:p>
        </w:tc>
        <w:tc>
          <w:tcPr>
            <w:tcW w:w="630" w:type="dxa"/>
            <w:shd w:val="clear" w:color="auto" w:fill="auto"/>
            <w:vAlign w:val="center"/>
          </w:tcPr>
          <w:p w:rsidR="009036D0" w:rsidRPr="00455D22" w:rsidRDefault="009036D0" w:rsidP="00950933">
            <w:pPr>
              <w:jc w:val="center"/>
              <w:rPr>
                <w:color w:val="000000"/>
              </w:rPr>
            </w:pPr>
          </w:p>
        </w:tc>
        <w:tc>
          <w:tcPr>
            <w:tcW w:w="632" w:type="dxa"/>
            <w:shd w:val="clear" w:color="auto" w:fill="auto"/>
            <w:vAlign w:val="center"/>
          </w:tcPr>
          <w:p w:rsidR="009036D0" w:rsidRPr="00455D22" w:rsidRDefault="009036D0" w:rsidP="00950933">
            <w:pPr>
              <w:jc w:val="center"/>
              <w:rPr>
                <w:color w:val="000000"/>
              </w:rPr>
            </w:pPr>
          </w:p>
        </w:tc>
        <w:tc>
          <w:tcPr>
            <w:tcW w:w="568" w:type="dxa"/>
            <w:shd w:val="clear" w:color="auto" w:fill="auto"/>
            <w:vAlign w:val="center"/>
          </w:tcPr>
          <w:p w:rsidR="009036D0" w:rsidRPr="00455D22" w:rsidRDefault="009036D0" w:rsidP="00950933">
            <w:pPr>
              <w:jc w:val="center"/>
              <w:rPr>
                <w:color w:val="000000"/>
              </w:rPr>
            </w:pPr>
          </w:p>
        </w:tc>
      </w:tr>
    </w:tbl>
    <w:p w:rsidR="007B78B4" w:rsidRPr="00173AF4" w:rsidRDefault="007B78B4" w:rsidP="007F670A">
      <w:pPr>
        <w:jc w:val="center"/>
        <w:rPr>
          <w:szCs w:val="24"/>
        </w:rPr>
      </w:pPr>
    </w:p>
    <w:sectPr w:rsidR="007B78B4" w:rsidRPr="00173AF4" w:rsidSect="007B78B4">
      <w:pgSz w:w="16838" w:h="11906" w:orient="landscape"/>
      <w:pgMar w:top="1195" w:right="1440" w:bottom="1354" w:left="994" w:header="706" w:footer="70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C5" w:rsidRDefault="00ED65C5" w:rsidP="00625051">
      <w:pPr>
        <w:spacing w:after="0" w:line="240" w:lineRule="auto"/>
      </w:pPr>
      <w:r>
        <w:separator/>
      </w:r>
    </w:p>
  </w:endnote>
  <w:endnote w:type="continuationSeparator" w:id="0">
    <w:p w:rsidR="00ED65C5" w:rsidRDefault="00ED65C5" w:rsidP="006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Freesia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52373"/>
      <w:docPartObj>
        <w:docPartGallery w:val="Page Numbers (Bottom of Page)"/>
        <w:docPartUnique/>
      </w:docPartObj>
    </w:sdtPr>
    <w:sdtEndPr/>
    <w:sdtContent>
      <w:p w:rsidR="00950933" w:rsidRDefault="00950933" w:rsidP="00DA55BD">
        <w:pPr>
          <w:pStyle w:val="Footer"/>
          <w:spacing w:before="120"/>
          <w:jc w:val="center"/>
        </w:pPr>
        <w:r>
          <w:rPr>
            <w:noProof/>
          </w:rPr>
          <mc:AlternateContent>
            <mc:Choice Requires="wps">
              <w:drawing>
                <wp:anchor distT="0" distB="0" distL="114300" distR="114300" simplePos="0" relativeHeight="251658240" behindDoc="0" locked="0" layoutInCell="1" allowOverlap="1" wp14:anchorId="14984FF3" wp14:editId="323FE9EE">
                  <wp:simplePos x="0" y="0"/>
                  <wp:positionH relativeFrom="column">
                    <wp:posOffset>-9525</wp:posOffset>
                  </wp:positionH>
                  <wp:positionV relativeFrom="paragraph">
                    <wp:posOffset>3175</wp:posOffset>
                  </wp:positionV>
                  <wp:extent cx="52768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C56E0F" id="_x0000_t32" coordsize="21600,21600" o:spt="32" o:oned="t" path="m,l21600,21600e" filled="f">
                  <v:path arrowok="t" fillok="f" o:connecttype="none"/>
                  <o:lock v:ext="edit" shapetype="t"/>
                </v:shapetype>
                <v:shape id="AutoShape 2" o:spid="_x0000_s1026" type="#_x0000_t32" style="position:absolute;margin-left:-.75pt;margin-top:.25pt;width:41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9cIwIAAEg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"/>
              </w:pict>
            </mc:Fallback>
          </mc:AlternateContent>
        </w:r>
        <w:r>
          <w:t xml:space="preserve">Page </w:t>
        </w:r>
        <w:r>
          <w:fldChar w:fldCharType="begin"/>
        </w:r>
        <w:r>
          <w:instrText xml:space="preserve"> PAGE   \* MERGEFORMAT </w:instrText>
        </w:r>
        <w:r>
          <w:fldChar w:fldCharType="separate"/>
        </w:r>
        <w:r w:rsidR="000B6CD2">
          <w:rPr>
            <w:noProof/>
          </w:rPr>
          <w:t>13</w:t>
        </w:r>
        <w:r>
          <w:rPr>
            <w:noProof/>
          </w:rPr>
          <w:fldChar w:fldCharType="end"/>
        </w:r>
      </w:p>
    </w:sdtContent>
  </w:sdt>
  <w:p w:rsidR="00950933" w:rsidRPr="00A5131B" w:rsidRDefault="00950933" w:rsidP="00BA5CD3">
    <w:pPr>
      <w:pStyle w:val="Footer"/>
      <w:jc w:val="center"/>
      <w:rPr>
        <w:rFonts w:ascii="Angsana New" w:hAnsi="Angsana New"/>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C5" w:rsidRDefault="00ED65C5" w:rsidP="00625051">
      <w:pPr>
        <w:spacing w:after="0" w:line="240" w:lineRule="auto"/>
      </w:pPr>
      <w:r>
        <w:separator/>
      </w:r>
    </w:p>
  </w:footnote>
  <w:footnote w:type="continuationSeparator" w:id="0">
    <w:p w:rsidR="00ED65C5" w:rsidRDefault="00ED65C5" w:rsidP="0062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33" w:rsidRDefault="00950933" w:rsidP="00BA5C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933" w:rsidRDefault="00950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7657"/>
      <w:docPartObj>
        <w:docPartGallery w:val="Page Numbers (Top of Page)"/>
        <w:docPartUnique/>
      </w:docPartObj>
    </w:sdtPr>
    <w:sdtEndPr/>
    <w:sdtContent>
      <w:p w:rsidR="00950933" w:rsidRDefault="00ED65C5">
        <w:pPr>
          <w:pStyle w:val="Header"/>
          <w:jc w:val="center"/>
        </w:pPr>
      </w:p>
    </w:sdtContent>
  </w:sdt>
  <w:p w:rsidR="00950933" w:rsidRPr="00423552" w:rsidRDefault="00950933" w:rsidP="00BA5CD3">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17E"/>
    <w:multiLevelType w:val="hybridMultilevel"/>
    <w:tmpl w:val="4E903E70"/>
    <w:lvl w:ilvl="0" w:tplc="0409000F">
      <w:start w:val="1"/>
      <w:numFmt w:val="decimal"/>
      <w:lvlText w:val="%1."/>
      <w:lvlJc w:val="left"/>
      <w:pPr>
        <w:tabs>
          <w:tab w:val="num" w:pos="360"/>
        </w:tabs>
        <w:ind w:left="360" w:hanging="360"/>
      </w:pPr>
      <w:rPr>
        <w:rFonts w:hint="default"/>
      </w:rPr>
    </w:lvl>
    <w:lvl w:ilvl="1" w:tplc="B94066AA">
      <w:start w:val="1"/>
      <w:numFmt w:val="decimal"/>
      <w:lvlText w:val="(%2)"/>
      <w:lvlJc w:val="left"/>
      <w:pPr>
        <w:tabs>
          <w:tab w:val="num" w:pos="1353"/>
        </w:tabs>
        <w:ind w:left="1353"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247BC4"/>
    <w:multiLevelType w:val="multilevel"/>
    <w:tmpl w:val="AAB68D2A"/>
    <w:lvl w:ilvl="0">
      <w:start w:val="1"/>
      <w:numFmt w:val="decimal"/>
      <w:lvlText w:val="(%1)"/>
      <w:lvlJc w:val="left"/>
      <w:pPr>
        <w:ind w:left="375" w:hanging="375"/>
      </w:pPr>
      <w:rPr>
        <w:rFonts w:hint="default"/>
      </w:rPr>
    </w:lvl>
    <w:lvl w:ilvl="1">
      <w:start w:val="1"/>
      <w:numFmt w:val="decimal"/>
      <w:lvlText w:val="%1.%2"/>
      <w:lvlJc w:val="left"/>
      <w:pPr>
        <w:ind w:left="1095" w:hanging="375"/>
      </w:pPr>
      <w:rPr>
        <w:rFonts w:ascii="Times New Roman" w:hAnsi="Times New Roman" w:cs="Times New Roman"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292A7D"/>
    <w:multiLevelType w:val="hybridMultilevel"/>
    <w:tmpl w:val="DE26F50A"/>
    <w:lvl w:ilvl="0" w:tplc="ADECA120">
      <w:start w:val="1"/>
      <w:numFmt w:val="decimal"/>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17B10B5E"/>
    <w:multiLevelType w:val="hybridMultilevel"/>
    <w:tmpl w:val="65A0263C"/>
    <w:lvl w:ilvl="0" w:tplc="4C28EB88">
      <w:start w:val="1"/>
      <w:numFmt w:val="decimal"/>
      <w:lvlText w:val="(%1)"/>
      <w:lvlJc w:val="left"/>
      <w:pPr>
        <w:ind w:left="1800" w:hanging="360"/>
      </w:pPr>
      <w:rPr>
        <w:rFonts w:ascii="Times New Roman" w:eastAsiaTheme="minorEastAsia"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58167C"/>
    <w:multiLevelType w:val="hybridMultilevel"/>
    <w:tmpl w:val="EFB0E854"/>
    <w:lvl w:ilvl="0" w:tplc="04090001">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5">
    <w:nsid w:val="1B264311"/>
    <w:multiLevelType w:val="multilevel"/>
    <w:tmpl w:val="1A00C304"/>
    <w:lvl w:ilvl="0">
      <w:start w:val="1"/>
      <w:numFmt w:val="decimal"/>
      <w:lvlText w:val="%1."/>
      <w:lvlJc w:val="left"/>
      <w:pPr>
        <w:ind w:left="720" w:hanging="360"/>
      </w:pPr>
      <w:rPr>
        <w:b/>
        <w:i w:val="0"/>
        <w:iCs w:val="0"/>
      </w:rPr>
    </w:lvl>
    <w:lvl w:ilvl="1">
      <w:start w:val="1"/>
      <w:numFmt w:val="decimal"/>
      <w:isLgl/>
      <w:lvlText w:val="%1.%2"/>
      <w:lvlJc w:val="left"/>
      <w:pPr>
        <w:ind w:left="141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29607303"/>
    <w:multiLevelType w:val="hybridMultilevel"/>
    <w:tmpl w:val="DFD200D8"/>
    <w:lvl w:ilvl="0" w:tplc="0902FD6C">
      <w:start w:val="1"/>
      <w:numFmt w:val="decimal"/>
      <w:lvlText w:val="(%1)"/>
      <w:lvlJc w:val="left"/>
      <w:pPr>
        <w:ind w:left="1696" w:hanging="360"/>
      </w:pPr>
      <w:rPr>
        <w:rFonts w:hint="default"/>
      </w:rPr>
    </w:lvl>
    <w:lvl w:ilvl="1" w:tplc="A1A26640">
      <w:start w:val="1"/>
      <w:numFmt w:val="decimal"/>
      <w:lvlText w:val="%2)"/>
      <w:lvlJc w:val="left"/>
      <w:pPr>
        <w:ind w:left="2416" w:hanging="360"/>
      </w:pPr>
      <w:rPr>
        <w:rFonts w:hint="default"/>
      </w:r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7">
    <w:nsid w:val="2B257721"/>
    <w:multiLevelType w:val="hybridMultilevel"/>
    <w:tmpl w:val="4BAA06DA"/>
    <w:lvl w:ilvl="0" w:tplc="7F0A47C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2E385076"/>
    <w:multiLevelType w:val="multilevel"/>
    <w:tmpl w:val="0F128CA6"/>
    <w:lvl w:ilvl="0">
      <w:start w:val="4"/>
      <w:numFmt w:val="decimal"/>
      <w:lvlText w:val="%1"/>
      <w:lvlJc w:val="left"/>
      <w:pPr>
        <w:ind w:left="375" w:hanging="375"/>
      </w:pPr>
      <w:rPr>
        <w:rFonts w:hint="default"/>
        <w:b/>
        <w:color w:val="auto"/>
        <w:sz w:val="28"/>
      </w:rPr>
    </w:lvl>
    <w:lvl w:ilvl="1">
      <w:start w:val="1"/>
      <w:numFmt w:val="decimal"/>
      <w:lvlText w:val="%1.%2"/>
      <w:lvlJc w:val="left"/>
      <w:pPr>
        <w:ind w:left="735" w:hanging="375"/>
      </w:pPr>
      <w:rPr>
        <w:rFonts w:hint="default"/>
        <w:b/>
        <w:color w:val="auto"/>
        <w:sz w:val="28"/>
      </w:rPr>
    </w:lvl>
    <w:lvl w:ilvl="2">
      <w:start w:val="1"/>
      <w:numFmt w:val="decimal"/>
      <w:lvlText w:val="%1.%2.%3"/>
      <w:lvlJc w:val="left"/>
      <w:pPr>
        <w:ind w:left="1440" w:hanging="720"/>
      </w:pPr>
      <w:rPr>
        <w:rFonts w:hint="default"/>
        <w:b/>
        <w:color w:val="auto"/>
        <w:sz w:val="28"/>
      </w:rPr>
    </w:lvl>
    <w:lvl w:ilvl="3">
      <w:start w:val="1"/>
      <w:numFmt w:val="decimal"/>
      <w:lvlText w:val="%1.%2.%3.%4"/>
      <w:lvlJc w:val="left"/>
      <w:pPr>
        <w:ind w:left="1800" w:hanging="720"/>
      </w:pPr>
      <w:rPr>
        <w:rFonts w:hint="default"/>
        <w:b/>
        <w:color w:val="auto"/>
        <w:sz w:val="28"/>
      </w:rPr>
    </w:lvl>
    <w:lvl w:ilvl="4">
      <w:start w:val="1"/>
      <w:numFmt w:val="decimal"/>
      <w:lvlText w:val="%1.%2.%3.%4.%5"/>
      <w:lvlJc w:val="left"/>
      <w:pPr>
        <w:ind w:left="2520" w:hanging="1080"/>
      </w:pPr>
      <w:rPr>
        <w:rFonts w:hint="default"/>
        <w:b/>
        <w:color w:val="auto"/>
        <w:sz w:val="28"/>
      </w:rPr>
    </w:lvl>
    <w:lvl w:ilvl="5">
      <w:start w:val="1"/>
      <w:numFmt w:val="decimal"/>
      <w:lvlText w:val="%1.%2.%3.%4.%5.%6"/>
      <w:lvlJc w:val="left"/>
      <w:pPr>
        <w:ind w:left="2880" w:hanging="1080"/>
      </w:pPr>
      <w:rPr>
        <w:rFonts w:hint="default"/>
        <w:b/>
        <w:color w:val="auto"/>
        <w:sz w:val="28"/>
      </w:rPr>
    </w:lvl>
    <w:lvl w:ilvl="6">
      <w:start w:val="1"/>
      <w:numFmt w:val="decimal"/>
      <w:lvlText w:val="%1.%2.%3.%4.%5.%6.%7"/>
      <w:lvlJc w:val="left"/>
      <w:pPr>
        <w:ind w:left="3600" w:hanging="1440"/>
      </w:pPr>
      <w:rPr>
        <w:rFonts w:hint="default"/>
        <w:b/>
        <w:color w:val="auto"/>
        <w:sz w:val="28"/>
      </w:rPr>
    </w:lvl>
    <w:lvl w:ilvl="7">
      <w:start w:val="1"/>
      <w:numFmt w:val="decimal"/>
      <w:lvlText w:val="%1.%2.%3.%4.%5.%6.%7.%8"/>
      <w:lvlJc w:val="left"/>
      <w:pPr>
        <w:ind w:left="3960" w:hanging="1440"/>
      </w:pPr>
      <w:rPr>
        <w:rFonts w:hint="default"/>
        <w:b/>
        <w:color w:val="auto"/>
        <w:sz w:val="28"/>
      </w:rPr>
    </w:lvl>
    <w:lvl w:ilvl="8">
      <w:start w:val="1"/>
      <w:numFmt w:val="decimal"/>
      <w:lvlText w:val="%1.%2.%3.%4.%5.%6.%7.%8.%9"/>
      <w:lvlJc w:val="left"/>
      <w:pPr>
        <w:ind w:left="4680" w:hanging="1800"/>
      </w:pPr>
      <w:rPr>
        <w:rFonts w:hint="default"/>
        <w:b/>
        <w:color w:val="auto"/>
        <w:sz w:val="28"/>
      </w:rPr>
    </w:lvl>
  </w:abstractNum>
  <w:abstractNum w:abstractNumId="9">
    <w:nsid w:val="3A981643"/>
    <w:multiLevelType w:val="hybridMultilevel"/>
    <w:tmpl w:val="0A7A6E48"/>
    <w:lvl w:ilvl="0" w:tplc="525267E6">
      <w:start w:val="1"/>
      <w:numFmt w:val="decimal"/>
      <w:lvlText w:val="(%1)"/>
      <w:lvlJc w:val="left"/>
      <w:pPr>
        <w:ind w:left="720" w:hanging="360"/>
      </w:pPr>
      <w:rPr>
        <w:rFonts w:hint="default"/>
      </w:rPr>
    </w:lvl>
    <w:lvl w:ilvl="1" w:tplc="56ECFB90">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E379D0"/>
    <w:multiLevelType w:val="multilevel"/>
    <w:tmpl w:val="094CFE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A42565"/>
    <w:multiLevelType w:val="multilevel"/>
    <w:tmpl w:val="A7505C3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C854E19"/>
    <w:multiLevelType w:val="multilevel"/>
    <w:tmpl w:val="F574ED28"/>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F6A4FD3"/>
    <w:multiLevelType w:val="hybridMultilevel"/>
    <w:tmpl w:val="4F28024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52D2078B"/>
    <w:multiLevelType w:val="hybridMultilevel"/>
    <w:tmpl w:val="EBB895CC"/>
    <w:lvl w:ilvl="0" w:tplc="25E885CE">
      <w:start w:val="1"/>
      <w:numFmt w:val="decimal"/>
      <w:lvlText w:val="%1."/>
      <w:lvlJc w:val="left"/>
      <w:pPr>
        <w:ind w:left="720" w:hanging="360"/>
      </w:pPr>
      <w:rPr>
        <w:rFonts w:hint="default"/>
        <w:b/>
        <w:color w:val="auto"/>
      </w:rPr>
    </w:lvl>
    <w:lvl w:ilvl="1" w:tplc="3AD8BE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14FCA"/>
    <w:multiLevelType w:val="hybridMultilevel"/>
    <w:tmpl w:val="F2706E4A"/>
    <w:lvl w:ilvl="0" w:tplc="1280135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AB5F10"/>
    <w:multiLevelType w:val="hybridMultilevel"/>
    <w:tmpl w:val="44EEEF1C"/>
    <w:lvl w:ilvl="0" w:tplc="DCCAC4D2">
      <w:start w:val="1"/>
      <w:numFmt w:val="decimal"/>
      <w:lvlText w:val="(%1)"/>
      <w:lvlJc w:val="left"/>
      <w:pPr>
        <w:ind w:left="2205" w:hanging="360"/>
      </w:pPr>
      <w:rPr>
        <w:rFonts w:cs="Angsana New"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8">
    <w:nsid w:val="5FD77C63"/>
    <w:multiLevelType w:val="hybridMultilevel"/>
    <w:tmpl w:val="F6B07D08"/>
    <w:lvl w:ilvl="0" w:tplc="0C6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E526C"/>
    <w:multiLevelType w:val="hybridMultilevel"/>
    <w:tmpl w:val="30E883E8"/>
    <w:lvl w:ilvl="0" w:tplc="1F44C3C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63143AA9"/>
    <w:multiLevelType w:val="hybridMultilevel"/>
    <w:tmpl w:val="4672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F7856"/>
    <w:multiLevelType w:val="hybridMultilevel"/>
    <w:tmpl w:val="408C8EA2"/>
    <w:lvl w:ilvl="0" w:tplc="0E96DA2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2">
    <w:nsid w:val="68B37111"/>
    <w:multiLevelType w:val="hybridMultilevel"/>
    <w:tmpl w:val="6A387D88"/>
    <w:lvl w:ilvl="0" w:tplc="8B5A9768">
      <w:start w:val="1"/>
      <w:numFmt w:val="decimal"/>
      <w:lvlText w:val="(%1)"/>
      <w:lvlJc w:val="left"/>
      <w:pPr>
        <w:ind w:left="1794" w:hanging="360"/>
      </w:pPr>
      <w:rPr>
        <w:rFonts w:hint="default"/>
      </w:rPr>
    </w:lvl>
    <w:lvl w:ilvl="1" w:tplc="5622CF06">
      <w:start w:val="1"/>
      <w:numFmt w:val="decimal"/>
      <w:lvlText w:val="%2)"/>
      <w:lvlJc w:val="left"/>
      <w:pPr>
        <w:ind w:left="2514" w:hanging="360"/>
      </w:pPr>
      <w:rPr>
        <w:rFonts w:hint="default"/>
        <w:color w:val="auto"/>
      </w:r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3">
    <w:nsid w:val="6D26223D"/>
    <w:multiLevelType w:val="multilevel"/>
    <w:tmpl w:val="6FFA6CA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1F2231C"/>
    <w:multiLevelType w:val="multilevel"/>
    <w:tmpl w:val="212CFCF6"/>
    <w:lvl w:ilvl="0">
      <w:start w:val="1"/>
      <w:numFmt w:val="decimal"/>
      <w:lvlText w:val="(%1)"/>
      <w:lvlJc w:val="left"/>
      <w:pPr>
        <w:ind w:left="765" w:hanging="405"/>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num>
  <w:num w:numId="2">
    <w:abstractNumId w:val="10"/>
  </w:num>
  <w:num w:numId="3">
    <w:abstractNumId w:val="5"/>
  </w:num>
  <w:num w:numId="4">
    <w:abstractNumId w:val="4"/>
  </w:num>
  <w:num w:numId="5">
    <w:abstractNumId w:val="16"/>
  </w:num>
  <w:num w:numId="6">
    <w:abstractNumId w:val="20"/>
  </w:num>
  <w:num w:numId="7">
    <w:abstractNumId w:val="3"/>
  </w:num>
  <w:num w:numId="8">
    <w:abstractNumId w:val="13"/>
  </w:num>
  <w:num w:numId="9">
    <w:abstractNumId w:val="0"/>
  </w:num>
  <w:num w:numId="10">
    <w:abstractNumId w:val="24"/>
  </w:num>
  <w:num w:numId="11">
    <w:abstractNumId w:val="7"/>
  </w:num>
  <w:num w:numId="12">
    <w:abstractNumId w:val="19"/>
  </w:num>
  <w:num w:numId="13">
    <w:abstractNumId w:val="2"/>
  </w:num>
  <w:num w:numId="14">
    <w:abstractNumId w:val="21"/>
  </w:num>
  <w:num w:numId="15">
    <w:abstractNumId w:val="12"/>
  </w:num>
  <w:num w:numId="16">
    <w:abstractNumId w:val="1"/>
  </w:num>
  <w:num w:numId="17">
    <w:abstractNumId w:val="23"/>
  </w:num>
  <w:num w:numId="18">
    <w:abstractNumId w:val="17"/>
  </w:num>
  <w:num w:numId="19">
    <w:abstractNumId w:val="9"/>
  </w:num>
  <w:num w:numId="20">
    <w:abstractNumId w:val="8"/>
  </w:num>
  <w:num w:numId="21">
    <w:abstractNumId w:val="6"/>
  </w:num>
  <w:num w:numId="22">
    <w:abstractNumId w:val="22"/>
  </w:num>
  <w:num w:numId="23">
    <w:abstractNumId w:val="11"/>
  </w:num>
  <w:num w:numId="24">
    <w:abstractNumId w:val="18"/>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5"/>
    <w:rsid w:val="00022A7B"/>
    <w:rsid w:val="0004069A"/>
    <w:rsid w:val="0004253D"/>
    <w:rsid w:val="000461B7"/>
    <w:rsid w:val="000464AF"/>
    <w:rsid w:val="00054C45"/>
    <w:rsid w:val="000617A0"/>
    <w:rsid w:val="000704EC"/>
    <w:rsid w:val="0007119F"/>
    <w:rsid w:val="00071F41"/>
    <w:rsid w:val="0008420A"/>
    <w:rsid w:val="00086D60"/>
    <w:rsid w:val="00087321"/>
    <w:rsid w:val="00087382"/>
    <w:rsid w:val="000905D5"/>
    <w:rsid w:val="0009118F"/>
    <w:rsid w:val="00092074"/>
    <w:rsid w:val="00094187"/>
    <w:rsid w:val="00096E33"/>
    <w:rsid w:val="000A0927"/>
    <w:rsid w:val="000A2B96"/>
    <w:rsid w:val="000A5939"/>
    <w:rsid w:val="000B12E6"/>
    <w:rsid w:val="000B6CD2"/>
    <w:rsid w:val="000B7D41"/>
    <w:rsid w:val="000C38B1"/>
    <w:rsid w:val="000C7BE2"/>
    <w:rsid w:val="000D077B"/>
    <w:rsid w:val="000D5624"/>
    <w:rsid w:val="000D7849"/>
    <w:rsid w:val="000E4613"/>
    <w:rsid w:val="000F0A9C"/>
    <w:rsid w:val="000F3C80"/>
    <w:rsid w:val="000F434D"/>
    <w:rsid w:val="000F49BE"/>
    <w:rsid w:val="000F4D6A"/>
    <w:rsid w:val="000F6936"/>
    <w:rsid w:val="000F6993"/>
    <w:rsid w:val="00103A23"/>
    <w:rsid w:val="0011127B"/>
    <w:rsid w:val="00114505"/>
    <w:rsid w:val="00115C7C"/>
    <w:rsid w:val="001257E3"/>
    <w:rsid w:val="0012756B"/>
    <w:rsid w:val="00127E27"/>
    <w:rsid w:val="00127F51"/>
    <w:rsid w:val="00141DF9"/>
    <w:rsid w:val="00143905"/>
    <w:rsid w:val="001506BC"/>
    <w:rsid w:val="00162EE7"/>
    <w:rsid w:val="00167A7F"/>
    <w:rsid w:val="001705DB"/>
    <w:rsid w:val="00172A13"/>
    <w:rsid w:val="00173AF4"/>
    <w:rsid w:val="00176019"/>
    <w:rsid w:val="001801A8"/>
    <w:rsid w:val="001811EF"/>
    <w:rsid w:val="00181BB1"/>
    <w:rsid w:val="00182A71"/>
    <w:rsid w:val="00185885"/>
    <w:rsid w:val="00193ECF"/>
    <w:rsid w:val="00194007"/>
    <w:rsid w:val="00195FE1"/>
    <w:rsid w:val="001A1816"/>
    <w:rsid w:val="001A5043"/>
    <w:rsid w:val="001A6E62"/>
    <w:rsid w:val="001B1B99"/>
    <w:rsid w:val="001B2817"/>
    <w:rsid w:val="001B2916"/>
    <w:rsid w:val="001B2A2F"/>
    <w:rsid w:val="001B33B8"/>
    <w:rsid w:val="001B3FC8"/>
    <w:rsid w:val="001B6109"/>
    <w:rsid w:val="001C34DD"/>
    <w:rsid w:val="001C6A65"/>
    <w:rsid w:val="001D6715"/>
    <w:rsid w:val="001E01CF"/>
    <w:rsid w:val="001E45DB"/>
    <w:rsid w:val="001F2181"/>
    <w:rsid w:val="001F7595"/>
    <w:rsid w:val="00204572"/>
    <w:rsid w:val="00205395"/>
    <w:rsid w:val="00206E4E"/>
    <w:rsid w:val="00207373"/>
    <w:rsid w:val="002114D2"/>
    <w:rsid w:val="0021683F"/>
    <w:rsid w:val="002177C8"/>
    <w:rsid w:val="00222C74"/>
    <w:rsid w:val="00227032"/>
    <w:rsid w:val="00227DC9"/>
    <w:rsid w:val="00233AB1"/>
    <w:rsid w:val="0023487C"/>
    <w:rsid w:val="0024141A"/>
    <w:rsid w:val="00242096"/>
    <w:rsid w:val="00242164"/>
    <w:rsid w:val="00246791"/>
    <w:rsid w:val="00252B36"/>
    <w:rsid w:val="002546DF"/>
    <w:rsid w:val="002669AC"/>
    <w:rsid w:val="0027024A"/>
    <w:rsid w:val="0027385E"/>
    <w:rsid w:val="00274C60"/>
    <w:rsid w:val="00292126"/>
    <w:rsid w:val="002A0095"/>
    <w:rsid w:val="002A1FCC"/>
    <w:rsid w:val="002A2504"/>
    <w:rsid w:val="002A4680"/>
    <w:rsid w:val="002A59C9"/>
    <w:rsid w:val="002B0A85"/>
    <w:rsid w:val="002C1DFA"/>
    <w:rsid w:val="002C5CAF"/>
    <w:rsid w:val="002D125A"/>
    <w:rsid w:val="002D4113"/>
    <w:rsid w:val="002D7EC9"/>
    <w:rsid w:val="002E30BA"/>
    <w:rsid w:val="002E5FC5"/>
    <w:rsid w:val="002E63F8"/>
    <w:rsid w:val="00301019"/>
    <w:rsid w:val="003034B1"/>
    <w:rsid w:val="00305A20"/>
    <w:rsid w:val="00306BCC"/>
    <w:rsid w:val="0030727E"/>
    <w:rsid w:val="00313537"/>
    <w:rsid w:val="003159C4"/>
    <w:rsid w:val="00316E72"/>
    <w:rsid w:val="0032039B"/>
    <w:rsid w:val="00325F43"/>
    <w:rsid w:val="00326FEB"/>
    <w:rsid w:val="0033210A"/>
    <w:rsid w:val="0033616D"/>
    <w:rsid w:val="00351D22"/>
    <w:rsid w:val="003525CB"/>
    <w:rsid w:val="00355B7D"/>
    <w:rsid w:val="00365B80"/>
    <w:rsid w:val="00372662"/>
    <w:rsid w:val="0037453A"/>
    <w:rsid w:val="00375E34"/>
    <w:rsid w:val="00391ABD"/>
    <w:rsid w:val="00395140"/>
    <w:rsid w:val="003A2757"/>
    <w:rsid w:val="003A60E3"/>
    <w:rsid w:val="003A7D40"/>
    <w:rsid w:val="003B242C"/>
    <w:rsid w:val="003B596E"/>
    <w:rsid w:val="003D2E3B"/>
    <w:rsid w:val="003D4830"/>
    <w:rsid w:val="003E2860"/>
    <w:rsid w:val="003F3050"/>
    <w:rsid w:val="003F55C6"/>
    <w:rsid w:val="00404452"/>
    <w:rsid w:val="00410FC0"/>
    <w:rsid w:val="00415765"/>
    <w:rsid w:val="0041668E"/>
    <w:rsid w:val="00416EEC"/>
    <w:rsid w:val="00424DDF"/>
    <w:rsid w:val="0043742E"/>
    <w:rsid w:val="00452A75"/>
    <w:rsid w:val="00463882"/>
    <w:rsid w:val="00466024"/>
    <w:rsid w:val="00470427"/>
    <w:rsid w:val="0048674C"/>
    <w:rsid w:val="004873A6"/>
    <w:rsid w:val="00487B1F"/>
    <w:rsid w:val="00490A02"/>
    <w:rsid w:val="004A15DF"/>
    <w:rsid w:val="004A3C92"/>
    <w:rsid w:val="004B1426"/>
    <w:rsid w:val="004B198B"/>
    <w:rsid w:val="004B29CA"/>
    <w:rsid w:val="004B3638"/>
    <w:rsid w:val="004B63C4"/>
    <w:rsid w:val="004C33BB"/>
    <w:rsid w:val="004C37CE"/>
    <w:rsid w:val="004C4372"/>
    <w:rsid w:val="004C660C"/>
    <w:rsid w:val="004D02AB"/>
    <w:rsid w:val="004D0423"/>
    <w:rsid w:val="004D4A0B"/>
    <w:rsid w:val="004D635F"/>
    <w:rsid w:val="004E1C0E"/>
    <w:rsid w:val="004E2DEC"/>
    <w:rsid w:val="004E4E65"/>
    <w:rsid w:val="004E704B"/>
    <w:rsid w:val="004F4DC4"/>
    <w:rsid w:val="004F6E9E"/>
    <w:rsid w:val="004F7DF5"/>
    <w:rsid w:val="00502249"/>
    <w:rsid w:val="00503349"/>
    <w:rsid w:val="005033B5"/>
    <w:rsid w:val="005039E6"/>
    <w:rsid w:val="0051392F"/>
    <w:rsid w:val="00514F2C"/>
    <w:rsid w:val="00525B62"/>
    <w:rsid w:val="00536A73"/>
    <w:rsid w:val="00540451"/>
    <w:rsid w:val="005429BA"/>
    <w:rsid w:val="005430C1"/>
    <w:rsid w:val="00543505"/>
    <w:rsid w:val="005447C4"/>
    <w:rsid w:val="005464FD"/>
    <w:rsid w:val="00552DC0"/>
    <w:rsid w:val="005547C7"/>
    <w:rsid w:val="00554FB6"/>
    <w:rsid w:val="005575F7"/>
    <w:rsid w:val="00560AB8"/>
    <w:rsid w:val="00565E8B"/>
    <w:rsid w:val="00574B48"/>
    <w:rsid w:val="005757C9"/>
    <w:rsid w:val="00577483"/>
    <w:rsid w:val="00580462"/>
    <w:rsid w:val="00581F94"/>
    <w:rsid w:val="00583174"/>
    <w:rsid w:val="00583B9A"/>
    <w:rsid w:val="00586B88"/>
    <w:rsid w:val="00592834"/>
    <w:rsid w:val="005A223A"/>
    <w:rsid w:val="005A416B"/>
    <w:rsid w:val="005A434B"/>
    <w:rsid w:val="005A47E9"/>
    <w:rsid w:val="005A5876"/>
    <w:rsid w:val="005A5A7B"/>
    <w:rsid w:val="005B55DE"/>
    <w:rsid w:val="005D42BD"/>
    <w:rsid w:val="005D51DB"/>
    <w:rsid w:val="005E08E8"/>
    <w:rsid w:val="005E18F3"/>
    <w:rsid w:val="005E7446"/>
    <w:rsid w:val="005F0978"/>
    <w:rsid w:val="005F6F20"/>
    <w:rsid w:val="006002ED"/>
    <w:rsid w:val="00603E18"/>
    <w:rsid w:val="00616828"/>
    <w:rsid w:val="00620E9D"/>
    <w:rsid w:val="00620F6B"/>
    <w:rsid w:val="00622211"/>
    <w:rsid w:val="0062457A"/>
    <w:rsid w:val="00624ABD"/>
    <w:rsid w:val="00625051"/>
    <w:rsid w:val="00627CE7"/>
    <w:rsid w:val="006339F6"/>
    <w:rsid w:val="00641509"/>
    <w:rsid w:val="00643E84"/>
    <w:rsid w:val="006455DE"/>
    <w:rsid w:val="00646C9A"/>
    <w:rsid w:val="00651EF0"/>
    <w:rsid w:val="0065313D"/>
    <w:rsid w:val="00656057"/>
    <w:rsid w:val="00663851"/>
    <w:rsid w:val="006775D9"/>
    <w:rsid w:val="00680190"/>
    <w:rsid w:val="00684AC7"/>
    <w:rsid w:val="0068662B"/>
    <w:rsid w:val="00691344"/>
    <w:rsid w:val="006978E5"/>
    <w:rsid w:val="006A0DDF"/>
    <w:rsid w:val="006A4B75"/>
    <w:rsid w:val="006A5040"/>
    <w:rsid w:val="006B2C47"/>
    <w:rsid w:val="006B4318"/>
    <w:rsid w:val="006C194B"/>
    <w:rsid w:val="006C62D5"/>
    <w:rsid w:val="006C768E"/>
    <w:rsid w:val="006C77D0"/>
    <w:rsid w:val="006D0FFE"/>
    <w:rsid w:val="006D3CA4"/>
    <w:rsid w:val="006D6C1E"/>
    <w:rsid w:val="006E16BE"/>
    <w:rsid w:val="006E2ED2"/>
    <w:rsid w:val="006E32BA"/>
    <w:rsid w:val="006E5968"/>
    <w:rsid w:val="006F15CA"/>
    <w:rsid w:val="006F3343"/>
    <w:rsid w:val="0070684B"/>
    <w:rsid w:val="00706F1F"/>
    <w:rsid w:val="00710F78"/>
    <w:rsid w:val="00710FE4"/>
    <w:rsid w:val="007147BE"/>
    <w:rsid w:val="00723A40"/>
    <w:rsid w:val="00726FA3"/>
    <w:rsid w:val="0072708F"/>
    <w:rsid w:val="00731104"/>
    <w:rsid w:val="00731444"/>
    <w:rsid w:val="00731F7E"/>
    <w:rsid w:val="0073369F"/>
    <w:rsid w:val="00744225"/>
    <w:rsid w:val="00760158"/>
    <w:rsid w:val="0076482D"/>
    <w:rsid w:val="007748C2"/>
    <w:rsid w:val="00774EEA"/>
    <w:rsid w:val="007823F7"/>
    <w:rsid w:val="00783CB7"/>
    <w:rsid w:val="0078409F"/>
    <w:rsid w:val="00784CAD"/>
    <w:rsid w:val="00790832"/>
    <w:rsid w:val="007912C9"/>
    <w:rsid w:val="00796692"/>
    <w:rsid w:val="007A2E96"/>
    <w:rsid w:val="007B78B4"/>
    <w:rsid w:val="007C1253"/>
    <w:rsid w:val="007C22BE"/>
    <w:rsid w:val="007C5108"/>
    <w:rsid w:val="007C643F"/>
    <w:rsid w:val="007D171E"/>
    <w:rsid w:val="007D3680"/>
    <w:rsid w:val="007D7456"/>
    <w:rsid w:val="007E12DD"/>
    <w:rsid w:val="007E3F9E"/>
    <w:rsid w:val="007E7E43"/>
    <w:rsid w:val="007F114D"/>
    <w:rsid w:val="007F1C66"/>
    <w:rsid w:val="007F2857"/>
    <w:rsid w:val="007F3860"/>
    <w:rsid w:val="007F585E"/>
    <w:rsid w:val="007F670A"/>
    <w:rsid w:val="007F6A94"/>
    <w:rsid w:val="00804487"/>
    <w:rsid w:val="00807806"/>
    <w:rsid w:val="0081371A"/>
    <w:rsid w:val="00814569"/>
    <w:rsid w:val="00814CA9"/>
    <w:rsid w:val="0081646B"/>
    <w:rsid w:val="0081714C"/>
    <w:rsid w:val="00826F8C"/>
    <w:rsid w:val="008311C7"/>
    <w:rsid w:val="00833AF2"/>
    <w:rsid w:val="0083457D"/>
    <w:rsid w:val="00843E2F"/>
    <w:rsid w:val="00847190"/>
    <w:rsid w:val="00851558"/>
    <w:rsid w:val="00856CA9"/>
    <w:rsid w:val="0085739B"/>
    <w:rsid w:val="0086052F"/>
    <w:rsid w:val="00862543"/>
    <w:rsid w:val="0086698D"/>
    <w:rsid w:val="00874623"/>
    <w:rsid w:val="00890442"/>
    <w:rsid w:val="00891B32"/>
    <w:rsid w:val="00893DE5"/>
    <w:rsid w:val="008A6303"/>
    <w:rsid w:val="008A7554"/>
    <w:rsid w:val="008B4981"/>
    <w:rsid w:val="008C068E"/>
    <w:rsid w:val="008C2EFB"/>
    <w:rsid w:val="008C49F4"/>
    <w:rsid w:val="008C5814"/>
    <w:rsid w:val="008C5C74"/>
    <w:rsid w:val="008C7961"/>
    <w:rsid w:val="008D5BD9"/>
    <w:rsid w:val="008D7F63"/>
    <w:rsid w:val="008E0B77"/>
    <w:rsid w:val="008E7E3A"/>
    <w:rsid w:val="008F02FE"/>
    <w:rsid w:val="008F1CB5"/>
    <w:rsid w:val="008F2F7C"/>
    <w:rsid w:val="008F51E2"/>
    <w:rsid w:val="008F5B18"/>
    <w:rsid w:val="008F6534"/>
    <w:rsid w:val="009036D0"/>
    <w:rsid w:val="009051E0"/>
    <w:rsid w:val="00926EEC"/>
    <w:rsid w:val="0093467E"/>
    <w:rsid w:val="00936DAA"/>
    <w:rsid w:val="00941036"/>
    <w:rsid w:val="00942879"/>
    <w:rsid w:val="00947CC7"/>
    <w:rsid w:val="00950933"/>
    <w:rsid w:val="00951151"/>
    <w:rsid w:val="00967EC2"/>
    <w:rsid w:val="009801E9"/>
    <w:rsid w:val="00985B24"/>
    <w:rsid w:val="0098618E"/>
    <w:rsid w:val="0099139F"/>
    <w:rsid w:val="00991528"/>
    <w:rsid w:val="00993A60"/>
    <w:rsid w:val="009A2757"/>
    <w:rsid w:val="009A7BFD"/>
    <w:rsid w:val="009B01FB"/>
    <w:rsid w:val="009C29F4"/>
    <w:rsid w:val="009C2C26"/>
    <w:rsid w:val="009C4594"/>
    <w:rsid w:val="009C671A"/>
    <w:rsid w:val="009D10AD"/>
    <w:rsid w:val="009D22BC"/>
    <w:rsid w:val="009D24A1"/>
    <w:rsid w:val="009E1953"/>
    <w:rsid w:val="009E625B"/>
    <w:rsid w:val="009E7BDD"/>
    <w:rsid w:val="009F224E"/>
    <w:rsid w:val="009F244D"/>
    <w:rsid w:val="009F29F0"/>
    <w:rsid w:val="009F4139"/>
    <w:rsid w:val="009F46C3"/>
    <w:rsid w:val="00A0030C"/>
    <w:rsid w:val="00A04726"/>
    <w:rsid w:val="00A1508B"/>
    <w:rsid w:val="00A17C79"/>
    <w:rsid w:val="00A251C5"/>
    <w:rsid w:val="00A33693"/>
    <w:rsid w:val="00A33C40"/>
    <w:rsid w:val="00A412BD"/>
    <w:rsid w:val="00A41E92"/>
    <w:rsid w:val="00A454E1"/>
    <w:rsid w:val="00A539E5"/>
    <w:rsid w:val="00A5699E"/>
    <w:rsid w:val="00A56C97"/>
    <w:rsid w:val="00A6020E"/>
    <w:rsid w:val="00A63D6C"/>
    <w:rsid w:val="00A73BEC"/>
    <w:rsid w:val="00A764CA"/>
    <w:rsid w:val="00A8130C"/>
    <w:rsid w:val="00A83BEB"/>
    <w:rsid w:val="00A84145"/>
    <w:rsid w:val="00A87608"/>
    <w:rsid w:val="00A90557"/>
    <w:rsid w:val="00AA0BE9"/>
    <w:rsid w:val="00AA3733"/>
    <w:rsid w:val="00AA42E1"/>
    <w:rsid w:val="00AA5731"/>
    <w:rsid w:val="00AA62DE"/>
    <w:rsid w:val="00AA6B97"/>
    <w:rsid w:val="00AB51AC"/>
    <w:rsid w:val="00AC2FE8"/>
    <w:rsid w:val="00AC5E53"/>
    <w:rsid w:val="00AC763E"/>
    <w:rsid w:val="00AD04E7"/>
    <w:rsid w:val="00AD1E6F"/>
    <w:rsid w:val="00AE4C61"/>
    <w:rsid w:val="00AE5386"/>
    <w:rsid w:val="00AE5B2F"/>
    <w:rsid w:val="00AE6E46"/>
    <w:rsid w:val="00B0248A"/>
    <w:rsid w:val="00B03F0C"/>
    <w:rsid w:val="00B07A2F"/>
    <w:rsid w:val="00B167C9"/>
    <w:rsid w:val="00B2067C"/>
    <w:rsid w:val="00B22262"/>
    <w:rsid w:val="00B22FB0"/>
    <w:rsid w:val="00B2453A"/>
    <w:rsid w:val="00B245AD"/>
    <w:rsid w:val="00B30708"/>
    <w:rsid w:val="00B41E1C"/>
    <w:rsid w:val="00B42FF3"/>
    <w:rsid w:val="00B467AF"/>
    <w:rsid w:val="00B47847"/>
    <w:rsid w:val="00B50F59"/>
    <w:rsid w:val="00B5238E"/>
    <w:rsid w:val="00B5586A"/>
    <w:rsid w:val="00B5658D"/>
    <w:rsid w:val="00B56C2F"/>
    <w:rsid w:val="00B61B5A"/>
    <w:rsid w:val="00B6340C"/>
    <w:rsid w:val="00B66C40"/>
    <w:rsid w:val="00B70BF2"/>
    <w:rsid w:val="00B82FDC"/>
    <w:rsid w:val="00B84211"/>
    <w:rsid w:val="00B84B22"/>
    <w:rsid w:val="00B85D8B"/>
    <w:rsid w:val="00B9427F"/>
    <w:rsid w:val="00BA0252"/>
    <w:rsid w:val="00BA1A84"/>
    <w:rsid w:val="00BA5CD3"/>
    <w:rsid w:val="00BA6A2A"/>
    <w:rsid w:val="00BB284E"/>
    <w:rsid w:val="00BB33CB"/>
    <w:rsid w:val="00BB3748"/>
    <w:rsid w:val="00BB6137"/>
    <w:rsid w:val="00BD6537"/>
    <w:rsid w:val="00BE40DF"/>
    <w:rsid w:val="00BE5FB5"/>
    <w:rsid w:val="00BE6200"/>
    <w:rsid w:val="00BF427C"/>
    <w:rsid w:val="00C02D89"/>
    <w:rsid w:val="00C16A7D"/>
    <w:rsid w:val="00C23D63"/>
    <w:rsid w:val="00C321AD"/>
    <w:rsid w:val="00C369D1"/>
    <w:rsid w:val="00C460E4"/>
    <w:rsid w:val="00C46A61"/>
    <w:rsid w:val="00C53278"/>
    <w:rsid w:val="00C54DA1"/>
    <w:rsid w:val="00C57AEF"/>
    <w:rsid w:val="00C61E79"/>
    <w:rsid w:val="00C665FB"/>
    <w:rsid w:val="00C6690B"/>
    <w:rsid w:val="00C715F7"/>
    <w:rsid w:val="00C769D8"/>
    <w:rsid w:val="00C80E58"/>
    <w:rsid w:val="00C81CD0"/>
    <w:rsid w:val="00C84E49"/>
    <w:rsid w:val="00C859CC"/>
    <w:rsid w:val="00C871C8"/>
    <w:rsid w:val="00C96160"/>
    <w:rsid w:val="00C9763C"/>
    <w:rsid w:val="00CA4936"/>
    <w:rsid w:val="00CA5864"/>
    <w:rsid w:val="00CB0207"/>
    <w:rsid w:val="00CB106F"/>
    <w:rsid w:val="00CB13AB"/>
    <w:rsid w:val="00CB13C9"/>
    <w:rsid w:val="00CB2344"/>
    <w:rsid w:val="00CB4FAE"/>
    <w:rsid w:val="00CB626F"/>
    <w:rsid w:val="00CC1212"/>
    <w:rsid w:val="00CC2233"/>
    <w:rsid w:val="00CC2AB9"/>
    <w:rsid w:val="00CC51FF"/>
    <w:rsid w:val="00CC614F"/>
    <w:rsid w:val="00CC66A1"/>
    <w:rsid w:val="00CD0E9B"/>
    <w:rsid w:val="00CD74D5"/>
    <w:rsid w:val="00CE3F38"/>
    <w:rsid w:val="00CE6812"/>
    <w:rsid w:val="00CF5082"/>
    <w:rsid w:val="00CF666F"/>
    <w:rsid w:val="00CF7173"/>
    <w:rsid w:val="00D00701"/>
    <w:rsid w:val="00D00A8E"/>
    <w:rsid w:val="00D01F02"/>
    <w:rsid w:val="00D038C5"/>
    <w:rsid w:val="00D12F22"/>
    <w:rsid w:val="00D21D6C"/>
    <w:rsid w:val="00D30268"/>
    <w:rsid w:val="00D30BA7"/>
    <w:rsid w:val="00D30DED"/>
    <w:rsid w:val="00D329D0"/>
    <w:rsid w:val="00D35BB2"/>
    <w:rsid w:val="00D46FD2"/>
    <w:rsid w:val="00D50EA9"/>
    <w:rsid w:val="00D51292"/>
    <w:rsid w:val="00D52E7E"/>
    <w:rsid w:val="00D567B2"/>
    <w:rsid w:val="00D577E5"/>
    <w:rsid w:val="00D60597"/>
    <w:rsid w:val="00D718D4"/>
    <w:rsid w:val="00D85B8E"/>
    <w:rsid w:val="00D86E1D"/>
    <w:rsid w:val="00D90360"/>
    <w:rsid w:val="00D97627"/>
    <w:rsid w:val="00DA0C76"/>
    <w:rsid w:val="00DA1D1D"/>
    <w:rsid w:val="00DA285F"/>
    <w:rsid w:val="00DA55BD"/>
    <w:rsid w:val="00DB52F3"/>
    <w:rsid w:val="00DD1B84"/>
    <w:rsid w:val="00DD7277"/>
    <w:rsid w:val="00DE3028"/>
    <w:rsid w:val="00DE455C"/>
    <w:rsid w:val="00DE5AA7"/>
    <w:rsid w:val="00DF162F"/>
    <w:rsid w:val="00DF4D45"/>
    <w:rsid w:val="00DF5099"/>
    <w:rsid w:val="00DF5DCF"/>
    <w:rsid w:val="00E07489"/>
    <w:rsid w:val="00E27DE3"/>
    <w:rsid w:val="00E33249"/>
    <w:rsid w:val="00E42644"/>
    <w:rsid w:val="00E46346"/>
    <w:rsid w:val="00E539C1"/>
    <w:rsid w:val="00E54EE6"/>
    <w:rsid w:val="00E603FD"/>
    <w:rsid w:val="00E60BA9"/>
    <w:rsid w:val="00E61FB3"/>
    <w:rsid w:val="00E646D3"/>
    <w:rsid w:val="00E72F69"/>
    <w:rsid w:val="00E74F7C"/>
    <w:rsid w:val="00E764F1"/>
    <w:rsid w:val="00E80E81"/>
    <w:rsid w:val="00E8414A"/>
    <w:rsid w:val="00E92B8A"/>
    <w:rsid w:val="00E97AE7"/>
    <w:rsid w:val="00EA248B"/>
    <w:rsid w:val="00EA6348"/>
    <w:rsid w:val="00EA7167"/>
    <w:rsid w:val="00EB2740"/>
    <w:rsid w:val="00EB4C6E"/>
    <w:rsid w:val="00EB6882"/>
    <w:rsid w:val="00EB78BB"/>
    <w:rsid w:val="00EC49EF"/>
    <w:rsid w:val="00EC696F"/>
    <w:rsid w:val="00EC7E99"/>
    <w:rsid w:val="00ED527F"/>
    <w:rsid w:val="00ED65C5"/>
    <w:rsid w:val="00EE22A9"/>
    <w:rsid w:val="00EE61C3"/>
    <w:rsid w:val="00EE6884"/>
    <w:rsid w:val="00EE6A31"/>
    <w:rsid w:val="00EE7C05"/>
    <w:rsid w:val="00EF0DB4"/>
    <w:rsid w:val="00EF1435"/>
    <w:rsid w:val="00F0372F"/>
    <w:rsid w:val="00F04049"/>
    <w:rsid w:val="00F06AB2"/>
    <w:rsid w:val="00F16BD4"/>
    <w:rsid w:val="00F17861"/>
    <w:rsid w:val="00F219F8"/>
    <w:rsid w:val="00F21FC2"/>
    <w:rsid w:val="00F31FBB"/>
    <w:rsid w:val="00F34651"/>
    <w:rsid w:val="00F44F5D"/>
    <w:rsid w:val="00F4506C"/>
    <w:rsid w:val="00F45357"/>
    <w:rsid w:val="00F579C3"/>
    <w:rsid w:val="00F61AB7"/>
    <w:rsid w:val="00F73ECD"/>
    <w:rsid w:val="00F9512A"/>
    <w:rsid w:val="00FA3B05"/>
    <w:rsid w:val="00FB1484"/>
    <w:rsid w:val="00FB3B07"/>
    <w:rsid w:val="00FC2E51"/>
    <w:rsid w:val="00FC6A8C"/>
    <w:rsid w:val="00FC7319"/>
    <w:rsid w:val="00FD223A"/>
    <w:rsid w:val="00FD40CB"/>
    <w:rsid w:val="00FD62F3"/>
    <w:rsid w:val="00FD7488"/>
    <w:rsid w:val="00FE402E"/>
    <w:rsid w:val="00FE664F"/>
    <w:rsid w:val="00FF51FF"/>
    <w:rsid w:val="00FF597D"/>
    <w:rsid w:val="00FF78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paragraph" w:styleId="Heading9">
    <w:name w:val="heading 9"/>
    <w:basedOn w:val="Normal"/>
    <w:next w:val="Normal"/>
    <w:link w:val="Heading9Char"/>
    <w:uiPriority w:val="9"/>
    <w:semiHidden/>
    <w:unhideWhenUsed/>
    <w:qFormat/>
    <w:rsid w:val="007B78B4"/>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Heading9Char">
    <w:name w:val="Heading 9 Char"/>
    <w:basedOn w:val="DefaultParagraphFont"/>
    <w:link w:val="Heading9"/>
    <w:uiPriority w:val="9"/>
    <w:semiHidden/>
    <w:rsid w:val="007B78B4"/>
    <w:rPr>
      <w:rFonts w:asciiTheme="majorHAnsi" w:eastAsiaTheme="majorEastAsia" w:hAnsiTheme="majorHAnsi" w:cstheme="majorBidi"/>
      <w:i/>
      <w:iCs/>
      <w:color w:val="404040" w:themeColor="text1" w:themeTint="BF"/>
      <w:sz w:val="20"/>
      <w:szCs w:val="25"/>
    </w:rPr>
  </w:style>
  <w:style w:type="paragraph" w:styleId="NoSpacing">
    <w:name w:val="No Spacing"/>
    <w:uiPriority w:val="1"/>
    <w:qFormat/>
    <w:rsid w:val="007B78B4"/>
    <w:pPr>
      <w:spacing w:after="0" w:line="240" w:lineRule="auto"/>
    </w:pPr>
  </w:style>
  <w:style w:type="paragraph" w:styleId="HTMLPreformatted">
    <w:name w:val="HTML Preformatted"/>
    <w:basedOn w:val="Normal"/>
    <w:link w:val="HTMLPreformattedChar"/>
    <w:uiPriority w:val="99"/>
    <w:unhideWhenUsed/>
    <w:rsid w:val="001A1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1816"/>
    <w:rPr>
      <w:rFonts w:ascii="Courier New" w:eastAsia="Times New Roman" w:hAnsi="Courier New" w:cs="Courier New"/>
      <w:sz w:val="20"/>
      <w:szCs w:val="20"/>
    </w:rPr>
  </w:style>
  <w:style w:type="paragraph" w:customStyle="1" w:styleId="Default">
    <w:name w:val="Default"/>
    <w:rsid w:val="009036D0"/>
    <w:pPr>
      <w:widowControl w:val="0"/>
      <w:autoSpaceDE w:val="0"/>
      <w:autoSpaceDN w:val="0"/>
      <w:adjustRightInd w:val="0"/>
      <w:spacing w:after="0" w:line="240" w:lineRule="auto"/>
    </w:pPr>
    <w:rPr>
      <w:rFonts w:ascii="Angsana New" w:eastAsia="Times New Roman" w:hAnsi="Angsana New" w:cs="SimSu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paragraph" w:styleId="Heading9">
    <w:name w:val="heading 9"/>
    <w:basedOn w:val="Normal"/>
    <w:next w:val="Normal"/>
    <w:link w:val="Heading9Char"/>
    <w:uiPriority w:val="9"/>
    <w:semiHidden/>
    <w:unhideWhenUsed/>
    <w:qFormat/>
    <w:rsid w:val="007B78B4"/>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Heading9Char">
    <w:name w:val="Heading 9 Char"/>
    <w:basedOn w:val="DefaultParagraphFont"/>
    <w:link w:val="Heading9"/>
    <w:uiPriority w:val="9"/>
    <w:semiHidden/>
    <w:rsid w:val="007B78B4"/>
    <w:rPr>
      <w:rFonts w:asciiTheme="majorHAnsi" w:eastAsiaTheme="majorEastAsia" w:hAnsiTheme="majorHAnsi" w:cstheme="majorBidi"/>
      <w:i/>
      <w:iCs/>
      <w:color w:val="404040" w:themeColor="text1" w:themeTint="BF"/>
      <w:sz w:val="20"/>
      <w:szCs w:val="25"/>
    </w:rPr>
  </w:style>
  <w:style w:type="paragraph" w:styleId="NoSpacing">
    <w:name w:val="No Spacing"/>
    <w:uiPriority w:val="1"/>
    <w:qFormat/>
    <w:rsid w:val="007B78B4"/>
    <w:pPr>
      <w:spacing w:after="0" w:line="240" w:lineRule="auto"/>
    </w:pPr>
  </w:style>
  <w:style w:type="paragraph" w:styleId="HTMLPreformatted">
    <w:name w:val="HTML Preformatted"/>
    <w:basedOn w:val="Normal"/>
    <w:link w:val="HTMLPreformattedChar"/>
    <w:uiPriority w:val="99"/>
    <w:unhideWhenUsed/>
    <w:rsid w:val="001A1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1816"/>
    <w:rPr>
      <w:rFonts w:ascii="Courier New" w:eastAsia="Times New Roman" w:hAnsi="Courier New" w:cs="Courier New"/>
      <w:sz w:val="20"/>
      <w:szCs w:val="20"/>
    </w:rPr>
  </w:style>
  <w:style w:type="paragraph" w:customStyle="1" w:styleId="Default">
    <w:name w:val="Default"/>
    <w:rsid w:val="009036D0"/>
    <w:pPr>
      <w:widowControl w:val="0"/>
      <w:autoSpaceDE w:val="0"/>
      <w:autoSpaceDN w:val="0"/>
      <w:adjustRightInd w:val="0"/>
      <w:spacing w:after="0" w:line="240" w:lineRule="auto"/>
    </w:pPr>
    <w:rPr>
      <w:rFonts w:ascii="Angsana New" w:eastAsia="Times New Roman" w:hAnsi="Angsana New" w:cs="SimSu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0981">
      <w:bodyDiv w:val="1"/>
      <w:marLeft w:val="0"/>
      <w:marRight w:val="0"/>
      <w:marTop w:val="0"/>
      <w:marBottom w:val="0"/>
      <w:divBdr>
        <w:top w:val="none" w:sz="0" w:space="0" w:color="auto"/>
        <w:left w:val="none" w:sz="0" w:space="0" w:color="auto"/>
        <w:bottom w:val="none" w:sz="0" w:space="0" w:color="auto"/>
        <w:right w:val="none" w:sz="0" w:space="0" w:color="auto"/>
      </w:divBdr>
    </w:div>
    <w:div w:id="7976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0B86-9528-4562-947C-EDC4150E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2758</Words>
  <Characters>15727</Characters>
  <Application>Microsoft Office Word</Application>
  <DocSecurity>0</DocSecurity>
  <Lines>131</Lines>
  <Paragraphs>36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User</cp:lastModifiedBy>
  <cp:revision>5</cp:revision>
  <cp:lastPrinted>2017-07-20T08:37:00Z</cp:lastPrinted>
  <dcterms:created xsi:type="dcterms:W3CDTF">2019-07-15T06:57:00Z</dcterms:created>
  <dcterms:modified xsi:type="dcterms:W3CDTF">2019-11-04T06:44:00Z</dcterms:modified>
</cp:coreProperties>
</file>